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6" w:rsidRDefault="00A63086" w:rsidP="00A63086">
      <w:pPr>
        <w:ind w:left="4395"/>
      </w:pPr>
      <w:r>
        <w:t>Начальнику Управления земельно-имущественных отношений администрации Чайковского городского округа</w:t>
      </w:r>
    </w:p>
    <w:p w:rsidR="00A63086" w:rsidRPr="003A613C" w:rsidRDefault="00A63086" w:rsidP="00A63086">
      <w:pPr>
        <w:ind w:left="4395"/>
      </w:pPr>
      <w:r w:rsidRPr="003A613C">
        <w:t>________________________</w:t>
      </w:r>
      <w:r>
        <w:t>______</w:t>
      </w:r>
      <w:r w:rsidRPr="003A613C">
        <w:t>_</w:t>
      </w:r>
      <w:r>
        <w:t>______</w:t>
      </w:r>
      <w:r w:rsidRPr="003A613C">
        <w:t>_______</w:t>
      </w:r>
    </w:p>
    <w:p w:rsidR="00A63086" w:rsidRPr="005202D3" w:rsidRDefault="00A63086" w:rsidP="00A63086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заявителя - физического лица; наименование, ИНН, ОГРН заявителя - юридического лица)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___________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____________</w:t>
      </w:r>
    </w:p>
    <w:p w:rsidR="00A63086" w:rsidRPr="005202D3" w:rsidRDefault="00A63086" w:rsidP="00A63086">
      <w:pPr>
        <w:pStyle w:val="ConsPlusNonformat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202D3">
        <w:rPr>
          <w:rFonts w:ascii="Times New Roman" w:hAnsi="Times New Roman" w:cs="Times New Roman"/>
          <w:i/>
          <w:sz w:val="24"/>
          <w:szCs w:val="24"/>
        </w:rPr>
        <w:t>(Ф.И.О. представителя заявителя, реквизиты документа, подтверждающего полномочия)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(указываются данные заявителя)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 №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613C">
        <w:rPr>
          <w:rFonts w:ascii="Times New Roman" w:hAnsi="Times New Roman" w:cs="Times New Roman"/>
          <w:sz w:val="24"/>
          <w:szCs w:val="24"/>
        </w:rPr>
        <w:t>________,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выдан 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__"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_______ 20___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 г.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613C">
        <w:rPr>
          <w:rFonts w:ascii="Times New Roman" w:hAnsi="Times New Roman" w:cs="Times New Roman"/>
          <w:sz w:val="24"/>
          <w:szCs w:val="24"/>
        </w:rPr>
        <w:t>_____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613C">
        <w:rPr>
          <w:rFonts w:ascii="Times New Roman" w:hAnsi="Times New Roman" w:cs="Times New Roman"/>
          <w:sz w:val="24"/>
          <w:szCs w:val="24"/>
        </w:rPr>
        <w:t>______,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место жительства, 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613C">
        <w:rPr>
          <w:rFonts w:ascii="Times New Roman" w:hAnsi="Times New Roman" w:cs="Times New Roman"/>
          <w:sz w:val="24"/>
          <w:szCs w:val="24"/>
        </w:rPr>
        <w:t>заявителя: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13C">
        <w:rPr>
          <w:rFonts w:ascii="Times New Roman" w:hAnsi="Times New Roman" w:cs="Times New Roman"/>
          <w:sz w:val="24"/>
          <w:szCs w:val="24"/>
        </w:rPr>
        <w:t>__________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A613C">
        <w:rPr>
          <w:rFonts w:ascii="Times New Roman" w:hAnsi="Times New Roman" w:cs="Times New Roman"/>
          <w:sz w:val="24"/>
          <w:szCs w:val="24"/>
        </w:rPr>
        <w:t>_.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3A613C">
        <w:rPr>
          <w:rFonts w:ascii="Times New Roman" w:hAnsi="Times New Roman" w:cs="Times New Roman"/>
          <w:sz w:val="24"/>
          <w:szCs w:val="24"/>
        </w:rPr>
        <w:t xml:space="preserve">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почты:</w:t>
      </w:r>
    </w:p>
    <w:p w:rsidR="00A63086" w:rsidRPr="007C2598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3086" w:rsidRPr="007C2598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7C259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Контактные телефоны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3C">
        <w:rPr>
          <w:rFonts w:ascii="Times New Roman" w:hAnsi="Times New Roman" w:cs="Times New Roman"/>
          <w:sz w:val="24"/>
          <w:szCs w:val="24"/>
        </w:rPr>
        <w:t>или представителя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63086" w:rsidRPr="003A613C" w:rsidRDefault="00A63086" w:rsidP="00A63086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</w:p>
    <w:p w:rsidR="006F204B" w:rsidRDefault="006F204B" w:rsidP="00A63086">
      <w:pPr>
        <w:jc w:val="center"/>
        <w:rPr>
          <w:b/>
          <w:sz w:val="26"/>
          <w:szCs w:val="26"/>
        </w:rPr>
      </w:pPr>
      <w:bookmarkStart w:id="0" w:name="P459"/>
      <w:bookmarkEnd w:id="0"/>
    </w:p>
    <w:p w:rsidR="00A63086" w:rsidRPr="0074556A" w:rsidRDefault="00A63086" w:rsidP="00A63086">
      <w:pPr>
        <w:jc w:val="center"/>
        <w:rPr>
          <w:b/>
          <w:sz w:val="26"/>
          <w:szCs w:val="26"/>
        </w:rPr>
      </w:pPr>
      <w:r w:rsidRPr="0074556A">
        <w:rPr>
          <w:b/>
          <w:sz w:val="26"/>
          <w:szCs w:val="26"/>
        </w:rPr>
        <w:t>Заявление о перераспределении земельных участков</w:t>
      </w:r>
    </w:p>
    <w:p w:rsidR="00A63086" w:rsidRPr="0074556A" w:rsidRDefault="00A63086" w:rsidP="00A63086">
      <w:pPr>
        <w:jc w:val="center"/>
        <w:rPr>
          <w:b/>
          <w:sz w:val="26"/>
          <w:szCs w:val="26"/>
        </w:rPr>
      </w:pPr>
    </w:p>
    <w:p w:rsidR="00695FF4" w:rsidRPr="0074556A" w:rsidRDefault="00695FF4" w:rsidP="00695F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556A">
        <w:rPr>
          <w:rFonts w:ascii="Times New Roman" w:hAnsi="Times New Roman" w:cs="Times New Roman"/>
          <w:sz w:val="26"/>
          <w:szCs w:val="26"/>
        </w:rPr>
        <w:t xml:space="preserve">Прошу перераспределить земли и (или) земельные участки, находящиеся в государственной или муниципальной собственности, </w:t>
      </w:r>
      <w:r w:rsidRPr="0074556A">
        <w:rPr>
          <w:rFonts w:ascii="Times New Roman" w:hAnsi="Times New Roman" w:cs="Times New Roman"/>
          <w:b/>
          <w:sz w:val="26"/>
          <w:szCs w:val="26"/>
        </w:rPr>
        <w:t>59:12:</w:t>
      </w:r>
      <w:r w:rsidRPr="0074556A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F204B">
        <w:rPr>
          <w:rFonts w:ascii="Times New Roman" w:hAnsi="Times New Roman" w:cs="Times New Roman"/>
          <w:sz w:val="26"/>
          <w:szCs w:val="26"/>
        </w:rPr>
        <w:t>_____</w:t>
      </w:r>
      <w:r w:rsidRPr="0074556A">
        <w:rPr>
          <w:rFonts w:ascii="Times New Roman" w:hAnsi="Times New Roman" w:cs="Times New Roman"/>
          <w:sz w:val="26"/>
          <w:szCs w:val="26"/>
        </w:rPr>
        <w:t>_,</w:t>
      </w:r>
    </w:p>
    <w:p w:rsidR="00695FF4" w:rsidRPr="00BB6A17" w:rsidRDefault="00695FF4" w:rsidP="00695FF4">
      <w:pPr>
        <w:ind w:firstLine="709"/>
        <w:jc w:val="center"/>
        <w:rPr>
          <w:i/>
        </w:rPr>
      </w:pPr>
      <w:r w:rsidRPr="00BB6A17">
        <w:rPr>
          <w:i/>
        </w:rPr>
        <w:t xml:space="preserve">              (указать кадастровы</w:t>
      </w:r>
      <w:proofErr w:type="gramStart"/>
      <w:r w:rsidRPr="00BB6A17">
        <w:rPr>
          <w:i/>
        </w:rPr>
        <w:t>й(</w:t>
      </w:r>
      <w:proofErr w:type="spellStart"/>
      <w:proofErr w:type="gramEnd"/>
      <w:r w:rsidRPr="00BB6A17">
        <w:rPr>
          <w:i/>
        </w:rPr>
        <w:t>ые</w:t>
      </w:r>
      <w:proofErr w:type="spellEnd"/>
      <w:r w:rsidRPr="00BB6A17">
        <w:rPr>
          <w:i/>
        </w:rPr>
        <w:t>) номер(а) земельного(</w:t>
      </w:r>
      <w:proofErr w:type="spellStart"/>
      <w:r w:rsidRPr="00BB6A17">
        <w:rPr>
          <w:i/>
        </w:rPr>
        <w:t>ых</w:t>
      </w:r>
      <w:proofErr w:type="spellEnd"/>
      <w:r w:rsidRPr="00BB6A17">
        <w:rPr>
          <w:i/>
        </w:rPr>
        <w:t>) участка(</w:t>
      </w:r>
      <w:proofErr w:type="spellStart"/>
      <w:r w:rsidRPr="00BB6A17">
        <w:rPr>
          <w:i/>
        </w:rPr>
        <w:t>ов</w:t>
      </w:r>
      <w:proofErr w:type="spellEnd"/>
      <w:r w:rsidRPr="00BB6A17">
        <w:rPr>
          <w:i/>
        </w:rPr>
        <w:t>)</w:t>
      </w:r>
    </w:p>
    <w:p w:rsidR="00695FF4" w:rsidRPr="0074556A" w:rsidRDefault="00695FF4" w:rsidP="00695FF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4556A">
        <w:rPr>
          <w:rFonts w:ascii="Times New Roman" w:hAnsi="Times New Roman" w:cs="Times New Roman"/>
          <w:sz w:val="26"/>
          <w:szCs w:val="26"/>
        </w:rPr>
        <w:t>и земельный участок, находящийся в частной собственности, с к</w:t>
      </w:r>
      <w:r w:rsidRPr="0074556A">
        <w:rPr>
          <w:rFonts w:ascii="Times New Roman" w:hAnsi="Times New Roman" w:cs="Times New Roman"/>
          <w:b/>
          <w:sz w:val="26"/>
          <w:szCs w:val="26"/>
        </w:rPr>
        <w:t>адастровым номером 59:12:</w:t>
      </w:r>
      <w:r w:rsidRPr="0074556A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6F204B">
        <w:rPr>
          <w:rFonts w:ascii="Times New Roman" w:hAnsi="Times New Roman" w:cs="Times New Roman"/>
          <w:sz w:val="26"/>
          <w:szCs w:val="26"/>
        </w:rPr>
        <w:t>_______________</w:t>
      </w:r>
      <w:r w:rsidRPr="0074556A">
        <w:rPr>
          <w:rFonts w:ascii="Times New Roman" w:hAnsi="Times New Roman" w:cs="Times New Roman"/>
          <w:sz w:val="26"/>
          <w:szCs w:val="26"/>
        </w:rPr>
        <w:t>_______,</w:t>
      </w:r>
    </w:p>
    <w:p w:rsidR="00695FF4" w:rsidRPr="00BB6A17" w:rsidRDefault="00695FF4" w:rsidP="00695FF4">
      <w:pPr>
        <w:tabs>
          <w:tab w:val="left" w:pos="7410"/>
        </w:tabs>
        <w:jc w:val="center"/>
        <w:rPr>
          <w:i/>
        </w:rPr>
      </w:pPr>
      <w:r w:rsidRPr="00BB6A17">
        <w:rPr>
          <w:i/>
        </w:rPr>
        <w:t xml:space="preserve">(указать </w:t>
      </w:r>
      <w:proofErr w:type="gramStart"/>
      <w:r w:rsidRPr="00BB6A17">
        <w:rPr>
          <w:i/>
        </w:rPr>
        <w:t>кадастровый</w:t>
      </w:r>
      <w:proofErr w:type="gramEnd"/>
      <w:r w:rsidRPr="00BB6A17">
        <w:rPr>
          <w:i/>
        </w:rPr>
        <w:t xml:space="preserve"> номер земельного участка)</w:t>
      </w:r>
    </w:p>
    <w:p w:rsidR="00695FF4" w:rsidRDefault="00695FF4" w:rsidP="006F20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4556A">
        <w:rPr>
          <w:b/>
          <w:sz w:val="26"/>
          <w:szCs w:val="26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Pr="0074556A">
        <w:rPr>
          <w:sz w:val="26"/>
          <w:szCs w:val="26"/>
        </w:rPr>
        <w:t>_____________________________________________________</w:t>
      </w:r>
      <w:r w:rsidR="006F204B">
        <w:rPr>
          <w:sz w:val="26"/>
          <w:szCs w:val="26"/>
        </w:rPr>
        <w:t>_</w:t>
      </w:r>
      <w:r w:rsidRPr="0074556A">
        <w:rPr>
          <w:sz w:val="26"/>
          <w:szCs w:val="26"/>
        </w:rPr>
        <w:t>_____</w:t>
      </w:r>
    </w:p>
    <w:p w:rsidR="0074556A" w:rsidRDefault="0074556A" w:rsidP="008A7B9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96A08" w:rsidRPr="0074556A" w:rsidRDefault="00496A08" w:rsidP="008A7B9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496A08" w:rsidRDefault="00496A08" w:rsidP="0074556A">
      <w:pPr>
        <w:spacing w:line="360" w:lineRule="auto"/>
        <w:jc w:val="both"/>
      </w:pPr>
    </w:p>
    <w:p w:rsidR="0074556A" w:rsidRDefault="0074556A" w:rsidP="0074556A">
      <w:pPr>
        <w:spacing w:line="360" w:lineRule="auto"/>
        <w:jc w:val="both"/>
        <w:rPr>
          <w:i/>
        </w:rPr>
      </w:pPr>
      <w:r>
        <w:t>Приложение:   1</w:t>
      </w:r>
      <w:r>
        <w:rPr>
          <w:i/>
        </w:rPr>
        <w:t xml:space="preserve">. _________________________________________________________________ </w:t>
      </w:r>
    </w:p>
    <w:p w:rsidR="0074556A" w:rsidRDefault="0074556A" w:rsidP="0074556A">
      <w:pPr>
        <w:spacing w:line="360" w:lineRule="auto"/>
        <w:ind w:firstLine="709"/>
        <w:jc w:val="both"/>
      </w:pPr>
      <w:r>
        <w:t xml:space="preserve">              2. _________________________________________________________________ </w:t>
      </w:r>
    </w:p>
    <w:p w:rsidR="0074556A" w:rsidRDefault="0074556A" w:rsidP="0074556A">
      <w:pPr>
        <w:spacing w:line="360" w:lineRule="auto"/>
        <w:ind w:left="710"/>
        <w:jc w:val="both"/>
      </w:pPr>
      <w:r>
        <w:t xml:space="preserve">              3.___________________________________________________________________</w:t>
      </w:r>
    </w:p>
    <w:p w:rsidR="0074556A" w:rsidRDefault="0074556A" w:rsidP="0074556A">
      <w:pPr>
        <w:spacing w:line="360" w:lineRule="auto"/>
        <w:ind w:left="710"/>
        <w:jc w:val="both"/>
      </w:pPr>
      <w:r>
        <w:t xml:space="preserve">              4. __________________________________________________________________</w:t>
      </w:r>
    </w:p>
    <w:p w:rsidR="006F204B" w:rsidRDefault="006F204B" w:rsidP="00695FF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204B" w:rsidRDefault="006F204B" w:rsidP="00695FF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204B" w:rsidRDefault="006F204B" w:rsidP="00695FF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204B" w:rsidRDefault="006F204B" w:rsidP="00695FF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FF4" w:rsidRDefault="00695FF4" w:rsidP="00695FF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предоставления муниципальной услуги:</w:t>
      </w:r>
    </w:p>
    <w:p w:rsidR="00695FF4" w:rsidRDefault="00695FF4" w:rsidP="00695FF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по указанному адресу (не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документа);</w:t>
      </w:r>
    </w:p>
    <w:p w:rsidR="00695FF4" w:rsidRDefault="00695FF4" w:rsidP="00695FF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695FF4" w:rsidRDefault="00695FF4" w:rsidP="00695FF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695FF4" w:rsidRDefault="00695FF4" w:rsidP="00695FF4">
      <w:pPr>
        <w:autoSpaceDE w:val="0"/>
        <w:autoSpaceDN w:val="0"/>
        <w:adjustRightInd w:val="0"/>
        <w:jc w:val="both"/>
        <w:rPr>
          <w:bCs/>
        </w:rPr>
      </w:pPr>
      <w:r>
        <w:t>Мною выбирается следующий способ выдачи решения о</w:t>
      </w:r>
      <w:r>
        <w:rPr>
          <w:bCs/>
        </w:rPr>
        <w:t xml:space="preserve">б утверждении схемы расположения земельного участка либо </w:t>
      </w:r>
      <w:r>
        <w:t>согласия на заключение соглашения о перераспределении земельных участков в соответствии с утвержденным проектом межевания территории:</w:t>
      </w:r>
    </w:p>
    <w:p w:rsidR="00695FF4" w:rsidRDefault="00695FF4" w:rsidP="00695FF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по указанному адресу (не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документа);</w:t>
      </w:r>
    </w:p>
    <w:p w:rsidR="00695FF4" w:rsidRDefault="00695FF4" w:rsidP="00695FF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лично;</w:t>
      </w:r>
    </w:p>
    <w:p w:rsidR="00695FF4" w:rsidRDefault="00695FF4" w:rsidP="00695FF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посредством электронной почты. </w:t>
      </w:r>
    </w:p>
    <w:p w:rsidR="00695FF4" w:rsidRDefault="00695FF4" w:rsidP="00695FF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проекта соглашения о перераспределении земельных участков</w:t>
      </w:r>
    </w:p>
    <w:p w:rsidR="00695FF4" w:rsidRDefault="00695FF4" w:rsidP="00695FF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почте по указанному адресу;</w:t>
      </w:r>
    </w:p>
    <w:p w:rsidR="00695FF4" w:rsidRDefault="00695FF4" w:rsidP="00695FF4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лично.</w:t>
      </w:r>
    </w:p>
    <w:p w:rsidR="00695FF4" w:rsidRDefault="00695FF4" w:rsidP="00695FF4">
      <w:pPr>
        <w:ind w:firstLine="360"/>
        <w:jc w:val="both"/>
        <w:rPr>
          <w:sz w:val="20"/>
          <w:szCs w:val="20"/>
        </w:rPr>
      </w:pPr>
      <w:proofErr w:type="gramStart"/>
      <w: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утверждение, аннулирование, подготовку схем расположения земельных участков на кадастровом плане территории в соответствии законодательством Российской</w:t>
      </w:r>
      <w:proofErr w:type="gramEnd"/>
      <w:r>
        <w:t xml:space="preserve"> </w:t>
      </w:r>
      <w:proofErr w:type="gramStart"/>
      <w:r>
        <w:t>Федерации), в том числе в автоматизированном режиме, включая принятие решений на их основе органом, осуществляющим предоставление государственной услуги.</w:t>
      </w:r>
      <w:proofErr w:type="gramEnd"/>
    </w:p>
    <w:p w:rsidR="00695FF4" w:rsidRDefault="00695FF4" w:rsidP="00695FF4">
      <w:pPr>
        <w:ind w:firstLine="360"/>
        <w:jc w:val="both"/>
      </w:pPr>
      <w:r>
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документ(</w:t>
      </w:r>
      <w:proofErr w:type="spellStart"/>
      <w:r>
        <w:t>ы</w:t>
      </w:r>
      <w:proofErr w:type="spellEnd"/>
      <w:r>
        <w:t>) и иные документы и содержащиеся в них сведения соответствуют установленным законодательством Российской Федерации требованиям.</w:t>
      </w:r>
    </w:p>
    <w:p w:rsidR="008A7B91" w:rsidRDefault="008A7B91" w:rsidP="00695FF4">
      <w:pPr>
        <w:ind w:firstLine="360"/>
        <w:jc w:val="both"/>
        <w:rPr>
          <w:b/>
        </w:rPr>
      </w:pPr>
    </w:p>
    <w:p w:rsidR="00695FF4" w:rsidRDefault="00695FF4" w:rsidP="00695FF4">
      <w:pPr>
        <w:ind w:firstLine="360"/>
        <w:jc w:val="both"/>
        <w:rPr>
          <w:b/>
        </w:rPr>
      </w:pPr>
      <w:r>
        <w:rPr>
          <w:b/>
        </w:rPr>
        <w:t>Уведомле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 о подготовке проекта соглашения в течение 30 дней со дня предоставления в Управление земельно-имущественных отношений администрации Чайковского городского округа выписки</w:t>
      </w:r>
      <w:r w:rsidR="00DD6CFB">
        <w:rPr>
          <w:b/>
        </w:rPr>
        <w:t>(</w:t>
      </w:r>
      <w:proofErr w:type="spellStart"/>
      <w:r w:rsidR="00DD6CFB">
        <w:rPr>
          <w:b/>
        </w:rPr>
        <w:t>ок</w:t>
      </w:r>
      <w:proofErr w:type="spellEnd"/>
      <w:r w:rsidR="00DD6CFB">
        <w:rPr>
          <w:b/>
        </w:rPr>
        <w:t>)</w:t>
      </w:r>
      <w:r>
        <w:rPr>
          <w:b/>
        </w:rPr>
        <w:t xml:space="preserve"> из ЕГРН на земельный участок или земельные участки, образуемые в результате перераспределения.</w:t>
      </w:r>
    </w:p>
    <w:p w:rsidR="00695FF4" w:rsidRDefault="00695FF4" w:rsidP="00695FF4">
      <w:pPr>
        <w:ind w:firstLine="360"/>
        <w:jc w:val="both"/>
        <w:rPr>
          <w:b/>
        </w:rPr>
      </w:pPr>
    </w:p>
    <w:p w:rsidR="00695FF4" w:rsidRDefault="00695FF4" w:rsidP="00A63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3086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6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6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1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13C">
        <w:rPr>
          <w:rFonts w:ascii="Times New Roman" w:hAnsi="Times New Roman" w:cs="Times New Roman"/>
          <w:sz w:val="24"/>
          <w:szCs w:val="24"/>
        </w:rPr>
        <w:t>(дата, подпись заявителя)</w:t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 w:rsidRPr="003A6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(Ф.И.О., подпись специалиста, </w:t>
      </w:r>
      <w:proofErr w:type="gramEnd"/>
    </w:p>
    <w:p w:rsidR="00A63086" w:rsidRPr="003A613C" w:rsidRDefault="00A63086" w:rsidP="00A63086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3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6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13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A613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A63086" w:rsidRPr="003A613C" w:rsidRDefault="00A63086" w:rsidP="00A6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5"/>
      <w:bookmarkEnd w:id="1"/>
    </w:p>
    <w:p w:rsidR="008A7B91" w:rsidRDefault="008A7B91" w:rsidP="008A7B91">
      <w:pPr>
        <w:jc w:val="both"/>
      </w:pPr>
    </w:p>
    <w:p w:rsidR="008A7B91" w:rsidRDefault="008A7B91" w:rsidP="008A7B91">
      <w:pPr>
        <w:jc w:val="both"/>
      </w:pPr>
    </w:p>
    <w:p w:rsidR="008A7B91" w:rsidRDefault="008A7B91" w:rsidP="008A7B91">
      <w:pPr>
        <w:jc w:val="both"/>
      </w:pPr>
    </w:p>
    <w:p w:rsidR="008A7B91" w:rsidRDefault="008A7B91" w:rsidP="008A7B91">
      <w:pPr>
        <w:jc w:val="both"/>
      </w:pPr>
    </w:p>
    <w:p w:rsidR="008A7B91" w:rsidRDefault="008A7B91" w:rsidP="008A7B91">
      <w:pPr>
        <w:jc w:val="both"/>
      </w:pPr>
    </w:p>
    <w:p w:rsidR="00A4281D" w:rsidRDefault="008A7B91" w:rsidP="008A7B91">
      <w:pPr>
        <w:jc w:val="both"/>
      </w:pPr>
      <w:r>
        <w:t>*В случае</w:t>
      </w:r>
      <w:proofErr w:type="gramStart"/>
      <w:r>
        <w:t>,</w:t>
      </w:r>
      <w:proofErr w:type="gramEnd"/>
      <w:r>
        <w:t xml:space="preserve"> если земельный участок находится в общей долевой собственности или общей совместной собственности, с заявлением о перераспределении совместно обращаются все собственники земельного участка.</w:t>
      </w:r>
    </w:p>
    <w:sectPr w:rsidR="00A4281D" w:rsidSect="00A63086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540D"/>
    <w:multiLevelType w:val="hybridMultilevel"/>
    <w:tmpl w:val="77AEB01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658"/>
    <w:multiLevelType w:val="hybridMultilevel"/>
    <w:tmpl w:val="B770E68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86"/>
    <w:rsid w:val="00496A08"/>
    <w:rsid w:val="00695FF4"/>
    <w:rsid w:val="006F204B"/>
    <w:rsid w:val="0074556A"/>
    <w:rsid w:val="008A7B91"/>
    <w:rsid w:val="008B7CEC"/>
    <w:rsid w:val="009057F9"/>
    <w:rsid w:val="0097653B"/>
    <w:rsid w:val="00A4281D"/>
    <w:rsid w:val="00A63086"/>
    <w:rsid w:val="00AC2C5B"/>
    <w:rsid w:val="00BB6A17"/>
    <w:rsid w:val="00C92A05"/>
    <w:rsid w:val="00D355BD"/>
    <w:rsid w:val="00DD6CFB"/>
    <w:rsid w:val="00F7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0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30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Матис Ольга Валентиновна</cp:lastModifiedBy>
  <cp:revision>5</cp:revision>
  <cp:lastPrinted>2022-03-14T05:29:00Z</cp:lastPrinted>
  <dcterms:created xsi:type="dcterms:W3CDTF">2020-10-19T10:14:00Z</dcterms:created>
  <dcterms:modified xsi:type="dcterms:W3CDTF">2022-05-17T05:06:00Z</dcterms:modified>
</cp:coreProperties>
</file>