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16D72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D7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9pt;margin-top:267.5pt;width:219.6pt;height:57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8E19C9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</w:t>
                  </w:r>
                  <w:r w:rsidR="00126F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й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r w:rsidR="003419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 администрации Чайковского городского округа от 15.02.2022 № 175</w:t>
                  </w:r>
                </w:p>
              </w:txbxContent>
            </v:textbox>
            <w10:wrap anchorx="page" anchory="page"/>
          </v:shape>
        </w:pict>
      </w:r>
      <w:r w:rsidRPr="00816D72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16D72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670" w:rsidRDefault="00AC3670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609" w:rsidRPr="00F03CB9" w:rsidRDefault="00EB19BC" w:rsidP="00F03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723A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AAC" w:rsidRPr="001263C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февраля 2020</w:t>
      </w:r>
      <w:r w:rsidR="00723AAC">
        <w:rPr>
          <w:rFonts w:ascii="Times New Roman" w:hAnsi="Times New Roman"/>
          <w:sz w:val="28"/>
          <w:szCs w:val="28"/>
        </w:rPr>
        <w:t xml:space="preserve"> г. № </w:t>
      </w:r>
      <w:r w:rsidR="00723AAC" w:rsidRPr="00516871">
        <w:rPr>
          <w:rFonts w:ascii="Times New Roman" w:hAnsi="Times New Roman"/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723AAC">
        <w:rPr>
          <w:rFonts w:ascii="Times New Roman" w:hAnsi="Times New Roman"/>
          <w:sz w:val="28"/>
          <w:szCs w:val="28"/>
        </w:rPr>
        <w:t xml:space="preserve">, </w:t>
      </w:r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Пермской </w:t>
      </w:r>
      <w:r w:rsidR="00DB09C3">
        <w:rPr>
          <w:rFonts w:ascii="Times New Roman" w:eastAsia="Times New Roman" w:hAnsi="Times New Roman"/>
          <w:sz w:val="28"/>
          <w:szCs w:val="28"/>
          <w:lang w:eastAsia="ru-RU"/>
        </w:rPr>
        <w:t>области от 9 сентября 1996 г. № </w:t>
      </w:r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533-83 «О социальных гарантиях и мерах социальной поддержки семьи, материнства, отцовства и детства в Пермском крае», Законом Пермского края от 10 сентября 2008 г. № </w:t>
      </w:r>
      <w:r w:rsidRPr="001263C5">
        <w:rPr>
          <w:rFonts w:ascii="Times New Roman" w:eastAsia="Times New Roman" w:hAnsi="Times New Roman"/>
          <w:sz w:val="28"/>
          <w:szCs w:val="28"/>
          <w:lang w:eastAsia="ru-RU"/>
        </w:rPr>
        <w:t>290-ПК</w:t>
      </w:r>
      <w:r w:rsidR="001263C5" w:rsidRPr="00126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3C5" w:rsidRPr="00694A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63C5" w:rsidRPr="00694A51">
        <w:rPr>
          <w:rFonts w:ascii="Times New Roman" w:hAnsi="Times New Roman"/>
          <w:sz w:val="28"/>
          <w:szCs w:val="28"/>
          <w:shd w:val="clear" w:color="auto" w:fill="FFFFFF"/>
        </w:rPr>
        <w:t>О наделении органов местного самоуправления Пермского края отдельными государственными полномочиями по предоставлению мер социальной поддержки семьям, имеющим детей, по обеспечению питанием обучающихся общеобразовательных организаций</w:t>
      </w:r>
      <w:r w:rsidR="001263C5" w:rsidRPr="00694A51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126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постановлением Правительства Пермского</w:t>
      </w:r>
      <w:r w:rsidR="00DB09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края от </w:t>
      </w:r>
      <w:r w:rsidR="003A73D8" w:rsidRPr="003A73D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30 декабря 2022 г. </w:t>
      </w:r>
      <w:r w:rsidR="003A73D8">
        <w:rPr>
          <w:rFonts w:ascii="Times New Roman" w:eastAsia="Times New Roman" w:hAnsi="Times New Roman"/>
          <w:noProof/>
          <w:sz w:val="28"/>
          <w:szCs w:val="28"/>
          <w:lang w:eastAsia="ru-RU"/>
        </w:rPr>
        <w:t>№</w:t>
      </w:r>
      <w:r w:rsidR="003A73D8" w:rsidRPr="003A73D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1176-п </w:t>
      </w:r>
      <w:r w:rsidR="003A73D8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3A73D8" w:rsidRPr="003A73D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Об утверждении Порядка предоставления мер социальной поддержки семьям, </w:t>
      </w:r>
      <w:r w:rsidR="003A73D8" w:rsidRPr="00F03CB9">
        <w:rPr>
          <w:rFonts w:ascii="Times New Roman" w:eastAsia="Times New Roman" w:hAnsi="Times New Roman"/>
          <w:noProof/>
          <w:sz w:val="28"/>
          <w:szCs w:val="28"/>
          <w:lang w:eastAsia="ru-RU"/>
        </w:rPr>
        <w:t>имеющим детей, в Пермском крае и о признании утратившими силу отдельных постановлений Правительства Пермского края</w:t>
      </w:r>
      <w:r w:rsidR="00FA0E79" w:rsidRPr="00F03CB9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71A19" w:rsidRPr="00F03CB9">
        <w:rPr>
          <w:rFonts w:ascii="Times New Roman" w:hAnsi="Times New Roman"/>
          <w:sz w:val="28"/>
          <w:szCs w:val="28"/>
        </w:rPr>
        <w:t xml:space="preserve"> </w:t>
      </w:r>
      <w:r w:rsidR="00403609" w:rsidRPr="00F03CB9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574730" w:rsidRPr="00F03CB9" w:rsidRDefault="00574730" w:rsidP="00F03C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CB9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03CB9" w:rsidRDefault="008E19C9" w:rsidP="00F03CB9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CB9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F03CB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147E9" w:rsidRDefault="002147E9" w:rsidP="002147E9">
      <w:pPr>
        <w:pStyle w:val="a5"/>
        <w:numPr>
          <w:ilvl w:val="1"/>
          <w:numId w:val="3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</w:t>
      </w:r>
      <w:r w:rsidRPr="00F03CB9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от 15 февраля 2022 г. № 175 «</w:t>
      </w:r>
      <w:r w:rsidRPr="00F03CB9">
        <w:rPr>
          <w:rFonts w:ascii="Times New Roman" w:hAnsi="Times New Roman"/>
          <w:sz w:val="28"/>
          <w:szCs w:val="28"/>
        </w:rPr>
        <w:t>Об утверждении Порядка 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</w:t>
      </w:r>
      <w:r w:rsidRPr="00F03C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40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7ED" w:rsidRPr="004E0706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</w:t>
      </w:r>
      <w:r w:rsidR="004407E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407ED" w:rsidRPr="004E07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4</w:t>
      </w:r>
      <w:r w:rsidR="004407ED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4407ED" w:rsidRPr="004E0706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="004407E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4407ED" w:rsidRPr="004E0706">
        <w:rPr>
          <w:rFonts w:ascii="Times New Roman" w:eastAsia="Times New Roman" w:hAnsi="Times New Roman"/>
          <w:sz w:val="28"/>
          <w:szCs w:val="28"/>
          <w:lang w:eastAsia="ru-RU"/>
        </w:rPr>
        <w:t>№ 834</w:t>
      </w:r>
      <w:r w:rsidR="00260F8C">
        <w:rPr>
          <w:rFonts w:ascii="Times New Roman" w:eastAsia="Times New Roman" w:hAnsi="Times New Roman"/>
          <w:sz w:val="28"/>
          <w:szCs w:val="28"/>
          <w:lang w:eastAsia="ru-RU"/>
        </w:rPr>
        <w:t>, от 15 декабря 2023 г. № </w:t>
      </w:r>
      <w:r w:rsidR="004407ED">
        <w:rPr>
          <w:rFonts w:ascii="Times New Roman" w:eastAsia="Times New Roman" w:hAnsi="Times New Roman"/>
          <w:sz w:val="28"/>
          <w:szCs w:val="28"/>
          <w:lang w:eastAsia="ru-RU"/>
        </w:rPr>
        <w:t>1189</w:t>
      </w:r>
      <w:r w:rsidR="004407ED" w:rsidRPr="004E070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0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заменив в наименовании и пункте 1 слова «</w:t>
      </w:r>
      <w:r w:rsidRPr="005F48A7">
        <w:rPr>
          <w:rFonts w:ascii="Times New Roman" w:eastAsia="Times New Roman" w:hAnsi="Times New Roman"/>
          <w:sz w:val="28"/>
          <w:szCs w:val="28"/>
          <w:lang w:eastAsia="ru-RU"/>
        </w:rPr>
        <w:t>обучающимся из малоимущих многодетных и малоимущих семей»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словами «семьям, имеющим детей»;</w:t>
      </w:r>
    </w:p>
    <w:p w:rsidR="004407ED" w:rsidRPr="00AC3670" w:rsidRDefault="002147E9" w:rsidP="002147E9">
      <w:pPr>
        <w:pStyle w:val="a5"/>
        <w:numPr>
          <w:ilvl w:val="1"/>
          <w:numId w:val="3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Порядок</w:t>
      </w:r>
      <w:r w:rsidR="00440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7ED" w:rsidRPr="00F03CB9">
        <w:rPr>
          <w:rFonts w:ascii="Times New Roman" w:hAnsi="Times New Roman"/>
          <w:sz w:val="28"/>
          <w:szCs w:val="28"/>
        </w:rPr>
        <w:t>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</w:t>
      </w:r>
      <w:r w:rsidR="004407ED">
        <w:rPr>
          <w:rFonts w:ascii="Times New Roman" w:hAnsi="Times New Roman"/>
          <w:sz w:val="28"/>
          <w:szCs w:val="28"/>
        </w:rPr>
        <w:t>, утвержденный постановлением администрации Чайковского городского округа от 15 февраля 2022 г. № 175:</w:t>
      </w:r>
    </w:p>
    <w:p w:rsidR="00AC3670" w:rsidRDefault="00AC3670" w:rsidP="00AC36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110D47">
        <w:rPr>
          <w:rFonts w:ascii="Times New Roman" w:eastAsia="Times New Roman" w:hAnsi="Times New Roman"/>
          <w:sz w:val="28"/>
          <w:szCs w:val="28"/>
          <w:lang w:eastAsia="ru-RU"/>
        </w:rPr>
        <w:t>в заголовке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пунктах 1.1, 1.2, 1.4, 1.5, 1.10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слова </w:t>
      </w:r>
      <w:r w:rsidRPr="005F48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5F48A7">
        <w:rPr>
          <w:rFonts w:ascii="Times New Roman" w:eastAsia="Times New Roman" w:hAnsi="Times New Roman"/>
          <w:noProof/>
          <w:sz w:val="28"/>
          <w:szCs w:val="28"/>
          <w:lang w:eastAsia="ru-RU"/>
        </w:rPr>
        <w:t>обучающимся из малоимущих многодетных и малоимущих семей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заменить словами «</w:t>
      </w:r>
      <w:r w:rsidRPr="005F48A7">
        <w:rPr>
          <w:rFonts w:ascii="Times New Roman" w:eastAsia="Times New Roman" w:hAnsi="Times New Roman"/>
          <w:sz w:val="28"/>
          <w:szCs w:val="28"/>
          <w:lang w:eastAsia="ru-RU"/>
        </w:rPr>
        <w:t>семьям, имеющим детей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AC3670" w:rsidRDefault="00AC3670" w:rsidP="00AC36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1.2.2</w:t>
      </w:r>
      <w:r w:rsidR="00260F8C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пунктах 1.6, 2.7, 2.9, 2.11 слова </w:t>
      </w:r>
      <w:r w:rsidRPr="005F48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5F48A7">
        <w:rPr>
          <w:rFonts w:ascii="Times New Roman" w:eastAsia="Times New Roman" w:hAnsi="Times New Roman"/>
          <w:noProof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х</w:t>
      </w:r>
      <w:r w:rsidRPr="005F48A7">
        <w:rPr>
          <w:rFonts w:ascii="Times New Roman" w:eastAsia="Times New Roman" w:hAnsi="Times New Roman"/>
          <w:noProof/>
          <w:sz w:val="28"/>
          <w:szCs w:val="28"/>
          <w:lang w:eastAsia="ru-RU"/>
        </w:rPr>
        <w:t>ся из малоимущих многодетных и малоимущих семей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заменить словами «</w:t>
      </w:r>
      <w:r w:rsidRPr="00EC0F92">
        <w:rPr>
          <w:rFonts w:ascii="Times New Roman" w:eastAsia="Times New Roman" w:hAnsi="Times New Roman"/>
          <w:sz w:val="28"/>
          <w:szCs w:val="20"/>
          <w:lang w:eastAsia="ru-RU"/>
        </w:rPr>
        <w:t>обучающихся из семей, нуждающихся в мерах социальной поддержки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и многодетных </w:t>
      </w:r>
      <w:r w:rsidRPr="00EC0F92">
        <w:rPr>
          <w:rFonts w:ascii="Times New Roman" w:eastAsia="Times New Roman" w:hAnsi="Times New Roman"/>
          <w:sz w:val="28"/>
          <w:szCs w:val="20"/>
          <w:lang w:eastAsia="ru-RU"/>
        </w:rPr>
        <w:t>семей, нуждающихся в мерах социальной поддержки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соответствующих падежах;</w:t>
      </w:r>
    </w:p>
    <w:p w:rsidR="001A29C8" w:rsidRDefault="00AC3670" w:rsidP="001A29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4407ED">
        <w:rPr>
          <w:rFonts w:ascii="Times New Roman" w:hAnsi="Times New Roman"/>
          <w:sz w:val="28"/>
          <w:szCs w:val="28"/>
          <w:shd w:val="clear" w:color="auto" w:fill="FFFFFF"/>
        </w:rPr>
        <w:t>.2.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260F8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407ED">
        <w:rPr>
          <w:rFonts w:ascii="Times New Roman" w:hAnsi="Times New Roman"/>
          <w:sz w:val="28"/>
          <w:szCs w:val="28"/>
          <w:shd w:val="clear" w:color="auto" w:fill="FFFFFF"/>
        </w:rPr>
        <w:t xml:space="preserve"> пункт 1.7 изложить в новой редакции:</w:t>
      </w:r>
    </w:p>
    <w:p w:rsidR="00CD35A6" w:rsidRDefault="00CD35A6" w:rsidP="005F48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«1.7. </w:t>
      </w:r>
      <w:r w:rsidRPr="00CD35A6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Предоставление питания осуществляется на основании приказа руководителя образовательной организации. В приказе указываются поименный список обучающихся, денежная норма расходов на питание (в день). Приказ издается в течение 15 календарных дней со дня получения сведений о признании семьи нуждающейся в предоставлении мер социальной поддержки, </w:t>
      </w:r>
      <w:r w:rsidRPr="00884C08">
        <w:rPr>
          <w:rFonts w:ascii="Times New Roman" w:hAnsi="Times New Roman"/>
          <w:sz w:val="28"/>
          <w:szCs w:val="28"/>
          <w:shd w:val="clear" w:color="auto" w:fill="FFFFFF"/>
        </w:rPr>
        <w:t>полученных в рамках межведомственного взаимодействия в органах и (или) организациях, в распоряжении которых они находятся, в соответствии с Федеральным законом от 27 июля 2010 г. № 210-ФЗ «Об организации предоставления государственных и муниципальных услуг»,</w:t>
      </w:r>
      <w:r w:rsidRPr="00CD35A6">
        <w:rPr>
          <w:rFonts w:ascii="Times New Roman" w:hAnsi="Times New Roman"/>
          <w:sz w:val="28"/>
          <w:szCs w:val="28"/>
          <w:shd w:val="clear" w:color="auto" w:fill="FFFFFF"/>
        </w:rPr>
        <w:t xml:space="preserve"> или со дня представления родителями или иными законными представителями справки о признании семьи нуждающейся в предоставлении мер социальной поддержки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:rsidR="004407ED" w:rsidRDefault="00AC3670" w:rsidP="005F48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1.2.4</w:t>
      </w:r>
      <w:r w:rsidR="004407ED">
        <w:rPr>
          <w:rFonts w:ascii="Times New Roman" w:hAnsi="Times New Roman"/>
          <w:sz w:val="28"/>
          <w:szCs w:val="28"/>
          <w:shd w:val="clear" w:color="auto" w:fill="FFFFFF"/>
        </w:rPr>
        <w:t>. пункт 1.8 изложить в новой редакции:</w:t>
      </w:r>
    </w:p>
    <w:p w:rsidR="0034194A" w:rsidRDefault="0034194A" w:rsidP="00EC0F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предоставлении 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мер социальной поддержки </w:t>
      </w:r>
      <w:r w:rsidR="00CD35A6" w:rsidRPr="005F48A7">
        <w:rPr>
          <w:rFonts w:ascii="Times New Roman" w:eastAsia="Times New Roman" w:hAnsi="Times New Roman"/>
          <w:sz w:val="28"/>
          <w:szCs w:val="28"/>
          <w:lang w:eastAsia="ru-RU"/>
        </w:rPr>
        <w:t>семьям, имеющим детей</w:t>
      </w:r>
      <w:r w:rsidR="00CD35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настоящим Порядком 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законом от 17 июля 1999 г. № 178-ФЗ «О госуд</w:t>
      </w:r>
      <w:r w:rsidR="00CD35A6">
        <w:rPr>
          <w:rFonts w:ascii="Times New Roman" w:eastAsia="Times New Roman" w:hAnsi="Times New Roman"/>
          <w:sz w:val="28"/>
          <w:szCs w:val="28"/>
          <w:lang w:eastAsia="ru-RU"/>
        </w:rPr>
        <w:t>арственной социальной помощи».»;</w:t>
      </w:r>
    </w:p>
    <w:p w:rsidR="004407ED" w:rsidRDefault="00AC3670" w:rsidP="00EC0F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1.2.5</w:t>
      </w:r>
      <w:r w:rsidR="004407ED">
        <w:rPr>
          <w:rFonts w:ascii="Times New Roman" w:eastAsia="Times New Roman" w:hAnsi="Times New Roman"/>
          <w:sz w:val="28"/>
          <w:szCs w:val="28"/>
          <w:lang w:eastAsia="ru-RU"/>
        </w:rPr>
        <w:t>. пункт 2.13 изложить в новой редакции:</w:t>
      </w:r>
    </w:p>
    <w:p w:rsidR="00EC0F92" w:rsidRPr="00EC0F92" w:rsidRDefault="00EC0F92" w:rsidP="00EC0F92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F92">
        <w:rPr>
          <w:rFonts w:ascii="Times New Roman" w:eastAsia="Times New Roman" w:hAnsi="Times New Roman"/>
          <w:sz w:val="28"/>
          <w:szCs w:val="28"/>
          <w:lang w:eastAsia="ru-RU"/>
        </w:rPr>
        <w:t xml:space="preserve">«2.13. </w:t>
      </w:r>
      <w:r w:rsidRPr="00EC0F92">
        <w:rPr>
          <w:rFonts w:ascii="Times New Roman" w:eastAsia="Times New Roman" w:hAnsi="Times New Roman"/>
          <w:sz w:val="28"/>
          <w:szCs w:val="20"/>
          <w:lang w:eastAsia="ru-RU"/>
        </w:rPr>
        <w:t>Результатом предоставления субсидии являются показатели:</w:t>
      </w:r>
    </w:p>
    <w:p w:rsidR="00EC0F92" w:rsidRPr="00EC0F92" w:rsidRDefault="00EC0F92" w:rsidP="00EC0F92">
      <w:pPr>
        <w:pStyle w:val="a5"/>
        <w:spacing w:after="0" w:line="360" w:lineRule="exact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количество </w:t>
      </w:r>
      <w:r w:rsidRPr="00EC0F92">
        <w:rPr>
          <w:rFonts w:ascii="Times New Roman" w:eastAsia="Times New Roman" w:hAnsi="Times New Roman"/>
          <w:sz w:val="28"/>
          <w:szCs w:val="20"/>
          <w:lang w:eastAsia="ru-RU"/>
        </w:rPr>
        <w:t>обучающихся из семей, нуждающихся в мерах социальной поддержки</w:t>
      </w:r>
      <w:r w:rsidRPr="00EC0F92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EC0F92" w:rsidRDefault="00EC0F92" w:rsidP="00EC0F92">
      <w:pPr>
        <w:pStyle w:val="a5"/>
        <w:spacing w:after="0" w:line="360" w:lineRule="exact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количество </w:t>
      </w:r>
      <w:r w:rsidRPr="00EC0F92">
        <w:rPr>
          <w:rFonts w:ascii="Times New Roman" w:eastAsia="Times New Roman" w:hAnsi="Times New Roman"/>
          <w:sz w:val="28"/>
          <w:szCs w:val="20"/>
          <w:lang w:eastAsia="ru-RU"/>
        </w:rPr>
        <w:t xml:space="preserve">обучающихся из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многодетных </w:t>
      </w:r>
      <w:r w:rsidRPr="00EC0F92">
        <w:rPr>
          <w:rFonts w:ascii="Times New Roman" w:eastAsia="Times New Roman" w:hAnsi="Times New Roman"/>
          <w:sz w:val="28"/>
          <w:szCs w:val="20"/>
          <w:lang w:eastAsia="ru-RU"/>
        </w:rPr>
        <w:t>семей, нуждающихся в мерах социальной поддержки</w:t>
      </w:r>
      <w:r w:rsidR="00606944">
        <w:rPr>
          <w:rFonts w:ascii="Times New Roman" w:eastAsia="Times New Roman" w:hAnsi="Times New Roman"/>
          <w:noProof/>
          <w:sz w:val="28"/>
          <w:szCs w:val="28"/>
          <w:lang w:eastAsia="ru-RU"/>
        </w:rPr>
        <w:t>.»;</w:t>
      </w:r>
    </w:p>
    <w:p w:rsidR="00606944" w:rsidRDefault="00606944" w:rsidP="00EC0F92">
      <w:pPr>
        <w:pStyle w:val="a5"/>
        <w:spacing w:after="0" w:line="360" w:lineRule="exact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1.2.6. дополнить пунктом 2.14 следующе</w:t>
      </w:r>
      <w:r w:rsidR="009E7292">
        <w:rPr>
          <w:rFonts w:ascii="Times New Roman" w:eastAsia="Times New Roman" w:hAnsi="Times New Roman"/>
          <w:noProof/>
          <w:sz w:val="28"/>
          <w:szCs w:val="28"/>
          <w:lang w:eastAsia="ru-RU"/>
        </w:rPr>
        <w:t>го содержания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</w:p>
    <w:p w:rsidR="00606944" w:rsidRPr="00EC0F92" w:rsidRDefault="00606944" w:rsidP="00EC0F92">
      <w:pPr>
        <w:pStyle w:val="a5"/>
        <w:spacing w:after="0" w:line="360" w:lineRule="exact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«2.14. </w:t>
      </w:r>
      <w:r w:rsidRPr="00606944">
        <w:rPr>
          <w:rFonts w:ascii="Times New Roman" w:eastAsia="Times New Roman" w:hAnsi="Times New Roman"/>
          <w:noProof/>
          <w:sz w:val="28"/>
          <w:szCs w:val="28"/>
          <w:lang w:eastAsia="ru-RU"/>
        </w:rPr>
        <w:t>Для достижения результата предоставления субсидии Соглашением устанавливается план мероприятий по достижению результатов предоставления субсидии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.».</w:t>
      </w:r>
    </w:p>
    <w:p w:rsidR="0034194A" w:rsidRPr="000F23BC" w:rsidRDefault="0034194A" w:rsidP="004407ED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34194A" w:rsidRDefault="0034194A" w:rsidP="00341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2024 г.</w:t>
      </w:r>
    </w:p>
    <w:p w:rsidR="00D82D4D" w:rsidRDefault="00D82D4D" w:rsidP="007D6F26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7D6F26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D6F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706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9C5148" w:rsidRDefault="009C51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C5148" w:rsidSect="001E4971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07" w:rsidRDefault="00327E07" w:rsidP="00220DE3">
      <w:pPr>
        <w:spacing w:after="0" w:line="240" w:lineRule="auto"/>
      </w:pPr>
      <w:r>
        <w:separator/>
      </w:r>
    </w:p>
  </w:endnote>
  <w:endnote w:type="continuationSeparator" w:id="0">
    <w:p w:rsidR="00327E07" w:rsidRDefault="00327E07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DB09C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07" w:rsidRDefault="00327E07" w:rsidP="00220DE3">
      <w:pPr>
        <w:spacing w:after="0" w:line="240" w:lineRule="auto"/>
      </w:pPr>
      <w:r>
        <w:separator/>
      </w:r>
    </w:p>
  </w:footnote>
  <w:footnote w:type="continuationSeparator" w:id="0">
    <w:p w:rsidR="00327E07" w:rsidRDefault="00327E07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71" w:rsidRDefault="002F2D71" w:rsidP="002F2D71">
    <w:pPr>
      <w:pStyle w:val="a6"/>
      <w:jc w:val="center"/>
    </w:pPr>
  </w:p>
  <w:p w:rsidR="002F2D71" w:rsidRPr="002F2D71" w:rsidRDefault="002F2D71" w:rsidP="002F2D71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2F2D71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11.04.2024 Срок  приема заключений независимых экспертов до 20.04.2024 на электронный адрес ud-mnpa@chaykovsky.permkrai.ru</w:t>
    </w:r>
  </w:p>
  <w:p w:rsidR="002F2D71" w:rsidRDefault="002F2D71" w:rsidP="002F2D7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673CF2"/>
    <w:multiLevelType w:val="multilevel"/>
    <w:tmpl w:val="87EA846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FE053C2"/>
    <w:multiLevelType w:val="multilevel"/>
    <w:tmpl w:val="EED62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2160"/>
      </w:pPr>
      <w:rPr>
        <w:rFonts w:hint="default"/>
      </w:rPr>
    </w:lvl>
  </w:abstractNum>
  <w:abstractNum w:abstractNumId="10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7B73910"/>
    <w:multiLevelType w:val="multilevel"/>
    <w:tmpl w:val="C30666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8201C67"/>
    <w:multiLevelType w:val="multilevel"/>
    <w:tmpl w:val="A1CA6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B94015E"/>
    <w:multiLevelType w:val="multilevel"/>
    <w:tmpl w:val="1DDA77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A1569C6"/>
    <w:multiLevelType w:val="multilevel"/>
    <w:tmpl w:val="238E66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3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5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77D6264F"/>
    <w:multiLevelType w:val="multilevel"/>
    <w:tmpl w:val="A87E6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94F242E"/>
    <w:multiLevelType w:val="multilevel"/>
    <w:tmpl w:val="67EAF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04" w:hanging="2160"/>
      </w:pPr>
      <w:rPr>
        <w:rFonts w:hint="default"/>
      </w:rPr>
    </w:lvl>
  </w:abstractNum>
  <w:abstractNum w:abstractNumId="28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7B820F61"/>
    <w:multiLevelType w:val="multilevel"/>
    <w:tmpl w:val="83C6C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5"/>
  </w:num>
  <w:num w:numId="5">
    <w:abstractNumId w:val="25"/>
  </w:num>
  <w:num w:numId="6">
    <w:abstractNumId w:val="16"/>
  </w:num>
  <w:num w:numId="7">
    <w:abstractNumId w:val="1"/>
  </w:num>
  <w:num w:numId="8">
    <w:abstractNumId w:val="7"/>
  </w:num>
  <w:num w:numId="9">
    <w:abstractNumId w:val="4"/>
  </w:num>
  <w:num w:numId="10">
    <w:abstractNumId w:val="22"/>
  </w:num>
  <w:num w:numId="11">
    <w:abstractNumId w:val="0"/>
  </w:num>
  <w:num w:numId="12">
    <w:abstractNumId w:val="21"/>
  </w:num>
  <w:num w:numId="13">
    <w:abstractNumId w:val="12"/>
  </w:num>
  <w:num w:numId="14">
    <w:abstractNumId w:val="18"/>
  </w:num>
  <w:num w:numId="15">
    <w:abstractNumId w:val="8"/>
  </w:num>
  <w:num w:numId="16">
    <w:abstractNumId w:val="17"/>
  </w:num>
  <w:num w:numId="17">
    <w:abstractNumId w:val="28"/>
  </w:num>
  <w:num w:numId="18">
    <w:abstractNumId w:val="20"/>
  </w:num>
  <w:num w:numId="19">
    <w:abstractNumId w:val="23"/>
  </w:num>
  <w:num w:numId="20">
    <w:abstractNumId w:val="2"/>
  </w:num>
  <w:num w:numId="21">
    <w:abstractNumId w:val="10"/>
  </w:num>
  <w:num w:numId="22">
    <w:abstractNumId w:val="26"/>
  </w:num>
  <w:num w:numId="23">
    <w:abstractNumId w:val="11"/>
  </w:num>
  <w:num w:numId="24">
    <w:abstractNumId w:val="9"/>
  </w:num>
  <w:num w:numId="25">
    <w:abstractNumId w:val="14"/>
  </w:num>
  <w:num w:numId="26">
    <w:abstractNumId w:val="27"/>
  </w:num>
  <w:num w:numId="27">
    <w:abstractNumId w:val="6"/>
  </w:num>
  <w:num w:numId="28">
    <w:abstractNumId w:val="13"/>
  </w:num>
  <w:num w:numId="29">
    <w:abstractNumId w:val="29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3EC2"/>
    <w:rsid w:val="00036242"/>
    <w:rsid w:val="00040899"/>
    <w:rsid w:val="0004710E"/>
    <w:rsid w:val="00052DB4"/>
    <w:rsid w:val="00067E43"/>
    <w:rsid w:val="00067EE9"/>
    <w:rsid w:val="00071A19"/>
    <w:rsid w:val="000851A9"/>
    <w:rsid w:val="00090035"/>
    <w:rsid w:val="00092B6B"/>
    <w:rsid w:val="000A4A16"/>
    <w:rsid w:val="000B08A0"/>
    <w:rsid w:val="000C1E97"/>
    <w:rsid w:val="000C7708"/>
    <w:rsid w:val="000D5B9F"/>
    <w:rsid w:val="000D6DF9"/>
    <w:rsid w:val="000E768D"/>
    <w:rsid w:val="000F07A1"/>
    <w:rsid w:val="000F07B9"/>
    <w:rsid w:val="000F709C"/>
    <w:rsid w:val="001263C5"/>
    <w:rsid w:val="00126FBE"/>
    <w:rsid w:val="001606E1"/>
    <w:rsid w:val="00162B96"/>
    <w:rsid w:val="00165E6F"/>
    <w:rsid w:val="001916C1"/>
    <w:rsid w:val="001A29C8"/>
    <w:rsid w:val="001B691F"/>
    <w:rsid w:val="001C6DF8"/>
    <w:rsid w:val="001D6C0F"/>
    <w:rsid w:val="001E18AF"/>
    <w:rsid w:val="001E2284"/>
    <w:rsid w:val="001E399E"/>
    <w:rsid w:val="001E4971"/>
    <w:rsid w:val="001F7DD8"/>
    <w:rsid w:val="002147E9"/>
    <w:rsid w:val="00220DE3"/>
    <w:rsid w:val="00225525"/>
    <w:rsid w:val="00227BC3"/>
    <w:rsid w:val="002423FB"/>
    <w:rsid w:val="0026034B"/>
    <w:rsid w:val="00260F8C"/>
    <w:rsid w:val="00262C1E"/>
    <w:rsid w:val="002638F7"/>
    <w:rsid w:val="00265A1C"/>
    <w:rsid w:val="00265CA5"/>
    <w:rsid w:val="002E20B3"/>
    <w:rsid w:val="002E7D81"/>
    <w:rsid w:val="002F0EFB"/>
    <w:rsid w:val="002F1DAF"/>
    <w:rsid w:val="002F2250"/>
    <w:rsid w:val="002F2D71"/>
    <w:rsid w:val="002F4F6B"/>
    <w:rsid w:val="00305B1B"/>
    <w:rsid w:val="003138ED"/>
    <w:rsid w:val="00321BB5"/>
    <w:rsid w:val="00327E07"/>
    <w:rsid w:val="003302AC"/>
    <w:rsid w:val="00330394"/>
    <w:rsid w:val="003375CF"/>
    <w:rsid w:val="0034194A"/>
    <w:rsid w:val="00342813"/>
    <w:rsid w:val="0035428A"/>
    <w:rsid w:val="003812A8"/>
    <w:rsid w:val="003869CB"/>
    <w:rsid w:val="00396A3A"/>
    <w:rsid w:val="003A73D8"/>
    <w:rsid w:val="003E1FA7"/>
    <w:rsid w:val="003E73B0"/>
    <w:rsid w:val="00403609"/>
    <w:rsid w:val="0042170D"/>
    <w:rsid w:val="0043671F"/>
    <w:rsid w:val="004407ED"/>
    <w:rsid w:val="00465967"/>
    <w:rsid w:val="00470123"/>
    <w:rsid w:val="0047118C"/>
    <w:rsid w:val="0049244F"/>
    <w:rsid w:val="0049355E"/>
    <w:rsid w:val="0049469F"/>
    <w:rsid w:val="004B422E"/>
    <w:rsid w:val="004B4B91"/>
    <w:rsid w:val="004C4D60"/>
    <w:rsid w:val="004C52FF"/>
    <w:rsid w:val="004D3D44"/>
    <w:rsid w:val="004E0706"/>
    <w:rsid w:val="004E2855"/>
    <w:rsid w:val="004E2CC3"/>
    <w:rsid w:val="004F1418"/>
    <w:rsid w:val="004F4F97"/>
    <w:rsid w:val="00516871"/>
    <w:rsid w:val="00520F7D"/>
    <w:rsid w:val="005237EE"/>
    <w:rsid w:val="00536833"/>
    <w:rsid w:val="00545E37"/>
    <w:rsid w:val="00551C6D"/>
    <w:rsid w:val="0056431D"/>
    <w:rsid w:val="00574730"/>
    <w:rsid w:val="00587488"/>
    <w:rsid w:val="00591B78"/>
    <w:rsid w:val="005D1DAB"/>
    <w:rsid w:val="005D39F4"/>
    <w:rsid w:val="005D76E5"/>
    <w:rsid w:val="005F17F4"/>
    <w:rsid w:val="005F48A7"/>
    <w:rsid w:val="00606944"/>
    <w:rsid w:val="0063700B"/>
    <w:rsid w:val="00641DB7"/>
    <w:rsid w:val="006765C4"/>
    <w:rsid w:val="00681EC7"/>
    <w:rsid w:val="00683588"/>
    <w:rsid w:val="00691741"/>
    <w:rsid w:val="00691A83"/>
    <w:rsid w:val="006949A1"/>
    <w:rsid w:val="00694A51"/>
    <w:rsid w:val="006A540F"/>
    <w:rsid w:val="006D3641"/>
    <w:rsid w:val="006F39E3"/>
    <w:rsid w:val="006F53A4"/>
    <w:rsid w:val="006F690C"/>
    <w:rsid w:val="00703668"/>
    <w:rsid w:val="007044B5"/>
    <w:rsid w:val="00704857"/>
    <w:rsid w:val="00706BCE"/>
    <w:rsid w:val="00723AAC"/>
    <w:rsid w:val="00753B50"/>
    <w:rsid w:val="00765E78"/>
    <w:rsid w:val="00780EFA"/>
    <w:rsid w:val="00786A08"/>
    <w:rsid w:val="007920F5"/>
    <w:rsid w:val="00794667"/>
    <w:rsid w:val="007A0A87"/>
    <w:rsid w:val="007A75A5"/>
    <w:rsid w:val="007B43D2"/>
    <w:rsid w:val="007B6BDE"/>
    <w:rsid w:val="007C0DE8"/>
    <w:rsid w:val="007C1BD9"/>
    <w:rsid w:val="007D6F26"/>
    <w:rsid w:val="007E240E"/>
    <w:rsid w:val="00801535"/>
    <w:rsid w:val="0080431A"/>
    <w:rsid w:val="00816D72"/>
    <w:rsid w:val="00870BB8"/>
    <w:rsid w:val="00884C08"/>
    <w:rsid w:val="008A0F4A"/>
    <w:rsid w:val="008A5290"/>
    <w:rsid w:val="008C7EED"/>
    <w:rsid w:val="008E19C9"/>
    <w:rsid w:val="008E3B1E"/>
    <w:rsid w:val="008F4430"/>
    <w:rsid w:val="009149C0"/>
    <w:rsid w:val="0093383F"/>
    <w:rsid w:val="00957473"/>
    <w:rsid w:val="00960AD2"/>
    <w:rsid w:val="00964958"/>
    <w:rsid w:val="00965D09"/>
    <w:rsid w:val="00970AE4"/>
    <w:rsid w:val="00975B9B"/>
    <w:rsid w:val="00977F00"/>
    <w:rsid w:val="00983B6F"/>
    <w:rsid w:val="00983F57"/>
    <w:rsid w:val="00992E64"/>
    <w:rsid w:val="00993B92"/>
    <w:rsid w:val="00997003"/>
    <w:rsid w:val="009B2F1E"/>
    <w:rsid w:val="009B6B8D"/>
    <w:rsid w:val="009C3BE6"/>
    <w:rsid w:val="009C5148"/>
    <w:rsid w:val="009D108C"/>
    <w:rsid w:val="009D593A"/>
    <w:rsid w:val="009E39C4"/>
    <w:rsid w:val="009E7292"/>
    <w:rsid w:val="00A04A28"/>
    <w:rsid w:val="00A05FA1"/>
    <w:rsid w:val="00A107CA"/>
    <w:rsid w:val="00A26AC3"/>
    <w:rsid w:val="00A46213"/>
    <w:rsid w:val="00A47149"/>
    <w:rsid w:val="00A5746A"/>
    <w:rsid w:val="00A837AA"/>
    <w:rsid w:val="00A84667"/>
    <w:rsid w:val="00A8532B"/>
    <w:rsid w:val="00A94B4A"/>
    <w:rsid w:val="00AB03B3"/>
    <w:rsid w:val="00AC3670"/>
    <w:rsid w:val="00AD0F02"/>
    <w:rsid w:val="00AD5BF5"/>
    <w:rsid w:val="00AE6C79"/>
    <w:rsid w:val="00B02027"/>
    <w:rsid w:val="00B27042"/>
    <w:rsid w:val="00B330F4"/>
    <w:rsid w:val="00B33530"/>
    <w:rsid w:val="00B36FA3"/>
    <w:rsid w:val="00B537C3"/>
    <w:rsid w:val="00B56ECB"/>
    <w:rsid w:val="00B64ED9"/>
    <w:rsid w:val="00B6643B"/>
    <w:rsid w:val="00B80D0D"/>
    <w:rsid w:val="00BB61AC"/>
    <w:rsid w:val="00BC3D1C"/>
    <w:rsid w:val="00BE19E5"/>
    <w:rsid w:val="00BE5C03"/>
    <w:rsid w:val="00BE63A9"/>
    <w:rsid w:val="00BF0065"/>
    <w:rsid w:val="00C010E2"/>
    <w:rsid w:val="00C145CC"/>
    <w:rsid w:val="00C27B9C"/>
    <w:rsid w:val="00C30DAB"/>
    <w:rsid w:val="00C4164D"/>
    <w:rsid w:val="00C656C0"/>
    <w:rsid w:val="00C741E8"/>
    <w:rsid w:val="00C9120D"/>
    <w:rsid w:val="00CD35A6"/>
    <w:rsid w:val="00CD362E"/>
    <w:rsid w:val="00CF1A05"/>
    <w:rsid w:val="00D05340"/>
    <w:rsid w:val="00D148A5"/>
    <w:rsid w:val="00D15681"/>
    <w:rsid w:val="00D23E96"/>
    <w:rsid w:val="00D32F9F"/>
    <w:rsid w:val="00D43689"/>
    <w:rsid w:val="00D5013A"/>
    <w:rsid w:val="00D61CB7"/>
    <w:rsid w:val="00D62B94"/>
    <w:rsid w:val="00D82D4D"/>
    <w:rsid w:val="00D94CB8"/>
    <w:rsid w:val="00DB09C3"/>
    <w:rsid w:val="00DE5D69"/>
    <w:rsid w:val="00E04159"/>
    <w:rsid w:val="00E264A1"/>
    <w:rsid w:val="00E51926"/>
    <w:rsid w:val="00E97A3A"/>
    <w:rsid w:val="00E97B40"/>
    <w:rsid w:val="00EA1073"/>
    <w:rsid w:val="00EA3EFF"/>
    <w:rsid w:val="00EA43C1"/>
    <w:rsid w:val="00EB19BC"/>
    <w:rsid w:val="00EC0B1E"/>
    <w:rsid w:val="00EC0F92"/>
    <w:rsid w:val="00EC34DD"/>
    <w:rsid w:val="00ED1E37"/>
    <w:rsid w:val="00EE662E"/>
    <w:rsid w:val="00EE7FC3"/>
    <w:rsid w:val="00F020B1"/>
    <w:rsid w:val="00F03CB9"/>
    <w:rsid w:val="00F60A0F"/>
    <w:rsid w:val="00F613A5"/>
    <w:rsid w:val="00F64981"/>
    <w:rsid w:val="00F6686C"/>
    <w:rsid w:val="00F84B81"/>
    <w:rsid w:val="00F9268A"/>
    <w:rsid w:val="00FA02A1"/>
    <w:rsid w:val="00FA0E79"/>
    <w:rsid w:val="00FA373D"/>
    <w:rsid w:val="00FC32EE"/>
    <w:rsid w:val="00FF0339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A520-9E08-4791-9852-CBB045D3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2024-04-11T09:53:00Z</dcterms:created>
  <dcterms:modified xsi:type="dcterms:W3CDTF">2024-04-11T09:53:00Z</dcterms:modified>
</cp:coreProperties>
</file>