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D4" w:rsidRDefault="00FB3729" w:rsidP="00C14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729"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76pt;width:211.6pt;height:150.35pt;z-index:251660288;mso-position-horizontal-relative:page;mso-position-vertical-relative:page" filled="f" stroked="f">
            <v:textbox style="mso-next-textbox:#_x0000_s1026" inset="0,0,0,0">
              <w:txbxContent>
                <w:p w:rsidR="0029246D" w:rsidRDefault="0029246D" w:rsidP="00C141D4">
                  <w:pPr>
                    <w:spacing w:line="240" w:lineRule="exact"/>
                    <w:ind w:right="-2"/>
                    <w:jc w:val="both"/>
                  </w:pPr>
                  <w:r w:rsidRPr="00F747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закреплении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территорий за муниципальными</w:t>
                  </w:r>
                  <w:r w:rsidRPr="00BC4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образовательными организациями</w:t>
                  </w:r>
                  <w:r w:rsidRPr="00BC4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Чайковского городского округа, реализующими</w:t>
                  </w:r>
                  <w:r w:rsidRPr="00F747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</w:t>
                  </w:r>
                </w:p>
                <w:p w:rsidR="0029246D" w:rsidRPr="009B6B8D" w:rsidRDefault="0029246D" w:rsidP="00C141D4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B3729">
        <w:rPr>
          <w:rFonts w:ascii="Calibri" w:hAnsi="Calibri"/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29246D" w:rsidRPr="009B6B8D" w:rsidRDefault="0029246D" w:rsidP="00C141D4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FB3729">
        <w:rPr>
          <w:rFonts w:ascii="Calibri" w:hAnsi="Calibri"/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29246D" w:rsidRPr="009B6B8D" w:rsidRDefault="0029246D" w:rsidP="00C141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41D4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D4" w:rsidRDefault="00C141D4" w:rsidP="00C14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1D4" w:rsidRDefault="00C141D4" w:rsidP="00C14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1D4" w:rsidRDefault="00C141D4" w:rsidP="00C14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1D4" w:rsidRDefault="00C141D4" w:rsidP="00C14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1D4" w:rsidRDefault="00C141D4" w:rsidP="00C14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1D4" w:rsidRDefault="00C141D4" w:rsidP="003F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1D4" w:rsidRDefault="00C141D4" w:rsidP="003F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1D4" w:rsidRDefault="00C141D4" w:rsidP="003F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1D4" w:rsidRDefault="00C141D4" w:rsidP="003F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1D4" w:rsidRDefault="00C141D4" w:rsidP="003F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6" w:rsidRPr="00F74746" w:rsidRDefault="00F74746" w:rsidP="003F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F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7729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г. № 131-ФЗ «Об общих принципах организации местного самоуправления в Российской Федерации», </w:t>
      </w:r>
      <w:r w:rsidRPr="00F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9 Федерального закона</w:t>
      </w: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 273-ФЗ «Об образовании в Российской Федерации»</w:t>
      </w:r>
      <w:r w:rsidRPr="00F7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Устава Чайковского городского округа</w:t>
      </w:r>
    </w:p>
    <w:p w:rsidR="00F74746" w:rsidRPr="00F74746" w:rsidRDefault="00F74746" w:rsidP="003F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1313" w:rsidRDefault="00531313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Список территорий, закрепленных за муниципальными образовательными организациями Чайковского городского округа, реализующими основные образовательные и адаптированные основные общеобразовательные программы начального общего, основного общего, среднего общего образования.</w:t>
      </w:r>
    </w:p>
    <w:p w:rsidR="00F74746" w:rsidRDefault="00531313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администрации Чайковского городского округа</w:t>
      </w:r>
      <w:r w:rsidR="005C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февраля 2023 г. №146</w:t>
      </w:r>
      <w:r w:rsidR="005C421C"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образования, за территориями Чайковского городского округа»</w:t>
      </w:r>
      <w:r w:rsidR="005C4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13" w:rsidRDefault="00531313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C1D9D" w:rsidRDefault="00531313" w:rsidP="00BC1D9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531313" w:rsidRPr="00531313" w:rsidRDefault="00531313" w:rsidP="005313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BC1D9D" w:rsidRDefault="00BC1D9D" w:rsidP="00BC1D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69" w:rsidRPr="00F74746" w:rsidRDefault="00600D69" w:rsidP="00600D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69" w:rsidRPr="00DA2381" w:rsidRDefault="00600D69" w:rsidP="00600D69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600D69" w:rsidRPr="00DA2381" w:rsidRDefault="00600D69" w:rsidP="00600D69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0C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0D69" w:rsidRPr="00DA2381" w:rsidRDefault="00600D69" w:rsidP="00600D69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07F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7F1">
        <w:rPr>
          <w:rFonts w:ascii="Times New Roman" w:eastAsia="Times New Roman" w:hAnsi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7F1">
        <w:rPr>
          <w:rFonts w:ascii="Times New Roman" w:eastAsia="Times New Roman" w:hAnsi="Times New Roman"/>
          <w:sz w:val="28"/>
          <w:szCs w:val="28"/>
          <w:lang w:eastAsia="ru-RU"/>
        </w:rPr>
        <w:t xml:space="preserve"> Агафонов</w:t>
      </w:r>
    </w:p>
    <w:p w:rsidR="00600D69" w:rsidRPr="00DA2381" w:rsidRDefault="00600D69" w:rsidP="00600D69">
      <w:pPr>
        <w:spacing w:after="0" w:line="240" w:lineRule="exact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1D4" w:rsidRDefault="00C141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4A27" w:rsidRPr="00C82C43" w:rsidRDefault="00BC4A27" w:rsidP="00BC4A27">
      <w:pPr>
        <w:spacing w:after="0" w:line="240" w:lineRule="auto"/>
        <w:ind w:left="5387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C4A27" w:rsidRPr="00C82C43" w:rsidRDefault="00BC4A27" w:rsidP="00BC4A27">
      <w:pPr>
        <w:spacing w:after="0" w:line="240" w:lineRule="auto"/>
        <w:ind w:left="5387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Чайковского городского округа  </w:t>
      </w:r>
    </w:p>
    <w:p w:rsidR="00BC4A27" w:rsidRPr="00C82C43" w:rsidRDefault="00BC4A27" w:rsidP="00BC4A27">
      <w:pPr>
        <w:tabs>
          <w:tab w:val="left" w:pos="4736"/>
        </w:tabs>
        <w:spacing w:after="0" w:line="240" w:lineRule="auto"/>
        <w:ind w:left="5387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   № ________  </w:t>
      </w:r>
    </w:p>
    <w:p w:rsidR="00C82C43" w:rsidRPr="00C82C43" w:rsidRDefault="00C82C43" w:rsidP="00C82C43">
      <w:pPr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43" w:rsidRDefault="00C82C43" w:rsidP="00C8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43" w:rsidRPr="00C82C43" w:rsidRDefault="00C141D4" w:rsidP="00C82C43">
      <w:pPr>
        <w:spacing w:after="0" w:line="240" w:lineRule="auto"/>
        <w:ind w:right="-6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ТЕРРИТОРИЙ</w:t>
      </w:r>
      <w:r w:rsidR="00C82C43"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82C43" w:rsidRPr="00C82C43" w:rsidRDefault="00C82C43" w:rsidP="00C82C4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закрепленных за муниципальными образовательными организациями Чайковского городского округа,</w:t>
      </w: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реализующими основные общеобразовательные и адаптированные основные общеобразовательные программы</w:t>
      </w:r>
      <w:r w:rsidRPr="00C8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</w:p>
    <w:p w:rsidR="00C82C43" w:rsidRDefault="00C82C43" w:rsidP="00C82C4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3CC" w:rsidRPr="00C82C43" w:rsidRDefault="007153CC" w:rsidP="00C82C4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43" w:rsidRDefault="00C82C43" w:rsidP="00C82C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населенные пункты Чайковского городского округа</w:t>
      </w:r>
    </w:p>
    <w:p w:rsidR="007153CC" w:rsidRPr="00C82C43" w:rsidRDefault="007153CC" w:rsidP="007153CC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751"/>
        <w:gridCol w:w="2070"/>
        <w:gridCol w:w="2071"/>
      </w:tblGrid>
      <w:tr w:rsidR="00C82C43" w:rsidRPr="00C82C43" w:rsidTr="005E6E68">
        <w:tc>
          <w:tcPr>
            <w:tcW w:w="3828" w:type="dxa"/>
            <w:vMerge w:val="restart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C82C43" w:rsidRPr="00C82C43" w:rsidTr="005E6E68">
        <w:tc>
          <w:tcPr>
            <w:tcW w:w="3828" w:type="dxa"/>
            <w:vMerge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07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C82C43" w:rsidRPr="00C82C43" w:rsidTr="005E6E68">
        <w:tc>
          <w:tcPr>
            <w:tcW w:w="3828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 структурное подразделение: 617764, Пермский край, г.Чайковский, ул. Карла Маркса, д.30а</w:t>
            </w:r>
          </w:p>
        </w:tc>
        <w:tc>
          <w:tcPr>
            <w:tcW w:w="175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  <w:tr w:rsidR="00C82C43" w:rsidRPr="00C82C43" w:rsidTr="005E6E68">
        <w:tc>
          <w:tcPr>
            <w:tcW w:w="3828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</w:t>
            </w:r>
          </w:p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617750, Пермский край, г.Чайковский, с.Фоки, ул.Ленина, д.37;</w:t>
            </w:r>
          </w:p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подразделение:</w:t>
            </w:r>
          </w:p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 г.Чайковский, ул. Приморский бульвар, д.24</w:t>
            </w:r>
          </w:p>
        </w:tc>
        <w:tc>
          <w:tcPr>
            <w:tcW w:w="175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</w:tbl>
    <w:p w:rsidR="00C82C43" w:rsidRDefault="00C82C43" w:rsidP="007153CC"/>
    <w:p w:rsidR="00C82C43" w:rsidRDefault="00C82C43" w:rsidP="00C82C4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43">
        <w:rPr>
          <w:rFonts w:ascii="Times New Roman" w:hAnsi="Times New Roman" w:cs="Times New Roman"/>
          <w:b/>
          <w:sz w:val="24"/>
          <w:szCs w:val="24"/>
        </w:rPr>
        <w:t>Чайковский</w:t>
      </w:r>
    </w:p>
    <w:tbl>
      <w:tblPr>
        <w:tblStyle w:val="a3"/>
        <w:tblW w:w="0" w:type="auto"/>
        <w:tblInd w:w="-147" w:type="dxa"/>
        <w:tblLook w:val="04A0"/>
      </w:tblPr>
      <w:tblGrid>
        <w:gridCol w:w="3153"/>
        <w:gridCol w:w="1100"/>
        <w:gridCol w:w="2693"/>
        <w:gridCol w:w="2546"/>
      </w:tblGrid>
      <w:tr w:rsidR="00C82C43" w:rsidTr="00521E1D">
        <w:trPr>
          <w:trHeight w:val="915"/>
        </w:trPr>
        <w:tc>
          <w:tcPr>
            <w:tcW w:w="3153" w:type="dxa"/>
            <w:vMerge w:val="restart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239" w:type="dxa"/>
            <w:gridSpan w:val="2"/>
          </w:tcPr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C82C43" w:rsidTr="00521E1D">
        <w:trPr>
          <w:trHeight w:val="555"/>
        </w:trPr>
        <w:tc>
          <w:tcPr>
            <w:tcW w:w="3153" w:type="dxa"/>
            <w:vMerge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546" w:type="dxa"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66496B" w:rsidTr="00521E1D">
        <w:trPr>
          <w:trHeight w:val="225"/>
        </w:trPr>
        <w:tc>
          <w:tcPr>
            <w:tcW w:w="3153" w:type="dxa"/>
            <w:vMerge w:val="restart"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«Средняя общеобразовательная школа № 1»,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Советская, д.8/1</w:t>
            </w:r>
          </w:p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9, 14 – 36 все</w:t>
            </w:r>
            <w:r w:rsidR="002F4C23">
              <w:rPr>
                <w:rFonts w:ascii="Times New Roman" w:hAnsi="Times New Roman"/>
                <w:sz w:val="24"/>
                <w:szCs w:val="24"/>
                <w:lang w:eastAsia="ru-RU"/>
              </w:rPr>
              <w:t>, 27 А</w:t>
            </w:r>
          </w:p>
        </w:tc>
      </w:tr>
      <w:tr w:rsidR="0066496B" w:rsidTr="00521E1D">
        <w:trPr>
          <w:trHeight w:val="375"/>
        </w:trPr>
        <w:tc>
          <w:tcPr>
            <w:tcW w:w="3153" w:type="dxa"/>
            <w:vMerge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2546" w:type="dxa"/>
          </w:tcPr>
          <w:p w:rsidR="0066496B" w:rsidRPr="002C5739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 – 20 все</w:t>
            </w:r>
          </w:p>
        </w:tc>
      </w:tr>
      <w:tr w:rsidR="0066496B" w:rsidTr="00521E1D">
        <w:trPr>
          <w:trHeight w:val="210"/>
        </w:trPr>
        <w:tc>
          <w:tcPr>
            <w:tcW w:w="3153" w:type="dxa"/>
            <w:vMerge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46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5 все, 8</w:t>
            </w:r>
          </w:p>
        </w:tc>
      </w:tr>
      <w:tr w:rsidR="00F32792" w:rsidTr="00521E1D">
        <w:trPr>
          <w:trHeight w:val="375"/>
        </w:trPr>
        <w:tc>
          <w:tcPr>
            <w:tcW w:w="3153" w:type="dxa"/>
            <w:vMerge/>
          </w:tcPr>
          <w:p w:rsidR="00F32792" w:rsidRPr="00C82C43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32792" w:rsidRDefault="00F32792" w:rsidP="00F327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F32792" w:rsidRPr="00E45716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8, 12, 14, 16/1, 16/2, 18, 18/1, 24, 26</w:t>
            </w:r>
          </w:p>
        </w:tc>
      </w:tr>
      <w:tr w:rsidR="00F32792" w:rsidTr="00521E1D">
        <w:trPr>
          <w:trHeight w:val="240"/>
        </w:trPr>
        <w:tc>
          <w:tcPr>
            <w:tcW w:w="3153" w:type="dxa"/>
            <w:vMerge/>
          </w:tcPr>
          <w:p w:rsidR="00F32792" w:rsidRPr="00C82C43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32792" w:rsidRDefault="00F32792" w:rsidP="00F327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F32792" w:rsidRPr="00F32792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– 33 нечетные,</w:t>
            </w:r>
          </w:p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34 все, 1ж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 – 29б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Нефтяников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Нефтяников</w:t>
            </w:r>
          </w:p>
        </w:tc>
        <w:tc>
          <w:tcPr>
            <w:tcW w:w="2546" w:type="dxa"/>
          </w:tcPr>
          <w:p w:rsidR="00342A63" w:rsidRPr="000C4165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3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Благодатный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</w:t>
            </w:r>
          </w:p>
        </w:tc>
        <w:tc>
          <w:tcPr>
            <w:tcW w:w="2546" w:type="dxa"/>
          </w:tcPr>
          <w:p w:rsidR="00342A63" w:rsidRPr="00E45716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 23/1</w:t>
            </w:r>
            <w:r w:rsidR="002F4C23">
              <w:rPr>
                <w:rFonts w:ascii="Times New Roman" w:hAnsi="Times New Roman"/>
                <w:sz w:val="24"/>
                <w:szCs w:val="24"/>
                <w:lang w:eastAsia="ru-RU"/>
              </w:rPr>
              <w:t>, 23А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342A63" w:rsidTr="00521E1D">
        <w:trPr>
          <w:trHeight w:val="28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Глинки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Чайковского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Прокофьева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Рахманинова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Шостаковича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Дунаевского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4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66496B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5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3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EF76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9 «Дружный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23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8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30 «</w:t>
            </w:r>
            <w:proofErr w:type="spellStart"/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Светлушка</w:t>
            </w:r>
            <w:proofErr w:type="spellEnd"/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6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34</w:t>
            </w:r>
            <w:r w:rsidR="00342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0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>39 «А»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3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61 «Забота»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 w:val="restart"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НьюТон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617762, Пермский край, г. Чайковск</w:t>
            </w:r>
            <w:r w:rsidR="00EB7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ий, ул. Алексея Кирьянова, д. 1.</w:t>
            </w:r>
          </w:p>
        </w:tc>
        <w:tc>
          <w:tcPr>
            <w:tcW w:w="1100" w:type="dxa"/>
            <w:vMerge w:val="restart"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28 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7, 9,10 – 66 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Камская</w:t>
            </w:r>
          </w:p>
        </w:tc>
        <w:tc>
          <w:tcPr>
            <w:tcW w:w="2546" w:type="dxa"/>
          </w:tcPr>
          <w:p w:rsidR="00342A63" w:rsidRPr="00F03464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Камский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Энергетическая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1-й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2-й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3-й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Логовой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6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Шлюзовой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Шоссейный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37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Октября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Сайгатский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6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Алексея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Подгорный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30 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67 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Майский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Свободы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Уральский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3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66496B" w:rsidRDefault="00EF7669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13 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07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13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546" w:type="dxa"/>
          </w:tcPr>
          <w:p w:rsidR="00342A63" w:rsidRPr="00F03464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25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41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Стрижуха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50 «Ветеран»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 w:val="restart"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4»,</w:t>
            </w:r>
          </w:p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Карла Маркса, д.16а</w:t>
            </w:r>
          </w:p>
        </w:tc>
        <w:tc>
          <w:tcPr>
            <w:tcW w:w="1100" w:type="dxa"/>
            <w:vMerge w:val="restart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Pr="004E578B" w:rsidRDefault="005B1FAD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28 все, 30, 31, 38, 39, 40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Default="00911C54" w:rsidP="00911C5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1А, 1 – 7 нечетные, 25 – 35 к.1, 35 к.</w:t>
            </w:r>
            <w:r w:rsidR="005B1FAD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2, нечетные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20 четные, 26, 28, 30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B1FAD" w:rsidRPr="009502A3" w:rsidRDefault="005B1FAD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– 33 нечетные, 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22 четные, 47 – 55 нечетные, 26, 30, 32</w:t>
            </w:r>
          </w:p>
        </w:tc>
      </w:tr>
      <w:tr w:rsidR="005B1FAD" w:rsidTr="00521E1D">
        <w:trPr>
          <w:trHeight w:val="45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13 – 41 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</w:t>
            </w:r>
          </w:p>
        </w:tc>
        <w:tc>
          <w:tcPr>
            <w:tcW w:w="2546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89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5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№ 26</w:t>
            </w:r>
          </w:p>
        </w:tc>
        <w:tc>
          <w:tcPr>
            <w:tcW w:w="2546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28 «Прогресс»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29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31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36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40</w:t>
            </w:r>
          </w:p>
        </w:tc>
        <w:tc>
          <w:tcPr>
            <w:tcW w:w="2546" w:type="dxa"/>
          </w:tcPr>
          <w:p w:rsidR="005B1FAD" w:rsidRPr="009502A3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 w:val="restart"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7»,</w:t>
            </w:r>
          </w:p>
          <w:p w:rsidR="005B1FAD" w:rsidRPr="00340B87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617764,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айковский, Проспект Победы, д.2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Победы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Сиреневый бульвар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93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AF39B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69">
              <w:rPr>
                <w:rFonts w:ascii="Times New Roman" w:hAnsi="Times New Roman" w:cs="Times New Roman"/>
                <w:sz w:val="24"/>
                <w:szCs w:val="24"/>
              </w:rPr>
              <w:t>СНТ № 4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8"/>
        </w:trPr>
        <w:tc>
          <w:tcPr>
            <w:tcW w:w="3153" w:type="dxa"/>
            <w:vMerge w:val="restart"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8»,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617766,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Бульвар Текстильщиков, д. 6,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структурное подразделение:</w:t>
            </w:r>
          </w:p>
          <w:p w:rsidR="005B1FAD" w:rsidRPr="00AF39B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617766,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Зеленая, д.4/4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Бульвар Текстильщиков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Заринская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Суколда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Боровая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 Космонавтов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Уральских танкистов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53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Радужная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07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Пихтовая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Васильковая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Осинская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Славянская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411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5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Владимира Высоцкого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Зеленый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Родничковая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Рассветная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Черемуховая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01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Семейная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Звездная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9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Лунная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Ракетная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Орбитальная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Небесная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6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340B87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Взлетная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Клубничная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67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Якорная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Надежды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Педагогическая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Проектировщиков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Арктический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№27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Мичуринка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33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46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«Автомобилист»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 w:val="restart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«Гимназия имени Алексея Кирьянова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</w:t>
            </w:r>
            <w:r w:rsidR="0052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 </w:t>
            </w:r>
            <w:proofErr w:type="spellStart"/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 32, </w:t>
            </w:r>
            <w:r w:rsidRPr="002E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E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35а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39, 41, 43, 45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28/1, 33, 34</w:t>
            </w:r>
          </w:p>
        </w:tc>
      </w:tr>
      <w:tr w:rsidR="005B1FAD" w:rsidTr="00521E1D">
        <w:trPr>
          <w:trHeight w:val="229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9, 11, 13, 15, 17</w:t>
            </w:r>
          </w:p>
        </w:tc>
      </w:tr>
      <w:tr w:rsidR="005B1FAD" w:rsidTr="00521E1D">
        <w:trPr>
          <w:trHeight w:val="690"/>
        </w:trPr>
        <w:tc>
          <w:tcPr>
            <w:tcW w:w="3153" w:type="dxa"/>
            <w:vMerge w:val="restart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Мира, д. 30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 – 52 четные, </w:t>
            </w: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 – 57 нечетные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39 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46" w:type="dxa"/>
          </w:tcPr>
          <w:p w:rsidR="005B1FAD" w:rsidRPr="002720C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– 34 все, </w:t>
            </w:r>
          </w:p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– 43 нечетные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4, 6, 8, 10, 10/1, 10/2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43 – 63 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Светлый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Бажова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42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93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3"/>
        </w:trPr>
        <w:tc>
          <w:tcPr>
            <w:tcW w:w="3153" w:type="dxa"/>
            <w:vMerge w:val="restart"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11»,</w:t>
            </w:r>
          </w:p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Вокзальная, д.51а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57, 36, 36/1 – 74 четные, 63/2 – 83 нечетные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46" w:type="dxa"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39/1 к.1, 39/1 к.2, </w:t>
            </w:r>
          </w:p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 – 65 нечетные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36 – 50 четные, 43, 49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5, 7, 11, 12, 14, 16, 18,20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Завьялова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3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1-88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Ермака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9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9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 Малый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07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Орлова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Циберкина</w:t>
            </w:r>
            <w:proofErr w:type="spellEnd"/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Солдатова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Чапалды</w:t>
            </w:r>
            <w:proofErr w:type="spellEnd"/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43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Щербакова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Икомасова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43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11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51"/>
        </w:trPr>
        <w:tc>
          <w:tcPr>
            <w:tcW w:w="3153" w:type="dxa"/>
            <w:vMerge w:val="restart"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12»,</w:t>
            </w:r>
          </w:p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Советская, д.2а</w:t>
            </w:r>
          </w:p>
          <w:p w:rsidR="00EB7F0B" w:rsidRPr="00EB7F0B" w:rsidRDefault="00EB7F0B" w:rsidP="00EB7F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структурное подразделение:</w:t>
            </w:r>
          </w:p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Азина, д.1/1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23/1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68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Глинки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Чайковского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Прокофьева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Рахманинова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Шостаковича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Дунаевского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8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9 «Дружный»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10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14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31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21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23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Светлушка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34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39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39 «А»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76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61 «Забота»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5E6E68" w:rsidRDefault="005E6E68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09C" w:rsidRDefault="00B7609C" w:rsidP="00B760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773" w:rsidRDefault="002B2773" w:rsidP="00B760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129" w:rsidRPr="00F31129" w:rsidRDefault="00B7609C" w:rsidP="00F3112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Альняш, д.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Бормист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Романята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Кирилловка</w:t>
      </w:r>
      <w:proofErr w:type="spellEnd"/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1906"/>
      </w:tblGrid>
      <w:tr w:rsidR="00B7609C" w:rsidRPr="00B7609C" w:rsidTr="00B7609C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74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B7609C">
        <w:trPr>
          <w:trHeight w:val="300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 структурное подразделение: 617753,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Альняш, ул.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Ленина, д.62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Альняш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Бормист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rPr>
          <w:trHeight w:val="266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Романята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Pr="00F31129" w:rsidRDefault="00B7609C" w:rsidP="00F31129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Большой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Букор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Малый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Букор</w:t>
      </w:r>
      <w:proofErr w:type="spellEnd"/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B7609C" w:rsidRPr="00B7609C" w:rsidTr="00B7609C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B7609C">
        <w:trPr>
          <w:trHeight w:val="225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617759,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с. Большой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Юбилейная, д. 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C82C43" w:rsidRDefault="00C82C43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09C" w:rsidRDefault="00B7609C" w:rsidP="00B7609C">
      <w:pPr>
        <w:pStyle w:val="a4"/>
        <w:numPr>
          <w:ilvl w:val="0"/>
          <w:numId w:val="3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Вассята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Моховая,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Аманеево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Засечный,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Векошинка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7609C" w:rsidRPr="00B7609C" w:rsidRDefault="00B7609C" w:rsidP="00B7609C">
      <w:pPr>
        <w:pStyle w:val="a4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Опары,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617745,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Вассята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Советская,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Вассята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Моховая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Аманеево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248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Pr="00B7609C" w:rsidRDefault="00B7609C" w:rsidP="00B7609C">
      <w:pPr>
        <w:numPr>
          <w:ilvl w:val="0"/>
          <w:numId w:val="3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Засечный,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Векошинка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Опары,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F31129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F31129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F31129">
        <w:trPr>
          <w:trHeight w:val="273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617747,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Ваньки, ул. Молодежная, д. 10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84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73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64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2B2773" w:rsidRDefault="002B2773" w:rsidP="004D536C">
      <w:pPr>
        <w:autoSpaceDE w:val="0"/>
        <w:autoSpaceDN w:val="0"/>
        <w:adjustRightInd w:val="0"/>
        <w:spacing w:before="360" w:after="0" w:line="240" w:lineRule="exact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9C" w:rsidRPr="00B7609C" w:rsidRDefault="00B7609C" w:rsidP="00B7609C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Зипуново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Сарапулка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Некрасово</w:t>
      </w:r>
      <w:proofErr w:type="spellEnd"/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617754,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Зипуново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Зеленая, д.3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426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702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Default="00F31129" w:rsidP="002F4C23">
      <w:pPr>
        <w:autoSpaceDE w:val="0"/>
        <w:autoSpaceDN w:val="0"/>
        <w:adjustRightInd w:val="0"/>
        <w:spacing w:before="36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9C" w:rsidRPr="00F31129" w:rsidRDefault="00B7609C" w:rsidP="002F4C23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Буренка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617755,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п</w:t>
            </w:r>
            <w:r w:rsid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Буренка, ул. Клубная, д.10</w:t>
            </w:r>
          </w:p>
        </w:tc>
        <w:tc>
          <w:tcPr>
            <w:tcW w:w="1054" w:type="dxa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Default="00B7609C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2" w:rsidRPr="00600502" w:rsidRDefault="00600502" w:rsidP="00F31129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Марковский,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Марково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Дубовая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E35C6" w:rsidRPr="00600502" w:rsidTr="00521E1D">
        <w:trPr>
          <w:trHeight w:val="338"/>
        </w:trPr>
        <w:tc>
          <w:tcPr>
            <w:tcW w:w="4299" w:type="dxa"/>
            <w:vMerge w:val="restart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«Марковская средняя общеобразовательная школа», 617748,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п. Марковский, д. 34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E35C6" w:rsidRPr="00F31129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Марковский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521E1D">
        <w:trPr>
          <w:trHeight w:val="271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521E1D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E35C6"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521E1D">
        <w:trPr>
          <w:trHeight w:val="276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Дубовая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600502">
        <w:trPr>
          <w:trHeight w:val="285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 w:rsidR="002B2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Кардопол</w:t>
            </w:r>
            <w:proofErr w:type="spellEnd"/>
            <w:r w:rsidR="002B2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Прикамский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Харнавы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Кемуль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п. при ст.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Каучук,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Чернушка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617742,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Солнечная, д. 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Ольховка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Харнавы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при ст. Каучук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F5418B">
        <w:trPr>
          <w:trHeight w:val="237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Чернушка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</w:t>
            </w:r>
          </w:p>
        </w:tc>
      </w:tr>
      <w:tr w:rsidR="00600502" w:rsidRPr="00600502" w:rsidTr="00600502">
        <w:trPr>
          <w:trHeight w:val="210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№ 15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03409E">
        <w:trPr>
          <w:trHeight w:val="630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Pr="00600502" w:rsidRDefault="00600502" w:rsidP="00F5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r w:rsidR="0026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43 </w:t>
            </w:r>
            <w:r w:rsidR="00F5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«Майский»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3409E" w:rsidRPr="00600502" w:rsidTr="0003409E">
        <w:trPr>
          <w:trHeight w:val="240"/>
        </w:trPr>
        <w:tc>
          <w:tcPr>
            <w:tcW w:w="4299" w:type="dxa"/>
            <w:vMerge/>
            <w:shd w:val="clear" w:color="auto" w:fill="auto"/>
          </w:tcPr>
          <w:p w:rsidR="0003409E" w:rsidRPr="00600502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3409E" w:rsidRPr="00600502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Default="0003409E" w:rsidP="00F5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№ 55 «Орбита»</w:t>
            </w:r>
          </w:p>
        </w:tc>
        <w:tc>
          <w:tcPr>
            <w:tcW w:w="2048" w:type="dxa"/>
            <w:shd w:val="clear" w:color="auto" w:fill="auto"/>
          </w:tcPr>
          <w:p w:rsidR="0003409E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3409E" w:rsidRPr="00600502" w:rsidTr="00600502">
        <w:trPr>
          <w:trHeight w:val="204"/>
        </w:trPr>
        <w:tc>
          <w:tcPr>
            <w:tcW w:w="4299" w:type="dxa"/>
            <w:vMerge/>
            <w:shd w:val="clear" w:color="auto" w:fill="auto"/>
          </w:tcPr>
          <w:p w:rsidR="0003409E" w:rsidRPr="00600502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3409E" w:rsidRPr="00600502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«Южное-1»</w:t>
            </w:r>
          </w:p>
        </w:tc>
        <w:tc>
          <w:tcPr>
            <w:tcW w:w="2048" w:type="dxa"/>
            <w:shd w:val="clear" w:color="auto" w:fill="auto"/>
          </w:tcPr>
          <w:p w:rsidR="0003409E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52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85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«Дачник»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Ольховочка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Дедушкино,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Маракуши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Нижняя Гарь,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Ивановка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 структурное подразделение: 617751, Пермский край, г.Чайковский, с. Сосново, ул. Школьная, д. 33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Сосново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Ольховочка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Дедушкино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Маракуши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Соловьи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Нижняя Гарь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Уральское,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Злодарь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Белая гора,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Михайловский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rPr>
          <w:trHeight w:val="313"/>
        </w:trPr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617757,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Уральское, ул. Школьная,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Уральское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418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Злодарь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81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Белая гора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Завод Михайловский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Default="00600502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129" w:rsidRPr="00F31129" w:rsidRDefault="00F31129" w:rsidP="00F31129">
      <w:pPr>
        <w:pStyle w:val="a4"/>
        <w:numPr>
          <w:ilvl w:val="0"/>
          <w:numId w:val="8"/>
        </w:numPr>
        <w:tabs>
          <w:tab w:val="left" w:pos="3544"/>
        </w:tabs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Гаревая,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Каменный Ключ,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Русалевка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Чумна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Карша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Лукинцы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Оралки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Малая Соснова, д.п.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Дом,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Ваньчики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б/к Энергия,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Буренка,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Зипуново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Сарапулка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Некрасово</w:t>
      </w:r>
      <w:proofErr w:type="spellEnd"/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F31129" w:rsidRPr="00F31129" w:rsidTr="00F31129">
        <w:trPr>
          <w:trHeight w:val="185"/>
        </w:trPr>
        <w:tc>
          <w:tcPr>
            <w:tcW w:w="4299" w:type="dxa"/>
            <w:vMerge w:val="restart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412136" w:rsidRPr="00F31129" w:rsidTr="00F31129">
        <w:tc>
          <w:tcPr>
            <w:tcW w:w="4299" w:type="dxa"/>
            <w:vMerge w:val="restart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</w:t>
            </w:r>
          </w:p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617750,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Фоки, ул. Ленина, д. 18,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Школьная, д.7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Фоки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Гаревая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Жигалки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Каменный Ключ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Русалевка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Чумна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Карша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Лукинцы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Оралки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Малая Соснова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Детский Дом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Ваньчики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б/к Энергия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ТСН «Долгопрудный»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rPr>
          <w:trHeight w:val="272"/>
        </w:trPr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Pr="00F31129" w:rsidRDefault="00F31129" w:rsidP="00F31129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129" w:rsidRPr="00F31129" w:rsidRDefault="00F31129" w:rsidP="00F31129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F31129" w:rsidRPr="00C82C43" w:rsidRDefault="00F31129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1129" w:rsidRPr="00C82C43" w:rsidSect="003F5E7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6D" w:rsidRDefault="0029246D" w:rsidP="00BC4A27">
      <w:pPr>
        <w:spacing w:after="0" w:line="240" w:lineRule="auto"/>
      </w:pPr>
      <w:r>
        <w:separator/>
      </w:r>
    </w:p>
  </w:endnote>
  <w:endnote w:type="continuationSeparator" w:id="0">
    <w:p w:rsidR="0029246D" w:rsidRDefault="0029246D" w:rsidP="00BC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6D" w:rsidRPr="00BC4A27" w:rsidRDefault="0029246D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6D" w:rsidRDefault="0029246D" w:rsidP="00BC4A27">
      <w:pPr>
        <w:spacing w:after="0" w:line="240" w:lineRule="auto"/>
      </w:pPr>
      <w:r>
        <w:separator/>
      </w:r>
    </w:p>
  </w:footnote>
  <w:footnote w:type="continuationSeparator" w:id="0">
    <w:p w:rsidR="0029246D" w:rsidRDefault="0029246D" w:rsidP="00BC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6D" w:rsidRPr="0029246D" w:rsidRDefault="0029246D" w:rsidP="0029246D">
    <w:pPr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2924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Проект размещен на сайте 14.02.2024 Срок  приема заключений независимых экспертов до 23.02.2024 на электронный адрес ud-mnpa@chaykovsky.permkrai.ru</w:t>
    </w:r>
  </w:p>
  <w:p w:rsidR="0029246D" w:rsidRDefault="0029246D">
    <w:pPr>
      <w:pStyle w:val="a7"/>
    </w:pPr>
  </w:p>
  <w:p w:rsidR="0029246D" w:rsidRDefault="002924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73B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1">
    <w:nsid w:val="1D9474B4"/>
    <w:multiLevelType w:val="hybridMultilevel"/>
    <w:tmpl w:val="508C620C"/>
    <w:lvl w:ilvl="0" w:tplc="C36829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1697F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3">
    <w:nsid w:val="33D360C1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3E7F34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C706D6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817F89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C747FC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E6"/>
    <w:rsid w:val="0003409E"/>
    <w:rsid w:val="000833E6"/>
    <w:rsid w:val="0009747A"/>
    <w:rsid w:val="000B11BE"/>
    <w:rsid w:val="000C07F1"/>
    <w:rsid w:val="000C4165"/>
    <w:rsid w:val="00154AF2"/>
    <w:rsid w:val="001624D5"/>
    <w:rsid w:val="002658EA"/>
    <w:rsid w:val="002720C6"/>
    <w:rsid w:val="0029246D"/>
    <w:rsid w:val="002A3880"/>
    <w:rsid w:val="002B2773"/>
    <w:rsid w:val="002C5739"/>
    <w:rsid w:val="002E1CE4"/>
    <w:rsid w:val="002F11EE"/>
    <w:rsid w:val="002F31B1"/>
    <w:rsid w:val="002F4C23"/>
    <w:rsid w:val="00307986"/>
    <w:rsid w:val="00340B87"/>
    <w:rsid w:val="00342A63"/>
    <w:rsid w:val="00395431"/>
    <w:rsid w:val="003F5E71"/>
    <w:rsid w:val="00406BB0"/>
    <w:rsid w:val="00412136"/>
    <w:rsid w:val="00471033"/>
    <w:rsid w:val="00474977"/>
    <w:rsid w:val="004D536C"/>
    <w:rsid w:val="004E044C"/>
    <w:rsid w:val="00521E1D"/>
    <w:rsid w:val="00531313"/>
    <w:rsid w:val="005A1FF7"/>
    <w:rsid w:val="005B1FAD"/>
    <w:rsid w:val="005B7CE4"/>
    <w:rsid w:val="005C421C"/>
    <w:rsid w:val="005E4583"/>
    <w:rsid w:val="005E6E68"/>
    <w:rsid w:val="00600502"/>
    <w:rsid w:val="00600D69"/>
    <w:rsid w:val="00636FF4"/>
    <w:rsid w:val="006422DD"/>
    <w:rsid w:val="0066496B"/>
    <w:rsid w:val="006F1698"/>
    <w:rsid w:val="007153CC"/>
    <w:rsid w:val="007729F4"/>
    <w:rsid w:val="00911C54"/>
    <w:rsid w:val="00947B2F"/>
    <w:rsid w:val="009502A3"/>
    <w:rsid w:val="00A225E6"/>
    <w:rsid w:val="00A263B7"/>
    <w:rsid w:val="00A27F33"/>
    <w:rsid w:val="00AA20D3"/>
    <w:rsid w:val="00AF39BD"/>
    <w:rsid w:val="00B12BA3"/>
    <w:rsid w:val="00B7609C"/>
    <w:rsid w:val="00B96F2B"/>
    <w:rsid w:val="00BC1D9D"/>
    <w:rsid w:val="00BC4A27"/>
    <w:rsid w:val="00BD520B"/>
    <w:rsid w:val="00BE35C6"/>
    <w:rsid w:val="00BF4FBF"/>
    <w:rsid w:val="00C141D4"/>
    <w:rsid w:val="00C82C43"/>
    <w:rsid w:val="00E177BB"/>
    <w:rsid w:val="00E45716"/>
    <w:rsid w:val="00EB7F0B"/>
    <w:rsid w:val="00ED19C6"/>
    <w:rsid w:val="00EF7669"/>
    <w:rsid w:val="00F03464"/>
    <w:rsid w:val="00F31129"/>
    <w:rsid w:val="00F32792"/>
    <w:rsid w:val="00F33FB8"/>
    <w:rsid w:val="00F5418B"/>
    <w:rsid w:val="00F74746"/>
    <w:rsid w:val="00F74A4E"/>
    <w:rsid w:val="00F77F38"/>
    <w:rsid w:val="00FB3729"/>
    <w:rsid w:val="00FE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A27"/>
  </w:style>
  <w:style w:type="paragraph" w:styleId="a9">
    <w:name w:val="footer"/>
    <w:basedOn w:val="a"/>
    <w:link w:val="aa"/>
    <w:uiPriority w:val="99"/>
    <w:semiHidden/>
    <w:unhideWhenUsed/>
    <w:rsid w:val="00B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E0327047B5DEBB0FB768A30A0AB90BE5C2035A0AAE6FDF8CD5217BD7266BFE7F78AAD7168394F24z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derbilova</cp:lastModifiedBy>
  <cp:revision>2</cp:revision>
  <cp:lastPrinted>2024-02-07T03:48:00Z</cp:lastPrinted>
  <dcterms:created xsi:type="dcterms:W3CDTF">2024-02-14T07:48:00Z</dcterms:created>
  <dcterms:modified xsi:type="dcterms:W3CDTF">2024-02-14T07:48:00Z</dcterms:modified>
</cp:coreProperties>
</file>