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6B" w:rsidRDefault="00C9406B" w:rsidP="00C940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Отчет о работе Совета представительных органов местного самоуправления Чайковского муниципального района за 2012 год</w:t>
      </w:r>
    </w:p>
    <w:p w:rsidR="00C9406B" w:rsidRDefault="00C9406B" w:rsidP="00C940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406B" w:rsidRDefault="00B73407" w:rsidP="00C940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C9406B" w:rsidRPr="008F4CCD">
        <w:rPr>
          <w:rFonts w:ascii="Times New Roman" w:hAnsi="Times New Roman" w:cs="Times New Roman"/>
          <w:sz w:val="28"/>
          <w:szCs w:val="28"/>
        </w:rPr>
        <w:t>Решением Земского Собрания от 27.07.2011 г. № 81 принято Положение о Совете представительных органов муниципальных образований Чайковского муниципального района. В состав Совета входят пять представителей Земского Собрания района (председатель, зам. председателя Земского Собрания и депутаты), шесть представителей Чайковского городского поселения (председатель, зам. председателя Думы и депутаты) и по одному депутату от сельских поселений. Всего 21 человек.</w:t>
      </w:r>
    </w:p>
    <w:p w:rsidR="00C9406B" w:rsidRPr="008F4CCD" w:rsidRDefault="00C9406B" w:rsidP="00C940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406B" w:rsidRDefault="00C9406B" w:rsidP="00C940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CCD">
        <w:rPr>
          <w:rFonts w:ascii="Times New Roman" w:hAnsi="Times New Roman" w:cs="Times New Roman"/>
          <w:sz w:val="28"/>
          <w:szCs w:val="28"/>
        </w:rPr>
        <w:t xml:space="preserve"> Совет осуществляет свою деятельность в соответствии с планом работы, который утверждается Советом ежегодно. </w:t>
      </w:r>
      <w:proofErr w:type="gramStart"/>
      <w:r w:rsidRPr="008F4CCD">
        <w:rPr>
          <w:rFonts w:ascii="Times New Roman" w:hAnsi="Times New Roman" w:cs="Times New Roman"/>
          <w:sz w:val="28"/>
          <w:szCs w:val="28"/>
        </w:rPr>
        <w:t>За 2012 год проведено три заседания, рассмотрено 15 вопросов, в том числе 5 информаций), принято 13 решений.</w:t>
      </w:r>
      <w:proofErr w:type="gramEnd"/>
    </w:p>
    <w:p w:rsidR="00BE317F" w:rsidRDefault="00BE317F" w:rsidP="00BE3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38B">
        <w:rPr>
          <w:rFonts w:ascii="Times New Roman" w:hAnsi="Times New Roman" w:cs="Times New Roman"/>
          <w:sz w:val="28"/>
          <w:szCs w:val="28"/>
        </w:rPr>
        <w:t>Совет представительных органов местного самоуправления Чайковского муниципального района</w:t>
      </w:r>
    </w:p>
    <w:tbl>
      <w:tblPr>
        <w:tblStyle w:val="a6"/>
        <w:tblW w:w="0" w:type="auto"/>
        <w:tblLook w:val="04A0"/>
      </w:tblPr>
      <w:tblGrid>
        <w:gridCol w:w="675"/>
        <w:gridCol w:w="5705"/>
        <w:gridCol w:w="3191"/>
      </w:tblGrid>
      <w:tr w:rsidR="00BE317F" w:rsidTr="009A15D3">
        <w:tc>
          <w:tcPr>
            <w:tcW w:w="675" w:type="dxa"/>
          </w:tcPr>
          <w:p w:rsidR="00BE317F" w:rsidRDefault="00BE317F" w:rsidP="009A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</w:tcPr>
          <w:p w:rsidR="00BE317F" w:rsidRDefault="00BE317F" w:rsidP="009A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</w:tcPr>
          <w:p w:rsidR="00BE317F" w:rsidRDefault="00BE317F" w:rsidP="009A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BE317F" w:rsidTr="009A15D3">
        <w:tc>
          <w:tcPr>
            <w:tcW w:w="675" w:type="dxa"/>
          </w:tcPr>
          <w:p w:rsidR="00BE317F" w:rsidRDefault="00BE317F" w:rsidP="009A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BE317F" w:rsidRDefault="00BE317F" w:rsidP="009A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</w:t>
            </w:r>
          </w:p>
        </w:tc>
        <w:tc>
          <w:tcPr>
            <w:tcW w:w="3191" w:type="dxa"/>
          </w:tcPr>
          <w:p w:rsidR="00BE317F" w:rsidRDefault="00BE317F" w:rsidP="009A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317F" w:rsidTr="009A15D3">
        <w:tc>
          <w:tcPr>
            <w:tcW w:w="675" w:type="dxa"/>
          </w:tcPr>
          <w:p w:rsidR="00BE317F" w:rsidRDefault="00BE317F" w:rsidP="009A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BE317F" w:rsidRDefault="00BE317F" w:rsidP="009A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вопросов, внесенных на рассмотрение</w:t>
            </w:r>
          </w:p>
        </w:tc>
        <w:tc>
          <w:tcPr>
            <w:tcW w:w="3191" w:type="dxa"/>
          </w:tcPr>
          <w:p w:rsidR="00BE317F" w:rsidRDefault="00BE317F" w:rsidP="009A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E317F" w:rsidTr="009A15D3">
        <w:tc>
          <w:tcPr>
            <w:tcW w:w="675" w:type="dxa"/>
          </w:tcPr>
          <w:p w:rsidR="00BE317F" w:rsidRDefault="00BE317F" w:rsidP="009A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BE317F" w:rsidRDefault="00BE317F" w:rsidP="009A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принятых решений</w:t>
            </w:r>
          </w:p>
        </w:tc>
        <w:tc>
          <w:tcPr>
            <w:tcW w:w="3191" w:type="dxa"/>
          </w:tcPr>
          <w:p w:rsidR="00BE317F" w:rsidRDefault="00BE317F" w:rsidP="009A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E317F" w:rsidTr="009A15D3">
        <w:tc>
          <w:tcPr>
            <w:tcW w:w="675" w:type="dxa"/>
          </w:tcPr>
          <w:p w:rsidR="00BE317F" w:rsidRDefault="00BE317F" w:rsidP="009A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BE317F" w:rsidRDefault="00BE317F" w:rsidP="009A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присутствующих, среднее значение</w:t>
            </w:r>
          </w:p>
        </w:tc>
        <w:tc>
          <w:tcPr>
            <w:tcW w:w="3191" w:type="dxa"/>
          </w:tcPr>
          <w:p w:rsidR="00BE317F" w:rsidRDefault="00BE317F" w:rsidP="009A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BE317F" w:rsidRDefault="00BE317F" w:rsidP="00BE3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17F" w:rsidRDefault="00BE317F" w:rsidP="00BE3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17F" w:rsidRDefault="00BE317F" w:rsidP="00BE3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запланированные вопросы были рассмотрены. Рекомендованные к рассмотрению краевым Советом вопросы включаются в план работы.</w:t>
      </w:r>
    </w:p>
    <w:p w:rsidR="00BE317F" w:rsidRDefault="00BE317F" w:rsidP="00C940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2B93" w:rsidRDefault="008C2B93" w:rsidP="00C940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7714" w:rsidRDefault="00AA792B" w:rsidP="006C5612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  <w:r w:rsidR="00BE317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№ 13 Земскому собранию рекомендовано рассмотреть предложение о снижении доли </w:t>
      </w:r>
      <w:proofErr w:type="spellStart"/>
      <w:r w:rsidRPr="00AA792B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AA792B">
        <w:rPr>
          <w:rFonts w:ascii="Times New Roman" w:eastAsia="Calibri" w:hAnsi="Times New Roman" w:cs="Times New Roman"/>
          <w:sz w:val="28"/>
          <w:szCs w:val="28"/>
        </w:rPr>
        <w:t xml:space="preserve"> сельских поселений до 12,5 % для участия в инвестиционных проектах по газоснабжению.</w:t>
      </w:r>
      <w:r>
        <w:rPr>
          <w:rFonts w:ascii="Times New Roman" w:hAnsi="Times New Roman" w:cs="Times New Roman"/>
          <w:sz w:val="28"/>
          <w:szCs w:val="28"/>
        </w:rPr>
        <w:t xml:space="preserve"> Вопрос был рассмотрен Земским собранием, принято решение №</w:t>
      </w:r>
      <w:r w:rsidR="006C5612">
        <w:rPr>
          <w:rFonts w:ascii="Times New Roman" w:hAnsi="Times New Roman" w:cs="Times New Roman"/>
          <w:sz w:val="28"/>
          <w:szCs w:val="28"/>
        </w:rPr>
        <w:t xml:space="preserve"> 222 и внесены изменения в Порядок предоставления иных межбюджетных трансфертов из бюджета Чайковского муниципального района бюджетам поселений, которым регламентировано, что  </w:t>
      </w:r>
      <w:r w:rsidR="006C5612">
        <w:rPr>
          <w:rFonts w:ascii="Times New Roman" w:hAnsi="Times New Roman" w:cs="Times New Roman"/>
          <w:iCs/>
          <w:sz w:val="28"/>
          <w:szCs w:val="28"/>
        </w:rPr>
        <w:t xml:space="preserve">территории с уровнем </w:t>
      </w:r>
      <w:proofErr w:type="spellStart"/>
      <w:r w:rsidR="006C5612">
        <w:rPr>
          <w:rFonts w:ascii="Times New Roman" w:hAnsi="Times New Roman" w:cs="Times New Roman"/>
          <w:iCs/>
          <w:sz w:val="28"/>
          <w:szCs w:val="28"/>
        </w:rPr>
        <w:t>дотационности</w:t>
      </w:r>
      <w:proofErr w:type="spellEnd"/>
      <w:r w:rsidR="006C5612">
        <w:rPr>
          <w:rFonts w:ascii="Times New Roman" w:hAnsi="Times New Roman" w:cs="Times New Roman"/>
          <w:iCs/>
          <w:sz w:val="28"/>
          <w:szCs w:val="28"/>
        </w:rPr>
        <w:t xml:space="preserve"> от 30 до 60 % смогут рассчитывать на 50% доли районного бюджета при 50% своего участия. Поселения с высоким уровнем </w:t>
      </w:r>
      <w:proofErr w:type="spellStart"/>
      <w:r w:rsidR="006C5612">
        <w:rPr>
          <w:rFonts w:ascii="Times New Roman" w:hAnsi="Times New Roman" w:cs="Times New Roman"/>
          <w:iCs/>
          <w:sz w:val="28"/>
          <w:szCs w:val="28"/>
        </w:rPr>
        <w:lastRenderedPageBreak/>
        <w:t>дотационности</w:t>
      </w:r>
      <w:proofErr w:type="spellEnd"/>
      <w:r w:rsidR="006C5612">
        <w:rPr>
          <w:rFonts w:ascii="Times New Roman" w:hAnsi="Times New Roman" w:cs="Times New Roman"/>
          <w:iCs/>
          <w:sz w:val="28"/>
          <w:szCs w:val="28"/>
        </w:rPr>
        <w:t xml:space="preserve">, свыше 60%, смогут участвовать в </w:t>
      </w:r>
      <w:proofErr w:type="spellStart"/>
      <w:r w:rsidR="006C5612">
        <w:rPr>
          <w:rFonts w:ascii="Times New Roman" w:hAnsi="Times New Roman" w:cs="Times New Roman"/>
          <w:iCs/>
          <w:sz w:val="28"/>
          <w:szCs w:val="28"/>
        </w:rPr>
        <w:t>инвестпроектах</w:t>
      </w:r>
      <w:proofErr w:type="spellEnd"/>
      <w:r w:rsidR="006C5612">
        <w:rPr>
          <w:rFonts w:ascii="Times New Roman" w:hAnsi="Times New Roman" w:cs="Times New Roman"/>
          <w:iCs/>
          <w:sz w:val="28"/>
          <w:szCs w:val="28"/>
        </w:rPr>
        <w:t xml:space="preserve"> при соотношении 25 % своего бюджета к 75% бюджета района.</w:t>
      </w:r>
    </w:p>
    <w:p w:rsidR="00557EB2" w:rsidRDefault="00C07714" w:rsidP="006C5612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C07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BE317F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№ 14 рекомендовано</w:t>
      </w:r>
      <w:r w:rsidRPr="00C07714">
        <w:rPr>
          <w:rFonts w:ascii="Times New Roman" w:hAnsi="Times New Roman" w:cs="Times New Roman"/>
          <w:sz w:val="28"/>
          <w:szCs w:val="28"/>
        </w:rPr>
        <w:t xml:space="preserve"> Земскому собранию Чайковского муниципального района </w:t>
      </w:r>
      <w:proofErr w:type="gramStart"/>
      <w:r w:rsidRPr="00C07714">
        <w:rPr>
          <w:rFonts w:ascii="Times New Roman" w:hAnsi="Times New Roman" w:cs="Times New Roman"/>
          <w:sz w:val="28"/>
          <w:szCs w:val="28"/>
        </w:rPr>
        <w:t>рассмотреть</w:t>
      </w:r>
      <w:proofErr w:type="gramEnd"/>
      <w:r w:rsidRPr="00C07714">
        <w:rPr>
          <w:rFonts w:ascii="Times New Roman" w:hAnsi="Times New Roman" w:cs="Times New Roman"/>
          <w:sz w:val="28"/>
          <w:szCs w:val="28"/>
        </w:rPr>
        <w:t xml:space="preserve"> вопрос о регистрационном учете в сельских поселениях на очередном заседании.</w:t>
      </w:r>
      <w:r>
        <w:rPr>
          <w:rFonts w:ascii="Times New Roman" w:hAnsi="Times New Roman" w:cs="Times New Roman"/>
          <w:sz w:val="28"/>
          <w:szCs w:val="28"/>
        </w:rPr>
        <w:t xml:space="preserve"> Вопрос был рассмотрен</w:t>
      </w:r>
      <w:r w:rsidR="00ED5E9C">
        <w:rPr>
          <w:rFonts w:ascii="Times New Roman" w:hAnsi="Times New Roman" w:cs="Times New Roman"/>
          <w:sz w:val="28"/>
          <w:szCs w:val="28"/>
        </w:rPr>
        <w:t>. По  результатам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направлено письмо в Законодательное Собрание края. В ответе и.о. губернатора края Георгия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пояснено, что </w:t>
      </w:r>
      <w:r w:rsidR="00557EB2">
        <w:rPr>
          <w:rFonts w:ascii="Times New Roman" w:hAnsi="Times New Roman" w:cs="Times New Roman"/>
          <w:iCs/>
          <w:sz w:val="28"/>
          <w:szCs w:val="28"/>
        </w:rPr>
        <w:t>Гос</w:t>
      </w:r>
      <w:r w:rsidR="00ED5E9C">
        <w:rPr>
          <w:rFonts w:ascii="Times New Roman" w:hAnsi="Times New Roman" w:cs="Times New Roman"/>
          <w:iCs/>
          <w:sz w:val="28"/>
          <w:szCs w:val="28"/>
        </w:rPr>
        <w:t xml:space="preserve">ударственная </w:t>
      </w:r>
      <w:r w:rsidR="00557EB2">
        <w:rPr>
          <w:rFonts w:ascii="Times New Roman" w:hAnsi="Times New Roman" w:cs="Times New Roman"/>
          <w:iCs/>
          <w:sz w:val="28"/>
          <w:szCs w:val="28"/>
        </w:rPr>
        <w:t>Дума рассм</w:t>
      </w:r>
      <w:r w:rsidR="00BC63CE">
        <w:rPr>
          <w:rFonts w:ascii="Times New Roman" w:hAnsi="Times New Roman" w:cs="Times New Roman"/>
          <w:iCs/>
          <w:sz w:val="28"/>
          <w:szCs w:val="28"/>
        </w:rPr>
        <w:t>отрит</w:t>
      </w:r>
      <w:r w:rsidR="00557EB2">
        <w:rPr>
          <w:rFonts w:ascii="Times New Roman" w:hAnsi="Times New Roman" w:cs="Times New Roman"/>
          <w:iCs/>
          <w:sz w:val="28"/>
          <w:szCs w:val="28"/>
        </w:rPr>
        <w:t xml:space="preserve"> вопрос по наделению ОМСУ в законодательном порядке гос</w:t>
      </w:r>
      <w:r w:rsidR="00ED5E9C">
        <w:rPr>
          <w:rFonts w:ascii="Times New Roman" w:hAnsi="Times New Roman" w:cs="Times New Roman"/>
          <w:iCs/>
          <w:sz w:val="28"/>
          <w:szCs w:val="28"/>
        </w:rPr>
        <w:t xml:space="preserve">ударственными </w:t>
      </w:r>
      <w:r w:rsidR="00557EB2">
        <w:rPr>
          <w:rFonts w:ascii="Times New Roman" w:hAnsi="Times New Roman" w:cs="Times New Roman"/>
          <w:iCs/>
          <w:sz w:val="28"/>
          <w:szCs w:val="28"/>
        </w:rPr>
        <w:t xml:space="preserve"> полномочиями по рег</w:t>
      </w:r>
      <w:r w:rsidR="00ED5E9C">
        <w:rPr>
          <w:rFonts w:ascii="Times New Roman" w:hAnsi="Times New Roman" w:cs="Times New Roman"/>
          <w:iCs/>
          <w:sz w:val="28"/>
          <w:szCs w:val="28"/>
        </w:rPr>
        <w:t xml:space="preserve">истрационному </w:t>
      </w:r>
      <w:r w:rsidR="00557EB2">
        <w:rPr>
          <w:rFonts w:ascii="Times New Roman" w:hAnsi="Times New Roman" w:cs="Times New Roman"/>
          <w:iCs/>
          <w:sz w:val="28"/>
          <w:szCs w:val="28"/>
        </w:rPr>
        <w:t xml:space="preserve"> учету граждан в населенных пунктах, где отсутствуют соответствующие федеральные органы с предоставлением субвенций местным бюджетам на реализацию данных полномочий.</w:t>
      </w:r>
    </w:p>
    <w:p w:rsidR="00D36156" w:rsidRDefault="00D36156" w:rsidP="006C5612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Решением Совета</w:t>
      </w:r>
      <w:r w:rsidR="00BE317F">
        <w:rPr>
          <w:rFonts w:ascii="Times New Roman" w:hAnsi="Times New Roman" w:cs="Times New Roman"/>
          <w:iCs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iCs/>
          <w:sz w:val="28"/>
          <w:szCs w:val="28"/>
        </w:rPr>
        <w:t xml:space="preserve">№ 17 от 24.09.2012 года проконтролировано размещение информации об итогах подготовки к отопительному сезону на официальном сайте администрации Чайковского муниципального района. </w:t>
      </w:r>
    </w:p>
    <w:p w:rsidR="00EE664A" w:rsidRDefault="00EE664A" w:rsidP="00EE664A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Решением №1 от 01.02.12 года Совета представительных органов муниципальных образований Пермского края было рекомендовано рассмотреть вопрос о приведении органами местного самоуправления учетной нормы, установленной в целях принятия граждан на учет в качестве нуждающихся в улучшении жилищных условий, к среднему значению по Пермскому краю (12кв.м.).  Вопрос был рассмотрен на заседании Совета представительных органов Чайковского района, принято решение, и направлены соответствующие письма в поселения района, где учетная норма не соблюдена.</w:t>
      </w:r>
    </w:p>
    <w:p w:rsidR="00AA792B" w:rsidRDefault="005808D9" w:rsidP="00515196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 сожалению, без внимания оставила администрация Чайковского района направленное в соответствии с принятым решением письмо с рекомендацией заключить соглашение о сотрудничестве с МРСК Урала и включению представителей этой организации в состав лиц, согласующих выделение земельных участков.</w:t>
      </w:r>
    </w:p>
    <w:p w:rsidR="00BE317F" w:rsidRDefault="00BE317F" w:rsidP="00515196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BE317F" w:rsidRDefault="00E15459" w:rsidP="00515196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 2012 год принято к исполнению 14 рекомендаций Совета представительных органов Пермского края, адресованных представительным органам районов и округов</w:t>
      </w:r>
      <w:r w:rsidR="0072796E">
        <w:rPr>
          <w:rFonts w:ascii="Times New Roman" w:hAnsi="Times New Roman" w:cs="Times New Roman"/>
          <w:iCs/>
          <w:sz w:val="28"/>
          <w:szCs w:val="28"/>
        </w:rPr>
        <w:t xml:space="preserve">, в органы местного самоуправления направлены соответствующие запросы. </w:t>
      </w:r>
    </w:p>
    <w:p w:rsidR="00E15459" w:rsidRDefault="0072796E" w:rsidP="00515196">
      <w:pPr>
        <w:spacing w:after="0"/>
        <w:ind w:firstLine="708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Рекомендованные к рассмотрению вопросы включены в план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работы Совета представительных органов местного самоуправления Чайковского муниципального района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BE317F" w:rsidRDefault="00BE317F" w:rsidP="00BE3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исполнение  рекомендаций Совета ПО Пермского края: </w:t>
      </w:r>
      <w:proofErr w:type="gramEnd"/>
    </w:p>
    <w:tbl>
      <w:tblPr>
        <w:tblStyle w:val="a6"/>
        <w:tblW w:w="0" w:type="auto"/>
        <w:tblLook w:val="04A0"/>
      </w:tblPr>
      <w:tblGrid>
        <w:gridCol w:w="817"/>
        <w:gridCol w:w="5409"/>
        <w:gridCol w:w="3345"/>
      </w:tblGrid>
      <w:tr w:rsidR="00BE317F" w:rsidTr="009A15D3">
        <w:tc>
          <w:tcPr>
            <w:tcW w:w="817" w:type="dxa"/>
          </w:tcPr>
          <w:p w:rsidR="00BE317F" w:rsidRDefault="00BE317F" w:rsidP="009A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09" w:type="dxa"/>
          </w:tcPr>
          <w:p w:rsidR="00BE317F" w:rsidRPr="008D0B5A" w:rsidRDefault="00BE317F" w:rsidP="009A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Рекомендации Совета ПО МО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Пермского края</w:t>
            </w:r>
          </w:p>
        </w:tc>
        <w:tc>
          <w:tcPr>
            <w:tcW w:w="3345" w:type="dxa"/>
          </w:tcPr>
          <w:p w:rsidR="00BE317F" w:rsidRPr="008D0B5A" w:rsidRDefault="00BE317F" w:rsidP="009A15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Принятые решения</w:t>
            </w:r>
          </w:p>
        </w:tc>
      </w:tr>
      <w:tr w:rsidR="00BE317F" w:rsidTr="009A15D3">
        <w:tc>
          <w:tcPr>
            <w:tcW w:w="817" w:type="dxa"/>
          </w:tcPr>
          <w:p w:rsidR="00BE317F" w:rsidRPr="008D0B5A" w:rsidRDefault="00BE317F" w:rsidP="009A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409" w:type="dxa"/>
          </w:tcPr>
          <w:p w:rsidR="00BE317F" w:rsidRDefault="00BE317F" w:rsidP="009A15D3">
            <w:pPr>
              <w:rPr>
                <w:rFonts w:ascii="Times New Roman" w:hAnsi="Times New Roman" w:cs="Times New Roman"/>
              </w:rPr>
            </w:pPr>
            <w:r w:rsidRPr="008D0B5A">
              <w:rPr>
                <w:rFonts w:ascii="Times New Roman" w:hAnsi="Times New Roman" w:cs="Times New Roman"/>
              </w:rPr>
              <w:t>№1от 01.02.2012</w:t>
            </w:r>
          </w:p>
          <w:p w:rsidR="00BE317F" w:rsidRPr="008D0B5A" w:rsidRDefault="00BE317F" w:rsidP="009A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 целесообразности приведения ОМСУ учетной нормы, установленной в целях принятия граждан на учет в качестве нуждающихся в улучшении жилищных условий к среднему значению по Пермскому краю (12к 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45" w:type="dxa"/>
          </w:tcPr>
          <w:p w:rsidR="00BE317F" w:rsidRPr="008D0B5A" w:rsidRDefault="00BE317F" w:rsidP="009A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 на Совете ПО ЧМР</w:t>
            </w:r>
          </w:p>
        </w:tc>
      </w:tr>
      <w:tr w:rsidR="00BE317F" w:rsidTr="009A15D3">
        <w:tc>
          <w:tcPr>
            <w:tcW w:w="817" w:type="dxa"/>
          </w:tcPr>
          <w:p w:rsidR="00BE317F" w:rsidRPr="008D0B5A" w:rsidRDefault="00BE317F" w:rsidP="009A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9" w:type="dxa"/>
          </w:tcPr>
          <w:p w:rsidR="00BE317F" w:rsidRDefault="00BE317F" w:rsidP="009A15D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№2 от 01.02.2012</w:t>
            </w:r>
          </w:p>
          <w:p w:rsidR="00BE317F" w:rsidRPr="008D0B5A" w:rsidRDefault="00BE317F" w:rsidP="009A15D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 целесообразности ведения автоматизированной системы электронного документооборота</w:t>
            </w:r>
          </w:p>
        </w:tc>
        <w:tc>
          <w:tcPr>
            <w:tcW w:w="3345" w:type="dxa"/>
          </w:tcPr>
          <w:p w:rsidR="00BE317F" w:rsidRPr="00AB17B7" w:rsidRDefault="00BE317F" w:rsidP="009A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Внедрена программа ИСЭД (интегрированная система электронного документооборота, архива и управления потоками работ)</w:t>
            </w:r>
          </w:p>
        </w:tc>
      </w:tr>
      <w:tr w:rsidR="00BE317F" w:rsidTr="009A15D3">
        <w:tc>
          <w:tcPr>
            <w:tcW w:w="817" w:type="dxa"/>
          </w:tcPr>
          <w:p w:rsidR="00BE317F" w:rsidRPr="00AB17B7" w:rsidRDefault="00BE317F" w:rsidP="009A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9" w:type="dxa"/>
          </w:tcPr>
          <w:p w:rsidR="00BE317F" w:rsidRDefault="00BE317F" w:rsidP="009A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 от 21.03.2012</w:t>
            </w:r>
          </w:p>
          <w:p w:rsidR="00BE317F" w:rsidRDefault="00BE317F" w:rsidP="009A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 разработке и принятии ОМСУ целевых программ по подготовке, переподготовке и повышению квалификации выборных должностных лиц местного самоуправления 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Служащих</w:t>
            </w:r>
          </w:p>
          <w:p w:rsidR="00BE317F" w:rsidRPr="00AB17B7" w:rsidRDefault="00BE317F" w:rsidP="009A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-предусмотреть в бюджете МО фин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редства на повышение квалификации и переподготовку глав Мо и служащих в рамках реализации ДЦП</w:t>
            </w:r>
          </w:p>
        </w:tc>
        <w:tc>
          <w:tcPr>
            <w:tcW w:w="3345" w:type="dxa"/>
          </w:tcPr>
          <w:p w:rsidR="00BE317F" w:rsidRDefault="00BE317F" w:rsidP="009A15D3">
            <w:pPr>
              <w:rPr>
                <w:rFonts w:ascii="Times New Roman" w:hAnsi="Times New Roman" w:cs="Times New Roman"/>
              </w:rPr>
            </w:pPr>
          </w:p>
          <w:p w:rsidR="00BE317F" w:rsidRDefault="00BE317F" w:rsidP="009A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принята ведомственная целевая программа «Профессиональная переподготовка, повышение квалификации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Служащих и глав МО ЧМР на 2012 – 2014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E317F" w:rsidRPr="00AB17B7" w:rsidRDefault="00BE317F" w:rsidP="009A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 течение 2012 года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Служащие ЧМР и поселений проходят курсы повышения квалификации в рамках ДЦП края (в т.ч. 2 – из </w:t>
            </w:r>
            <w:proofErr w:type="spellStart"/>
            <w:r>
              <w:rPr>
                <w:rFonts w:ascii="Times New Roman" w:hAnsi="Times New Roman" w:cs="Times New Roman"/>
              </w:rPr>
              <w:t>Зс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ЧМР) от 05.10.12 № 3005</w:t>
            </w:r>
          </w:p>
        </w:tc>
      </w:tr>
      <w:tr w:rsidR="00BE317F" w:rsidRPr="00AB17B7" w:rsidTr="009A15D3">
        <w:tc>
          <w:tcPr>
            <w:tcW w:w="817" w:type="dxa"/>
          </w:tcPr>
          <w:p w:rsidR="00BE317F" w:rsidRPr="00911FC2" w:rsidRDefault="00BE317F" w:rsidP="009A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9" w:type="dxa"/>
          </w:tcPr>
          <w:p w:rsidR="00BE317F" w:rsidRDefault="00BE317F" w:rsidP="009A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 от 21.03.2012</w:t>
            </w:r>
          </w:p>
          <w:p w:rsidR="00BE317F" w:rsidRPr="00911FC2" w:rsidRDefault="00BE317F" w:rsidP="009A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принятии или продлении ОМСУ срока действия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Программ развития малого и среднего предпринимательства на 2012 – 14гг</w:t>
            </w:r>
          </w:p>
        </w:tc>
        <w:tc>
          <w:tcPr>
            <w:tcW w:w="3345" w:type="dxa"/>
          </w:tcPr>
          <w:p w:rsidR="00BE317F" w:rsidRDefault="00BE317F" w:rsidP="009A15D3">
            <w:pPr>
              <w:rPr>
                <w:rFonts w:ascii="Times New Roman" w:hAnsi="Times New Roman" w:cs="Times New Roman"/>
              </w:rPr>
            </w:pPr>
          </w:p>
          <w:p w:rsidR="00BE317F" w:rsidRPr="00911FC2" w:rsidRDefault="00BE317F" w:rsidP="009A15D3">
            <w:pPr>
              <w:rPr>
                <w:rFonts w:ascii="Times New Roman" w:hAnsi="Times New Roman" w:cs="Times New Roman"/>
              </w:rPr>
            </w:pPr>
            <w:r w:rsidRPr="00911FC2"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 w:rsidRPr="00911FC2">
              <w:rPr>
                <w:rFonts w:ascii="Times New Roman" w:hAnsi="Times New Roman" w:cs="Times New Roman"/>
              </w:rPr>
              <w:t>Зс</w:t>
            </w:r>
            <w:proofErr w:type="spellEnd"/>
            <w:r w:rsidRPr="00911FC2">
              <w:rPr>
                <w:rFonts w:ascii="Times New Roman" w:hAnsi="Times New Roman" w:cs="Times New Roman"/>
              </w:rPr>
              <w:t xml:space="preserve"> ЧМР от 28.03.12 № 176</w:t>
            </w:r>
          </w:p>
        </w:tc>
      </w:tr>
      <w:tr w:rsidR="00BE317F" w:rsidRPr="00AB17B7" w:rsidTr="009A15D3">
        <w:tc>
          <w:tcPr>
            <w:tcW w:w="817" w:type="dxa"/>
          </w:tcPr>
          <w:p w:rsidR="00BE317F" w:rsidRPr="00911FC2" w:rsidRDefault="00BE317F" w:rsidP="009A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9" w:type="dxa"/>
          </w:tcPr>
          <w:p w:rsidR="00BE317F" w:rsidRDefault="00BE317F" w:rsidP="009A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 от 21.03.2012</w:t>
            </w:r>
          </w:p>
          <w:p w:rsidR="00BE317F" w:rsidRDefault="00BE317F" w:rsidP="009A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 нормативном правовом регулировании, устанавливающем порядок и сроки направления проектов бюджета</w:t>
            </w:r>
          </w:p>
          <w:p w:rsidR="00BE317F" w:rsidRPr="00911FC2" w:rsidRDefault="00BE317F" w:rsidP="009A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-утвердить формы годового отчета об исполнении местного бюджета</w:t>
            </w:r>
          </w:p>
        </w:tc>
        <w:tc>
          <w:tcPr>
            <w:tcW w:w="3345" w:type="dxa"/>
          </w:tcPr>
          <w:p w:rsidR="00BE317F" w:rsidRDefault="00BE317F" w:rsidP="009A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 о бюджетном процессе</w:t>
            </w:r>
          </w:p>
          <w:p w:rsidR="00BE317F" w:rsidRPr="00911FC2" w:rsidRDefault="00BE317F" w:rsidP="009A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-решение </w:t>
            </w:r>
            <w:proofErr w:type="spellStart"/>
            <w:r>
              <w:rPr>
                <w:rFonts w:ascii="Times New Roman" w:hAnsi="Times New Roman" w:cs="Times New Roman"/>
              </w:rPr>
              <w:t>Зс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30.06.2010 № 787</w:t>
            </w:r>
          </w:p>
        </w:tc>
      </w:tr>
      <w:tr w:rsidR="00BE317F" w:rsidRPr="00AB17B7" w:rsidTr="009A15D3">
        <w:tc>
          <w:tcPr>
            <w:tcW w:w="817" w:type="dxa"/>
          </w:tcPr>
          <w:p w:rsidR="00BE317F" w:rsidRPr="00911FC2" w:rsidRDefault="00BE317F" w:rsidP="009A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9" w:type="dxa"/>
          </w:tcPr>
          <w:p w:rsidR="00BE317F" w:rsidRDefault="00BE317F" w:rsidP="009A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11.05.2012 №14</w:t>
            </w:r>
          </w:p>
          <w:p w:rsidR="00BE317F" w:rsidRPr="00911FC2" w:rsidRDefault="00BE317F" w:rsidP="009A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 создании ОМСУ правовых условий, способствующих развитию туризма</w:t>
            </w:r>
          </w:p>
        </w:tc>
        <w:tc>
          <w:tcPr>
            <w:tcW w:w="3345" w:type="dxa"/>
          </w:tcPr>
          <w:p w:rsidR="00BE317F" w:rsidRPr="009949A3" w:rsidRDefault="00BE317F" w:rsidP="009A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-решение </w:t>
            </w:r>
            <w:proofErr w:type="spellStart"/>
            <w:r>
              <w:rPr>
                <w:rFonts w:ascii="Times New Roman" w:hAnsi="Times New Roman" w:cs="Times New Roman"/>
              </w:rPr>
              <w:t>Зс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ЧМР от 27.07.2011 № 67</w:t>
            </w:r>
          </w:p>
        </w:tc>
      </w:tr>
      <w:tr w:rsidR="00BE317F" w:rsidRPr="00AB17B7" w:rsidTr="009A15D3">
        <w:tc>
          <w:tcPr>
            <w:tcW w:w="817" w:type="dxa"/>
          </w:tcPr>
          <w:p w:rsidR="00BE317F" w:rsidRPr="00D8623B" w:rsidRDefault="00BE317F" w:rsidP="009A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09" w:type="dxa"/>
          </w:tcPr>
          <w:p w:rsidR="00BE317F" w:rsidRDefault="00BE317F" w:rsidP="009A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11.05.2012 №16</w:t>
            </w:r>
          </w:p>
          <w:p w:rsidR="00BE317F" w:rsidRPr="00D8623B" w:rsidRDefault="00BE317F" w:rsidP="009A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принятии НПА, устанавливающие общий порядок разработки, принятия и применения в управлении процессами </w:t>
            </w:r>
            <w:proofErr w:type="spellStart"/>
            <w:r>
              <w:rPr>
                <w:rFonts w:ascii="Times New Roman" w:hAnsi="Times New Roman" w:cs="Times New Roman"/>
              </w:rPr>
              <w:t>соц-экономического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развития МО целевых программ, включая предоставления информации об их выполнении в представительный орган, оценке эффективности, формы и методы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МЦП, порядок проведения экспертизы проектов ДЦП</w:t>
            </w:r>
          </w:p>
        </w:tc>
        <w:tc>
          <w:tcPr>
            <w:tcW w:w="3345" w:type="dxa"/>
          </w:tcPr>
          <w:p w:rsidR="00BE317F" w:rsidRPr="00D8623B" w:rsidRDefault="00BE317F" w:rsidP="009A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решение </w:t>
            </w:r>
            <w:proofErr w:type="spellStart"/>
            <w:r>
              <w:rPr>
                <w:rFonts w:ascii="Times New Roman" w:hAnsi="Times New Roman" w:cs="Times New Roman"/>
              </w:rPr>
              <w:t>Зс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ЧМР от 11.05.2011 №15</w:t>
            </w:r>
          </w:p>
        </w:tc>
      </w:tr>
      <w:tr w:rsidR="00BE317F" w:rsidRPr="00AB17B7" w:rsidTr="009A15D3">
        <w:tc>
          <w:tcPr>
            <w:tcW w:w="817" w:type="dxa"/>
          </w:tcPr>
          <w:p w:rsidR="00BE317F" w:rsidRDefault="00BE317F" w:rsidP="009A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9" w:type="dxa"/>
          </w:tcPr>
          <w:p w:rsidR="00BE317F" w:rsidRDefault="00BE317F" w:rsidP="009A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11.05.2012 № 18</w:t>
            </w:r>
          </w:p>
          <w:p w:rsidR="00BE317F" w:rsidRDefault="00BE317F" w:rsidP="009A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принятии и реализации ОМСУ среднесрочных и долгосрочных планов капитального и текущего ремонта объектов автомобильных дорог общего пользования местного значения</w:t>
            </w:r>
          </w:p>
        </w:tc>
        <w:tc>
          <w:tcPr>
            <w:tcW w:w="3345" w:type="dxa"/>
          </w:tcPr>
          <w:p w:rsidR="00BE317F" w:rsidRDefault="00BE317F" w:rsidP="009A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-ведомственная целевая программа «Приведение в нормативное состояние автомобильных дорог общего пользования местного значения ЧМР на 2013 – 15гг» от 15.10.12 №3072</w:t>
            </w:r>
          </w:p>
        </w:tc>
      </w:tr>
      <w:tr w:rsidR="00BE317F" w:rsidRPr="00AB17B7" w:rsidTr="009A15D3">
        <w:tc>
          <w:tcPr>
            <w:tcW w:w="817" w:type="dxa"/>
          </w:tcPr>
          <w:p w:rsidR="00BE317F" w:rsidRDefault="00BE317F" w:rsidP="009A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09" w:type="dxa"/>
          </w:tcPr>
          <w:p w:rsidR="00BE317F" w:rsidRDefault="00BE317F" w:rsidP="009A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08.08.2012 № 28</w:t>
            </w:r>
          </w:p>
          <w:p w:rsidR="00BE317F" w:rsidRDefault="00BE317F" w:rsidP="009A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продолжении дальнейшей работы по введению самообложения граждан в </w:t>
            </w:r>
            <w:proofErr w:type="spellStart"/>
            <w:r>
              <w:rPr>
                <w:rFonts w:ascii="Times New Roman" w:hAnsi="Times New Roman" w:cs="Times New Roman"/>
              </w:rPr>
              <w:t>мунципальных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образованиях с целью использования данных средств в качестве доли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участия в реализации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роекта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«Благоустройство»</w:t>
            </w:r>
          </w:p>
        </w:tc>
        <w:tc>
          <w:tcPr>
            <w:tcW w:w="3345" w:type="dxa"/>
          </w:tcPr>
          <w:p w:rsidR="00BE317F" w:rsidRDefault="00BE317F" w:rsidP="009A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- рассмотрение на Совете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</w:rPr>
              <w:t>о ЧМР</w:t>
            </w:r>
          </w:p>
        </w:tc>
      </w:tr>
      <w:tr w:rsidR="00BE317F" w:rsidRPr="00AB17B7" w:rsidTr="009A15D3">
        <w:tc>
          <w:tcPr>
            <w:tcW w:w="817" w:type="dxa"/>
          </w:tcPr>
          <w:p w:rsidR="00BE317F" w:rsidRDefault="00BE317F" w:rsidP="009A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409" w:type="dxa"/>
          </w:tcPr>
          <w:p w:rsidR="00BE317F" w:rsidRDefault="00BE317F" w:rsidP="009A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08.08.2012 № 29</w:t>
            </w:r>
          </w:p>
          <w:p w:rsidR="00BE317F" w:rsidRDefault="00BE317F" w:rsidP="009A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привлечении ОМСУ фин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редств дорожного фонда </w:t>
            </w:r>
            <w:proofErr w:type="spellStart"/>
            <w:r>
              <w:rPr>
                <w:rFonts w:ascii="Times New Roman" w:hAnsi="Times New Roman" w:cs="Times New Roman"/>
              </w:rPr>
              <w:t>Пк</w:t>
            </w:r>
            <w:proofErr w:type="spellEnd"/>
          </w:p>
        </w:tc>
        <w:tc>
          <w:tcPr>
            <w:tcW w:w="3345" w:type="dxa"/>
          </w:tcPr>
          <w:p w:rsidR="00BE317F" w:rsidRDefault="00BE317F" w:rsidP="009A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решение </w:t>
            </w:r>
            <w:proofErr w:type="spellStart"/>
            <w:r>
              <w:rPr>
                <w:rFonts w:ascii="Times New Roman" w:hAnsi="Times New Roman" w:cs="Times New Roman"/>
              </w:rPr>
              <w:t>Зс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26.09.2012 №254</w:t>
            </w:r>
          </w:p>
        </w:tc>
      </w:tr>
      <w:tr w:rsidR="00BE317F" w:rsidRPr="00AB17B7" w:rsidTr="009A15D3">
        <w:tc>
          <w:tcPr>
            <w:tcW w:w="817" w:type="dxa"/>
          </w:tcPr>
          <w:p w:rsidR="00BE317F" w:rsidRDefault="00BE317F" w:rsidP="009A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9" w:type="dxa"/>
          </w:tcPr>
          <w:p w:rsidR="00BE317F" w:rsidRDefault="00BE317F" w:rsidP="009A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05.09.2012 № 37</w:t>
            </w:r>
          </w:p>
          <w:p w:rsidR="00BE317F" w:rsidRDefault="00BE317F" w:rsidP="009A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разработке и утверждении концепции муниципальной программы, определяющей направления и механизмы развития отрасли обращения с отходами производства и потребления, учитывающей возможность получения субсидий из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онда</w:t>
            </w:r>
            <w:proofErr w:type="spellEnd"/>
          </w:p>
        </w:tc>
        <w:tc>
          <w:tcPr>
            <w:tcW w:w="3345" w:type="dxa"/>
          </w:tcPr>
          <w:p w:rsidR="00BE317F" w:rsidRDefault="00BE317F" w:rsidP="009A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решение </w:t>
            </w:r>
            <w:proofErr w:type="spellStart"/>
            <w:r>
              <w:rPr>
                <w:rFonts w:ascii="Times New Roman" w:hAnsi="Times New Roman" w:cs="Times New Roman"/>
              </w:rPr>
              <w:t>Зс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24.12.2012 №311</w:t>
            </w:r>
          </w:p>
        </w:tc>
      </w:tr>
      <w:tr w:rsidR="00BE317F" w:rsidRPr="00AB17B7" w:rsidTr="009A15D3">
        <w:tc>
          <w:tcPr>
            <w:tcW w:w="817" w:type="dxa"/>
          </w:tcPr>
          <w:p w:rsidR="00BE317F" w:rsidRDefault="00BE317F" w:rsidP="009A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09" w:type="dxa"/>
          </w:tcPr>
          <w:p w:rsidR="00BE317F" w:rsidRDefault="00BE317F" w:rsidP="009A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03.10.2012 № 41</w:t>
            </w:r>
          </w:p>
          <w:p w:rsidR="00BE317F" w:rsidRDefault="00BE317F" w:rsidP="009A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предусмотреть в бюджете МО средства на повышение зарплаты работников муниципальных учреждений образования и культуры</w:t>
            </w:r>
          </w:p>
        </w:tc>
        <w:tc>
          <w:tcPr>
            <w:tcW w:w="3345" w:type="dxa"/>
          </w:tcPr>
          <w:p w:rsidR="00BE317F" w:rsidRDefault="00BE317F" w:rsidP="009A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решение </w:t>
            </w:r>
            <w:proofErr w:type="spellStart"/>
            <w:r>
              <w:rPr>
                <w:rFonts w:ascii="Times New Roman" w:hAnsi="Times New Roman" w:cs="Times New Roman"/>
              </w:rPr>
              <w:t>Зс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от12.12.2012 № 304</w:t>
            </w:r>
          </w:p>
        </w:tc>
      </w:tr>
      <w:tr w:rsidR="00BE317F" w:rsidRPr="00AB17B7" w:rsidTr="009A15D3">
        <w:tc>
          <w:tcPr>
            <w:tcW w:w="817" w:type="dxa"/>
          </w:tcPr>
          <w:p w:rsidR="00BE317F" w:rsidRDefault="00BE317F" w:rsidP="009A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09" w:type="dxa"/>
          </w:tcPr>
          <w:p w:rsidR="00BE317F" w:rsidRDefault="00BE317F" w:rsidP="009A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03.10.2012 № 42</w:t>
            </w:r>
          </w:p>
          <w:p w:rsidR="00BE317F" w:rsidRDefault="00BE317F" w:rsidP="009A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-об установлении НПА порядка оценки и показателей эффективности деятельности ОМСУ при заслушивании ежегодных отчетов главы МО о результатах его деятельности и деятельности местной администрации </w:t>
            </w:r>
          </w:p>
        </w:tc>
        <w:tc>
          <w:tcPr>
            <w:tcW w:w="3345" w:type="dxa"/>
          </w:tcPr>
          <w:p w:rsidR="00BE317F" w:rsidRDefault="00BE317F" w:rsidP="009A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создана рабочая группа из состава депутатов Земского собрания и сотрудников администрации ЧМР</w:t>
            </w:r>
          </w:p>
        </w:tc>
      </w:tr>
      <w:tr w:rsidR="00BE317F" w:rsidRPr="00AB17B7" w:rsidTr="009A15D3">
        <w:tc>
          <w:tcPr>
            <w:tcW w:w="817" w:type="dxa"/>
          </w:tcPr>
          <w:p w:rsidR="00BE317F" w:rsidRDefault="00BE317F" w:rsidP="009A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09" w:type="dxa"/>
          </w:tcPr>
          <w:p w:rsidR="00BE317F" w:rsidRDefault="00BE317F" w:rsidP="009A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21.12.2012 № 48</w:t>
            </w:r>
          </w:p>
          <w:p w:rsidR="00BE317F" w:rsidRDefault="00BE317F" w:rsidP="009A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-об установлении МПА перечней услуг необходимых и обязательных для предоставления и оказания </w:t>
            </w:r>
            <w:proofErr w:type="spellStart"/>
            <w:r>
              <w:rPr>
                <w:rFonts w:ascii="Times New Roman" w:hAnsi="Times New Roman" w:cs="Times New Roman"/>
              </w:rPr>
              <w:t>ОМСУи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иными организациями порядка определения размера платы за оказание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услуг</w:t>
            </w:r>
          </w:p>
        </w:tc>
        <w:tc>
          <w:tcPr>
            <w:tcW w:w="3345" w:type="dxa"/>
          </w:tcPr>
          <w:p w:rsidR="00BE317F" w:rsidRDefault="00BE317F" w:rsidP="009A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решение от 27.06.2012№ 228</w:t>
            </w:r>
          </w:p>
        </w:tc>
      </w:tr>
    </w:tbl>
    <w:p w:rsidR="00BE317F" w:rsidRPr="00B73407" w:rsidRDefault="00BE317F" w:rsidP="00BE317F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561E43" w:rsidRDefault="00561E43" w:rsidP="00C940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664A" w:rsidRDefault="00EE664A" w:rsidP="00C940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664A" w:rsidRDefault="00EE664A" w:rsidP="00C940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06B" w:rsidRDefault="00C9406B" w:rsidP="00C940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посещений членами Совета заседаний:</w:t>
      </w:r>
    </w:p>
    <w:p w:rsidR="00976219" w:rsidRDefault="00976219" w:rsidP="00C940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406B" w:rsidRDefault="00976219" w:rsidP="00C94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Совета, представляющие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поселение: Георгий Алексеевич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Горюшков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Павел Анатольевич Пашин не присутствовали ни на одном заседании Совета в 2012 году, также ни разу не представил свою территорию в Совете Алексей Тимофеевич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представитель Марковского сельского поселения.</w:t>
      </w:r>
    </w:p>
    <w:tbl>
      <w:tblPr>
        <w:tblStyle w:val="a6"/>
        <w:tblW w:w="0" w:type="auto"/>
        <w:jc w:val="center"/>
        <w:tblLook w:val="04A0"/>
      </w:tblPr>
      <w:tblGrid>
        <w:gridCol w:w="618"/>
        <w:gridCol w:w="2942"/>
        <w:gridCol w:w="3286"/>
        <w:gridCol w:w="2725"/>
      </w:tblGrid>
      <w:tr w:rsidR="00561E43" w:rsidTr="00A66B93">
        <w:trPr>
          <w:jc w:val="center"/>
        </w:trPr>
        <w:tc>
          <w:tcPr>
            <w:tcW w:w="618" w:type="dxa"/>
          </w:tcPr>
          <w:p w:rsidR="00561E43" w:rsidRDefault="00561E43" w:rsidP="00A66B93"/>
          <w:p w:rsidR="00561E43" w:rsidRDefault="00561E43" w:rsidP="00A66B93"/>
          <w:p w:rsidR="00561E43" w:rsidRDefault="00561E43" w:rsidP="00A66B93">
            <w:r>
              <w:t>№</w:t>
            </w:r>
          </w:p>
          <w:p w:rsidR="00561E43" w:rsidRDefault="00561E43" w:rsidP="00A66B93"/>
        </w:tc>
        <w:tc>
          <w:tcPr>
            <w:tcW w:w="2942" w:type="dxa"/>
          </w:tcPr>
          <w:p w:rsidR="00561E43" w:rsidRDefault="00561E43" w:rsidP="00A66B93"/>
          <w:p w:rsidR="00561E43" w:rsidRDefault="00561E43" w:rsidP="00A66B93"/>
          <w:p w:rsidR="00561E43" w:rsidRDefault="00561E43" w:rsidP="00A66B93">
            <w:pPr>
              <w:jc w:val="center"/>
            </w:pPr>
            <w:r>
              <w:t>Представительный орган</w:t>
            </w:r>
          </w:p>
        </w:tc>
        <w:tc>
          <w:tcPr>
            <w:tcW w:w="3286" w:type="dxa"/>
          </w:tcPr>
          <w:p w:rsidR="00561E43" w:rsidRDefault="00561E43" w:rsidP="00A66B93">
            <w:r>
              <w:t xml:space="preserve">                        </w:t>
            </w:r>
          </w:p>
          <w:p w:rsidR="00561E43" w:rsidRDefault="00561E43" w:rsidP="00A66B93"/>
          <w:p w:rsidR="00561E43" w:rsidRDefault="00561E43" w:rsidP="00A66B93">
            <w:r>
              <w:t xml:space="preserve">                        ФИО</w:t>
            </w:r>
          </w:p>
        </w:tc>
        <w:tc>
          <w:tcPr>
            <w:tcW w:w="2725" w:type="dxa"/>
          </w:tcPr>
          <w:p w:rsidR="00561E43" w:rsidRDefault="00561E43" w:rsidP="00A66B93"/>
          <w:p w:rsidR="00561E43" w:rsidRDefault="00561E43" w:rsidP="00A66B93">
            <w:r>
              <w:t>Количество заседаний Совета представительных органов за 2012 год (всего 3)</w:t>
            </w:r>
          </w:p>
        </w:tc>
      </w:tr>
      <w:tr w:rsidR="00561E43" w:rsidTr="00A66B93">
        <w:trPr>
          <w:jc w:val="center"/>
        </w:trPr>
        <w:tc>
          <w:tcPr>
            <w:tcW w:w="618" w:type="dxa"/>
          </w:tcPr>
          <w:p w:rsidR="00561E43" w:rsidRDefault="00561E43" w:rsidP="00A66B93">
            <w:r>
              <w:t>1</w:t>
            </w:r>
          </w:p>
        </w:tc>
        <w:tc>
          <w:tcPr>
            <w:tcW w:w="2942" w:type="dxa"/>
          </w:tcPr>
          <w:p w:rsidR="00561E43" w:rsidRDefault="00561E43" w:rsidP="00A66B93">
            <w:r>
              <w:t xml:space="preserve">Совет депутатов  </w:t>
            </w:r>
            <w:proofErr w:type="spellStart"/>
            <w:r>
              <w:t>Зипуновского</w:t>
            </w:r>
            <w:proofErr w:type="spellEnd"/>
            <w:r>
              <w:t xml:space="preserve"> СП</w:t>
            </w:r>
          </w:p>
        </w:tc>
        <w:tc>
          <w:tcPr>
            <w:tcW w:w="3286" w:type="dxa"/>
          </w:tcPr>
          <w:p w:rsidR="00561E43" w:rsidRDefault="00561E43" w:rsidP="00A66B93">
            <w:r>
              <w:t>Баженов Александр Аркадьевич</w:t>
            </w:r>
          </w:p>
        </w:tc>
        <w:tc>
          <w:tcPr>
            <w:tcW w:w="2725" w:type="dxa"/>
          </w:tcPr>
          <w:p w:rsidR="00561E43" w:rsidRDefault="00561E43" w:rsidP="00A66B93">
            <w:r>
              <w:t>1</w:t>
            </w:r>
          </w:p>
        </w:tc>
      </w:tr>
      <w:tr w:rsidR="00561E43" w:rsidTr="00A66B93">
        <w:trPr>
          <w:jc w:val="center"/>
        </w:trPr>
        <w:tc>
          <w:tcPr>
            <w:tcW w:w="618" w:type="dxa"/>
          </w:tcPr>
          <w:p w:rsidR="00561E43" w:rsidRDefault="00561E43" w:rsidP="00A66B93">
            <w:r>
              <w:t>2</w:t>
            </w:r>
          </w:p>
        </w:tc>
        <w:tc>
          <w:tcPr>
            <w:tcW w:w="2942" w:type="dxa"/>
          </w:tcPr>
          <w:p w:rsidR="00561E43" w:rsidRDefault="00561E43" w:rsidP="00A66B93">
            <w:r>
              <w:t xml:space="preserve">Совет депутатов </w:t>
            </w:r>
          </w:p>
          <w:p w:rsidR="00561E43" w:rsidRDefault="00561E43" w:rsidP="00A66B93">
            <w:r>
              <w:t>Сосновского СП</w:t>
            </w:r>
          </w:p>
        </w:tc>
        <w:tc>
          <w:tcPr>
            <w:tcW w:w="3286" w:type="dxa"/>
          </w:tcPr>
          <w:p w:rsidR="00561E43" w:rsidRDefault="00561E43" w:rsidP="00A66B93">
            <w:proofErr w:type="spellStart"/>
            <w:r>
              <w:t>Бандурина</w:t>
            </w:r>
            <w:proofErr w:type="spellEnd"/>
            <w:r>
              <w:t xml:space="preserve"> Людмила Михайловна</w:t>
            </w:r>
          </w:p>
        </w:tc>
        <w:tc>
          <w:tcPr>
            <w:tcW w:w="2725" w:type="dxa"/>
          </w:tcPr>
          <w:p w:rsidR="00561E43" w:rsidRDefault="00561E43" w:rsidP="00A66B93">
            <w:r>
              <w:t>2</w:t>
            </w:r>
          </w:p>
        </w:tc>
      </w:tr>
      <w:tr w:rsidR="00561E43" w:rsidTr="00A66B93">
        <w:trPr>
          <w:jc w:val="center"/>
        </w:trPr>
        <w:tc>
          <w:tcPr>
            <w:tcW w:w="618" w:type="dxa"/>
          </w:tcPr>
          <w:p w:rsidR="00561E43" w:rsidRDefault="00561E43" w:rsidP="00A66B93">
            <w:r>
              <w:t>3</w:t>
            </w:r>
          </w:p>
        </w:tc>
        <w:tc>
          <w:tcPr>
            <w:tcW w:w="2942" w:type="dxa"/>
          </w:tcPr>
          <w:p w:rsidR="00561E43" w:rsidRDefault="00561E43" w:rsidP="00A66B93">
            <w:r>
              <w:t>Дума Чайковского городского поселения</w:t>
            </w:r>
          </w:p>
        </w:tc>
        <w:tc>
          <w:tcPr>
            <w:tcW w:w="3286" w:type="dxa"/>
          </w:tcPr>
          <w:p w:rsidR="00561E43" w:rsidRDefault="00561E43" w:rsidP="00A66B93">
            <w:proofErr w:type="spellStart"/>
            <w:r>
              <w:t>Безносиков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725" w:type="dxa"/>
          </w:tcPr>
          <w:p w:rsidR="00561E43" w:rsidRDefault="00561E43" w:rsidP="00A66B93">
            <w:r>
              <w:t>1</w:t>
            </w:r>
          </w:p>
        </w:tc>
      </w:tr>
      <w:tr w:rsidR="00561E43" w:rsidTr="00A66B93">
        <w:trPr>
          <w:jc w:val="center"/>
        </w:trPr>
        <w:tc>
          <w:tcPr>
            <w:tcW w:w="618" w:type="dxa"/>
          </w:tcPr>
          <w:p w:rsidR="00561E43" w:rsidRDefault="00561E43" w:rsidP="00A66B93">
            <w:r>
              <w:t>4</w:t>
            </w:r>
          </w:p>
        </w:tc>
        <w:tc>
          <w:tcPr>
            <w:tcW w:w="2942" w:type="dxa"/>
          </w:tcPr>
          <w:p w:rsidR="00561E43" w:rsidRDefault="00561E43" w:rsidP="00A66B93">
            <w:r>
              <w:t>Земское собрание ЧМР</w:t>
            </w:r>
          </w:p>
        </w:tc>
        <w:tc>
          <w:tcPr>
            <w:tcW w:w="3286" w:type="dxa"/>
          </w:tcPr>
          <w:p w:rsidR="00561E43" w:rsidRDefault="00561E43" w:rsidP="00A66B93">
            <w:proofErr w:type="spellStart"/>
            <w:r>
              <w:t>Бяков</w:t>
            </w:r>
            <w:proofErr w:type="spellEnd"/>
            <w:r>
              <w:t xml:space="preserve"> Алексей Георгиевич</w:t>
            </w:r>
          </w:p>
        </w:tc>
        <w:tc>
          <w:tcPr>
            <w:tcW w:w="2725" w:type="dxa"/>
          </w:tcPr>
          <w:p w:rsidR="00561E43" w:rsidRDefault="00561E43" w:rsidP="00A66B93">
            <w:r>
              <w:t>1</w:t>
            </w:r>
          </w:p>
        </w:tc>
      </w:tr>
      <w:tr w:rsidR="00561E43" w:rsidTr="00A66B93">
        <w:trPr>
          <w:jc w:val="center"/>
        </w:trPr>
        <w:tc>
          <w:tcPr>
            <w:tcW w:w="618" w:type="dxa"/>
          </w:tcPr>
          <w:p w:rsidR="00561E43" w:rsidRDefault="00561E43" w:rsidP="00A66B93">
            <w:r>
              <w:lastRenderedPageBreak/>
              <w:t>5</w:t>
            </w:r>
          </w:p>
        </w:tc>
        <w:tc>
          <w:tcPr>
            <w:tcW w:w="2942" w:type="dxa"/>
          </w:tcPr>
          <w:p w:rsidR="00561E43" w:rsidRDefault="00561E43" w:rsidP="00A66B93">
            <w:r>
              <w:t>Дума Чайковского городского поселения</w:t>
            </w:r>
          </w:p>
        </w:tc>
        <w:tc>
          <w:tcPr>
            <w:tcW w:w="3286" w:type="dxa"/>
          </w:tcPr>
          <w:p w:rsidR="00561E43" w:rsidRDefault="00561E43" w:rsidP="00A66B93">
            <w:proofErr w:type="spellStart"/>
            <w:r>
              <w:t>Горюшков</w:t>
            </w:r>
            <w:proofErr w:type="spellEnd"/>
            <w:r>
              <w:t xml:space="preserve"> Георгий Алексеевич</w:t>
            </w:r>
          </w:p>
        </w:tc>
        <w:tc>
          <w:tcPr>
            <w:tcW w:w="2725" w:type="dxa"/>
          </w:tcPr>
          <w:p w:rsidR="00561E43" w:rsidRDefault="00561E43" w:rsidP="00A66B93">
            <w:r>
              <w:t>0</w:t>
            </w:r>
          </w:p>
        </w:tc>
      </w:tr>
      <w:tr w:rsidR="00561E43" w:rsidTr="00A66B93">
        <w:trPr>
          <w:jc w:val="center"/>
        </w:trPr>
        <w:tc>
          <w:tcPr>
            <w:tcW w:w="618" w:type="dxa"/>
          </w:tcPr>
          <w:p w:rsidR="00561E43" w:rsidRDefault="00561E43" w:rsidP="00A66B93">
            <w:r>
              <w:t>6</w:t>
            </w:r>
          </w:p>
        </w:tc>
        <w:tc>
          <w:tcPr>
            <w:tcW w:w="2942" w:type="dxa"/>
          </w:tcPr>
          <w:p w:rsidR="00561E43" w:rsidRDefault="00561E43" w:rsidP="00A66B93">
            <w:r>
              <w:t xml:space="preserve">Совет депутатов </w:t>
            </w:r>
          </w:p>
          <w:p w:rsidR="00561E43" w:rsidRDefault="00561E43" w:rsidP="00A66B93">
            <w:proofErr w:type="spellStart"/>
            <w:r>
              <w:t>Фокинского</w:t>
            </w:r>
            <w:proofErr w:type="spellEnd"/>
            <w:r>
              <w:t xml:space="preserve"> СП</w:t>
            </w:r>
          </w:p>
        </w:tc>
        <w:tc>
          <w:tcPr>
            <w:tcW w:w="3286" w:type="dxa"/>
          </w:tcPr>
          <w:p w:rsidR="00561E43" w:rsidRDefault="00561E43" w:rsidP="00A66B93">
            <w:r>
              <w:t>Гусева Галина Федоровна</w:t>
            </w:r>
          </w:p>
        </w:tc>
        <w:tc>
          <w:tcPr>
            <w:tcW w:w="2725" w:type="dxa"/>
          </w:tcPr>
          <w:p w:rsidR="00561E43" w:rsidRDefault="00561E43" w:rsidP="00A66B93">
            <w:r>
              <w:t>2</w:t>
            </w:r>
          </w:p>
        </w:tc>
      </w:tr>
      <w:tr w:rsidR="00561E43" w:rsidTr="00A66B93">
        <w:trPr>
          <w:jc w:val="center"/>
        </w:trPr>
        <w:tc>
          <w:tcPr>
            <w:tcW w:w="618" w:type="dxa"/>
          </w:tcPr>
          <w:p w:rsidR="00561E43" w:rsidRDefault="00561E43" w:rsidP="00A66B93">
            <w:r>
              <w:t>7</w:t>
            </w:r>
          </w:p>
        </w:tc>
        <w:tc>
          <w:tcPr>
            <w:tcW w:w="2942" w:type="dxa"/>
          </w:tcPr>
          <w:p w:rsidR="00561E43" w:rsidRDefault="00561E43" w:rsidP="00A66B93">
            <w:r>
              <w:t>Земское собрание ЧМР</w:t>
            </w:r>
          </w:p>
        </w:tc>
        <w:tc>
          <w:tcPr>
            <w:tcW w:w="3286" w:type="dxa"/>
          </w:tcPr>
          <w:p w:rsidR="00561E43" w:rsidRDefault="00561E43" w:rsidP="00A66B93">
            <w:proofErr w:type="spellStart"/>
            <w:r>
              <w:t>Дерюшева</w:t>
            </w:r>
            <w:proofErr w:type="spellEnd"/>
            <w:r>
              <w:t xml:space="preserve"> Валентина Николаевна</w:t>
            </w:r>
          </w:p>
        </w:tc>
        <w:tc>
          <w:tcPr>
            <w:tcW w:w="2725" w:type="dxa"/>
          </w:tcPr>
          <w:p w:rsidR="00561E43" w:rsidRDefault="00561E43" w:rsidP="00A66B93">
            <w:r>
              <w:t>2</w:t>
            </w:r>
          </w:p>
        </w:tc>
      </w:tr>
      <w:tr w:rsidR="00561E43" w:rsidTr="00A66B93">
        <w:trPr>
          <w:jc w:val="center"/>
        </w:trPr>
        <w:tc>
          <w:tcPr>
            <w:tcW w:w="618" w:type="dxa"/>
          </w:tcPr>
          <w:p w:rsidR="00561E43" w:rsidRDefault="00561E43" w:rsidP="00A66B93">
            <w:r>
              <w:t>8</w:t>
            </w:r>
          </w:p>
        </w:tc>
        <w:tc>
          <w:tcPr>
            <w:tcW w:w="2942" w:type="dxa"/>
          </w:tcPr>
          <w:p w:rsidR="00561E43" w:rsidRDefault="00561E43" w:rsidP="00A66B93">
            <w:r>
              <w:t xml:space="preserve">Совет депутатов </w:t>
            </w:r>
            <w:proofErr w:type="spellStart"/>
            <w:r>
              <w:t>Ваньковского</w:t>
            </w:r>
            <w:proofErr w:type="spellEnd"/>
            <w:r>
              <w:t xml:space="preserve"> СП</w:t>
            </w:r>
          </w:p>
        </w:tc>
        <w:tc>
          <w:tcPr>
            <w:tcW w:w="3286" w:type="dxa"/>
          </w:tcPr>
          <w:p w:rsidR="00561E43" w:rsidRDefault="00561E43" w:rsidP="00A66B93">
            <w:r>
              <w:t>Еремеев Александр Валерьевич</w:t>
            </w:r>
          </w:p>
        </w:tc>
        <w:tc>
          <w:tcPr>
            <w:tcW w:w="2725" w:type="dxa"/>
          </w:tcPr>
          <w:p w:rsidR="00561E43" w:rsidRDefault="00561E43" w:rsidP="00A66B93">
            <w:r>
              <w:t>2</w:t>
            </w:r>
          </w:p>
        </w:tc>
      </w:tr>
      <w:tr w:rsidR="00561E43" w:rsidTr="00A66B93">
        <w:trPr>
          <w:jc w:val="center"/>
        </w:trPr>
        <w:tc>
          <w:tcPr>
            <w:tcW w:w="618" w:type="dxa"/>
          </w:tcPr>
          <w:p w:rsidR="00561E43" w:rsidRDefault="00561E43" w:rsidP="00A66B93">
            <w:r>
              <w:t>9</w:t>
            </w:r>
          </w:p>
        </w:tc>
        <w:tc>
          <w:tcPr>
            <w:tcW w:w="2942" w:type="dxa"/>
          </w:tcPr>
          <w:p w:rsidR="00561E43" w:rsidRDefault="00561E43" w:rsidP="00A66B93">
            <w:r>
              <w:t>Совет депутатов Марковского СП</w:t>
            </w:r>
          </w:p>
        </w:tc>
        <w:tc>
          <w:tcPr>
            <w:tcW w:w="3286" w:type="dxa"/>
          </w:tcPr>
          <w:p w:rsidR="00561E43" w:rsidRDefault="00561E43" w:rsidP="00A66B93">
            <w:proofErr w:type="spellStart"/>
            <w:r>
              <w:t>Жилкин</w:t>
            </w:r>
            <w:proofErr w:type="spellEnd"/>
            <w:r>
              <w:t xml:space="preserve"> Алексей Тимофеевич</w:t>
            </w:r>
          </w:p>
        </w:tc>
        <w:tc>
          <w:tcPr>
            <w:tcW w:w="2725" w:type="dxa"/>
          </w:tcPr>
          <w:p w:rsidR="00561E43" w:rsidRDefault="00561E43" w:rsidP="00A66B93">
            <w:r>
              <w:t>0</w:t>
            </w:r>
          </w:p>
        </w:tc>
      </w:tr>
      <w:tr w:rsidR="00561E43" w:rsidTr="00A66B93">
        <w:trPr>
          <w:jc w:val="center"/>
        </w:trPr>
        <w:tc>
          <w:tcPr>
            <w:tcW w:w="618" w:type="dxa"/>
          </w:tcPr>
          <w:p w:rsidR="00561E43" w:rsidRDefault="00561E43" w:rsidP="00A66B93">
            <w:r>
              <w:t>10</w:t>
            </w:r>
          </w:p>
        </w:tc>
        <w:tc>
          <w:tcPr>
            <w:tcW w:w="2942" w:type="dxa"/>
          </w:tcPr>
          <w:p w:rsidR="00561E43" w:rsidRDefault="00561E43" w:rsidP="00A66B93">
            <w:r>
              <w:t xml:space="preserve">Совет депутатов </w:t>
            </w:r>
            <w:proofErr w:type="spellStart"/>
            <w:r>
              <w:t>Большебукорского</w:t>
            </w:r>
            <w:proofErr w:type="spellEnd"/>
            <w:r>
              <w:t xml:space="preserve"> СП</w:t>
            </w:r>
          </w:p>
        </w:tc>
        <w:tc>
          <w:tcPr>
            <w:tcW w:w="3286" w:type="dxa"/>
          </w:tcPr>
          <w:p w:rsidR="00561E43" w:rsidRDefault="00561E43" w:rsidP="00A66B93">
            <w:r>
              <w:t>Лукин Олег Иванович</w:t>
            </w:r>
          </w:p>
        </w:tc>
        <w:tc>
          <w:tcPr>
            <w:tcW w:w="2725" w:type="dxa"/>
          </w:tcPr>
          <w:p w:rsidR="00561E43" w:rsidRDefault="00561E43" w:rsidP="00A66B93">
            <w:r>
              <w:t>2</w:t>
            </w:r>
          </w:p>
        </w:tc>
      </w:tr>
      <w:tr w:rsidR="00561E43" w:rsidTr="00A66B93">
        <w:trPr>
          <w:jc w:val="center"/>
        </w:trPr>
        <w:tc>
          <w:tcPr>
            <w:tcW w:w="618" w:type="dxa"/>
          </w:tcPr>
          <w:p w:rsidR="00561E43" w:rsidRDefault="00561E43" w:rsidP="00A66B93">
            <w:r>
              <w:t>11</w:t>
            </w:r>
          </w:p>
        </w:tc>
        <w:tc>
          <w:tcPr>
            <w:tcW w:w="2942" w:type="dxa"/>
          </w:tcPr>
          <w:p w:rsidR="00561E43" w:rsidRDefault="00561E43" w:rsidP="00A66B93">
            <w:r>
              <w:t xml:space="preserve">Совет депутатов </w:t>
            </w:r>
            <w:proofErr w:type="spellStart"/>
            <w:r>
              <w:t>Альняшинского</w:t>
            </w:r>
            <w:proofErr w:type="spellEnd"/>
            <w:r>
              <w:t xml:space="preserve"> СП</w:t>
            </w:r>
          </w:p>
        </w:tc>
        <w:tc>
          <w:tcPr>
            <w:tcW w:w="3286" w:type="dxa"/>
          </w:tcPr>
          <w:p w:rsidR="00561E43" w:rsidRDefault="00561E43" w:rsidP="00A66B93">
            <w:r>
              <w:t>Молчанова Светлана Николаевна</w:t>
            </w:r>
          </w:p>
        </w:tc>
        <w:tc>
          <w:tcPr>
            <w:tcW w:w="2725" w:type="dxa"/>
          </w:tcPr>
          <w:p w:rsidR="00561E43" w:rsidRDefault="00561E43" w:rsidP="00A66B93">
            <w:r>
              <w:t>1</w:t>
            </w:r>
          </w:p>
        </w:tc>
      </w:tr>
      <w:tr w:rsidR="00561E43" w:rsidTr="00A66B93">
        <w:trPr>
          <w:jc w:val="center"/>
        </w:trPr>
        <w:tc>
          <w:tcPr>
            <w:tcW w:w="618" w:type="dxa"/>
          </w:tcPr>
          <w:p w:rsidR="00561E43" w:rsidRDefault="00561E43" w:rsidP="00A66B93">
            <w:r>
              <w:t>12</w:t>
            </w:r>
          </w:p>
        </w:tc>
        <w:tc>
          <w:tcPr>
            <w:tcW w:w="2942" w:type="dxa"/>
          </w:tcPr>
          <w:p w:rsidR="00561E43" w:rsidRDefault="00561E43" w:rsidP="00A66B93">
            <w:r>
              <w:t>Дума Чайковского городского поселения</w:t>
            </w:r>
          </w:p>
        </w:tc>
        <w:tc>
          <w:tcPr>
            <w:tcW w:w="3286" w:type="dxa"/>
          </w:tcPr>
          <w:p w:rsidR="00561E43" w:rsidRDefault="00561E43" w:rsidP="00A66B93">
            <w:proofErr w:type="spellStart"/>
            <w:r>
              <w:t>Мурадов</w:t>
            </w:r>
            <w:proofErr w:type="spellEnd"/>
            <w:r>
              <w:t xml:space="preserve"> Сергей </w:t>
            </w:r>
            <w:proofErr w:type="spellStart"/>
            <w:r>
              <w:t>Саммулович</w:t>
            </w:r>
            <w:proofErr w:type="spellEnd"/>
          </w:p>
        </w:tc>
        <w:tc>
          <w:tcPr>
            <w:tcW w:w="2725" w:type="dxa"/>
          </w:tcPr>
          <w:p w:rsidR="00561E43" w:rsidRDefault="00561E43" w:rsidP="00A66B93">
            <w:r>
              <w:t>3</w:t>
            </w:r>
          </w:p>
        </w:tc>
      </w:tr>
      <w:tr w:rsidR="00561E43" w:rsidTr="00A66B93">
        <w:trPr>
          <w:jc w:val="center"/>
        </w:trPr>
        <w:tc>
          <w:tcPr>
            <w:tcW w:w="618" w:type="dxa"/>
          </w:tcPr>
          <w:p w:rsidR="00561E43" w:rsidRDefault="00561E43" w:rsidP="00A66B93">
            <w:r>
              <w:t>13</w:t>
            </w:r>
          </w:p>
        </w:tc>
        <w:tc>
          <w:tcPr>
            <w:tcW w:w="2942" w:type="dxa"/>
          </w:tcPr>
          <w:p w:rsidR="00561E43" w:rsidRDefault="00561E43" w:rsidP="00A66B93">
            <w:r>
              <w:t>Совет депутатов Ольховского СП</w:t>
            </w:r>
          </w:p>
        </w:tc>
        <w:tc>
          <w:tcPr>
            <w:tcW w:w="3286" w:type="dxa"/>
          </w:tcPr>
          <w:p w:rsidR="00561E43" w:rsidRDefault="00561E43" w:rsidP="00A66B93">
            <w:proofErr w:type="spellStart"/>
            <w:r>
              <w:t>Мухачев</w:t>
            </w:r>
            <w:proofErr w:type="spellEnd"/>
            <w:r>
              <w:t xml:space="preserve"> Николай Алексеевич</w:t>
            </w:r>
          </w:p>
        </w:tc>
        <w:tc>
          <w:tcPr>
            <w:tcW w:w="2725" w:type="dxa"/>
          </w:tcPr>
          <w:p w:rsidR="00561E43" w:rsidRDefault="00561E43" w:rsidP="00A66B93">
            <w:r>
              <w:t>3</w:t>
            </w:r>
          </w:p>
        </w:tc>
      </w:tr>
      <w:tr w:rsidR="00561E43" w:rsidTr="00A66B93">
        <w:trPr>
          <w:jc w:val="center"/>
        </w:trPr>
        <w:tc>
          <w:tcPr>
            <w:tcW w:w="618" w:type="dxa"/>
          </w:tcPr>
          <w:p w:rsidR="00561E43" w:rsidRDefault="00561E43" w:rsidP="00A66B93">
            <w:r>
              <w:t>14</w:t>
            </w:r>
          </w:p>
        </w:tc>
        <w:tc>
          <w:tcPr>
            <w:tcW w:w="2942" w:type="dxa"/>
          </w:tcPr>
          <w:p w:rsidR="00561E43" w:rsidRDefault="00561E43" w:rsidP="00A66B93">
            <w:r>
              <w:t>Дума Чайковского городского поселения</w:t>
            </w:r>
          </w:p>
        </w:tc>
        <w:tc>
          <w:tcPr>
            <w:tcW w:w="3286" w:type="dxa"/>
          </w:tcPr>
          <w:p w:rsidR="00561E43" w:rsidRDefault="00561E43" w:rsidP="00A66B93">
            <w:r>
              <w:t>Налимов Роман Владимирович</w:t>
            </w:r>
          </w:p>
        </w:tc>
        <w:tc>
          <w:tcPr>
            <w:tcW w:w="2725" w:type="dxa"/>
          </w:tcPr>
          <w:p w:rsidR="00561E43" w:rsidRDefault="00561E43" w:rsidP="00A66B93">
            <w:r>
              <w:t>2</w:t>
            </w:r>
          </w:p>
        </w:tc>
      </w:tr>
      <w:tr w:rsidR="00561E43" w:rsidTr="00A66B93">
        <w:trPr>
          <w:jc w:val="center"/>
        </w:trPr>
        <w:tc>
          <w:tcPr>
            <w:tcW w:w="618" w:type="dxa"/>
          </w:tcPr>
          <w:p w:rsidR="00561E43" w:rsidRDefault="00561E43" w:rsidP="00A66B93">
            <w:r>
              <w:t>15</w:t>
            </w:r>
          </w:p>
        </w:tc>
        <w:tc>
          <w:tcPr>
            <w:tcW w:w="2942" w:type="dxa"/>
          </w:tcPr>
          <w:p w:rsidR="00561E43" w:rsidRDefault="00561E43" w:rsidP="00A66B93">
            <w:r>
              <w:t>Дума Чайковского городского поселения</w:t>
            </w:r>
          </w:p>
        </w:tc>
        <w:tc>
          <w:tcPr>
            <w:tcW w:w="3286" w:type="dxa"/>
          </w:tcPr>
          <w:p w:rsidR="00561E43" w:rsidRDefault="00561E43" w:rsidP="00A66B93">
            <w:r>
              <w:t>Пашин Павел Анатольевич</w:t>
            </w:r>
          </w:p>
        </w:tc>
        <w:tc>
          <w:tcPr>
            <w:tcW w:w="2725" w:type="dxa"/>
          </w:tcPr>
          <w:p w:rsidR="00561E43" w:rsidRDefault="00561E43" w:rsidP="00A66B93">
            <w:r>
              <w:t>0</w:t>
            </w:r>
          </w:p>
        </w:tc>
      </w:tr>
      <w:tr w:rsidR="00561E43" w:rsidTr="00A66B93">
        <w:trPr>
          <w:jc w:val="center"/>
        </w:trPr>
        <w:tc>
          <w:tcPr>
            <w:tcW w:w="618" w:type="dxa"/>
          </w:tcPr>
          <w:p w:rsidR="00561E43" w:rsidRDefault="00561E43" w:rsidP="00A66B93">
            <w:r>
              <w:t>16</w:t>
            </w:r>
          </w:p>
        </w:tc>
        <w:tc>
          <w:tcPr>
            <w:tcW w:w="2942" w:type="dxa"/>
          </w:tcPr>
          <w:p w:rsidR="00561E43" w:rsidRDefault="00561E43" w:rsidP="00A66B93">
            <w:r>
              <w:t>Земское собрание ЧМР</w:t>
            </w:r>
          </w:p>
        </w:tc>
        <w:tc>
          <w:tcPr>
            <w:tcW w:w="3286" w:type="dxa"/>
          </w:tcPr>
          <w:p w:rsidR="00561E43" w:rsidRDefault="00561E43" w:rsidP="00A66B93">
            <w:r>
              <w:t>Поспелов Сергей Николаевич</w:t>
            </w:r>
          </w:p>
        </w:tc>
        <w:tc>
          <w:tcPr>
            <w:tcW w:w="2725" w:type="dxa"/>
          </w:tcPr>
          <w:p w:rsidR="00561E43" w:rsidRDefault="00561E43" w:rsidP="00A66B93">
            <w:r>
              <w:t>2</w:t>
            </w:r>
          </w:p>
        </w:tc>
      </w:tr>
      <w:tr w:rsidR="00561E43" w:rsidTr="00A66B93">
        <w:trPr>
          <w:jc w:val="center"/>
        </w:trPr>
        <w:tc>
          <w:tcPr>
            <w:tcW w:w="618" w:type="dxa"/>
          </w:tcPr>
          <w:p w:rsidR="00561E43" w:rsidRDefault="00561E43" w:rsidP="00A66B93">
            <w:r>
              <w:t>17</w:t>
            </w:r>
          </w:p>
        </w:tc>
        <w:tc>
          <w:tcPr>
            <w:tcW w:w="2942" w:type="dxa"/>
          </w:tcPr>
          <w:p w:rsidR="00561E43" w:rsidRDefault="00561E43" w:rsidP="00A66B93">
            <w:r>
              <w:t>Совет депутатов</w:t>
            </w:r>
          </w:p>
          <w:p w:rsidR="00561E43" w:rsidRDefault="00561E43" w:rsidP="00A66B93">
            <w:r>
              <w:t xml:space="preserve"> Уральского СП</w:t>
            </w:r>
          </w:p>
        </w:tc>
        <w:tc>
          <w:tcPr>
            <w:tcW w:w="3286" w:type="dxa"/>
          </w:tcPr>
          <w:p w:rsidR="00561E43" w:rsidRDefault="00561E43" w:rsidP="00A66B93">
            <w:proofErr w:type="spellStart"/>
            <w:r>
              <w:t>Рогалева</w:t>
            </w:r>
            <w:proofErr w:type="spellEnd"/>
            <w:r>
              <w:t xml:space="preserve"> Галина Федоровна</w:t>
            </w:r>
          </w:p>
        </w:tc>
        <w:tc>
          <w:tcPr>
            <w:tcW w:w="2725" w:type="dxa"/>
          </w:tcPr>
          <w:p w:rsidR="00561E43" w:rsidRDefault="00561E43" w:rsidP="00A66B93">
            <w:r>
              <w:t>2</w:t>
            </w:r>
          </w:p>
        </w:tc>
      </w:tr>
      <w:tr w:rsidR="00561E43" w:rsidTr="00A66B93">
        <w:trPr>
          <w:jc w:val="center"/>
        </w:trPr>
        <w:tc>
          <w:tcPr>
            <w:tcW w:w="618" w:type="dxa"/>
          </w:tcPr>
          <w:p w:rsidR="00561E43" w:rsidRDefault="00561E43" w:rsidP="00A66B93">
            <w:r>
              <w:t>18</w:t>
            </w:r>
          </w:p>
        </w:tc>
        <w:tc>
          <w:tcPr>
            <w:tcW w:w="2942" w:type="dxa"/>
          </w:tcPr>
          <w:p w:rsidR="00561E43" w:rsidRDefault="00561E43" w:rsidP="00A66B93">
            <w:r>
              <w:t>Земское собрание ЧМР</w:t>
            </w:r>
          </w:p>
        </w:tc>
        <w:tc>
          <w:tcPr>
            <w:tcW w:w="3286" w:type="dxa"/>
          </w:tcPr>
          <w:p w:rsidR="00561E43" w:rsidRDefault="00561E43" w:rsidP="00A66B93">
            <w:proofErr w:type="spellStart"/>
            <w:r>
              <w:t>Тюкалова</w:t>
            </w:r>
            <w:proofErr w:type="spellEnd"/>
            <w:r>
              <w:t xml:space="preserve"> Надежда Викторовна</w:t>
            </w:r>
          </w:p>
        </w:tc>
        <w:tc>
          <w:tcPr>
            <w:tcW w:w="2725" w:type="dxa"/>
          </w:tcPr>
          <w:p w:rsidR="00561E43" w:rsidRDefault="00561E43" w:rsidP="00A66B93">
            <w:r>
              <w:t>3</w:t>
            </w:r>
          </w:p>
        </w:tc>
      </w:tr>
      <w:tr w:rsidR="00561E43" w:rsidTr="00A66B93">
        <w:trPr>
          <w:jc w:val="center"/>
        </w:trPr>
        <w:tc>
          <w:tcPr>
            <w:tcW w:w="618" w:type="dxa"/>
          </w:tcPr>
          <w:p w:rsidR="00561E43" w:rsidRDefault="00561E43" w:rsidP="00A66B93">
            <w:r>
              <w:t>19</w:t>
            </w:r>
          </w:p>
        </w:tc>
        <w:tc>
          <w:tcPr>
            <w:tcW w:w="2942" w:type="dxa"/>
          </w:tcPr>
          <w:p w:rsidR="00561E43" w:rsidRDefault="00561E43" w:rsidP="00A66B93">
            <w:r>
              <w:t>Дума Чайковского городского поселения</w:t>
            </w:r>
          </w:p>
        </w:tc>
        <w:tc>
          <w:tcPr>
            <w:tcW w:w="3286" w:type="dxa"/>
          </w:tcPr>
          <w:p w:rsidR="00561E43" w:rsidRDefault="00561E43" w:rsidP="00A66B93">
            <w:r>
              <w:t>Фоминых Андрей Сергеевич</w:t>
            </w:r>
          </w:p>
        </w:tc>
        <w:tc>
          <w:tcPr>
            <w:tcW w:w="2725" w:type="dxa"/>
          </w:tcPr>
          <w:p w:rsidR="00561E43" w:rsidRDefault="00561E43" w:rsidP="00A66B93">
            <w:r>
              <w:t>1</w:t>
            </w:r>
          </w:p>
        </w:tc>
      </w:tr>
      <w:tr w:rsidR="00561E43" w:rsidTr="00A66B93">
        <w:trPr>
          <w:jc w:val="center"/>
        </w:trPr>
        <w:tc>
          <w:tcPr>
            <w:tcW w:w="618" w:type="dxa"/>
          </w:tcPr>
          <w:p w:rsidR="00561E43" w:rsidRDefault="00561E43" w:rsidP="00A66B93">
            <w:r>
              <w:t>20</w:t>
            </w:r>
          </w:p>
        </w:tc>
        <w:tc>
          <w:tcPr>
            <w:tcW w:w="2942" w:type="dxa"/>
          </w:tcPr>
          <w:p w:rsidR="00561E43" w:rsidRDefault="00561E43" w:rsidP="00A66B93">
            <w:r>
              <w:t>Земское собрание ЧМР</w:t>
            </w:r>
          </w:p>
        </w:tc>
        <w:tc>
          <w:tcPr>
            <w:tcW w:w="3286" w:type="dxa"/>
          </w:tcPr>
          <w:p w:rsidR="00561E43" w:rsidRDefault="00561E43" w:rsidP="00A66B93">
            <w:r>
              <w:t>Черепанов Василий Федорович</w:t>
            </w:r>
          </w:p>
        </w:tc>
        <w:tc>
          <w:tcPr>
            <w:tcW w:w="2725" w:type="dxa"/>
          </w:tcPr>
          <w:p w:rsidR="00561E43" w:rsidRDefault="00561E43" w:rsidP="00A66B93">
            <w:r>
              <w:t>1</w:t>
            </w:r>
          </w:p>
        </w:tc>
      </w:tr>
      <w:tr w:rsidR="00561E43" w:rsidTr="00A66B93">
        <w:trPr>
          <w:jc w:val="center"/>
        </w:trPr>
        <w:tc>
          <w:tcPr>
            <w:tcW w:w="618" w:type="dxa"/>
          </w:tcPr>
          <w:p w:rsidR="00561E43" w:rsidRDefault="00561E43" w:rsidP="00A66B93">
            <w:r>
              <w:t>21</w:t>
            </w:r>
          </w:p>
        </w:tc>
        <w:tc>
          <w:tcPr>
            <w:tcW w:w="2942" w:type="dxa"/>
          </w:tcPr>
          <w:p w:rsidR="00561E43" w:rsidRDefault="00561E43" w:rsidP="00A66B93">
            <w:r>
              <w:t>Дума Чайковского городского поселения</w:t>
            </w:r>
          </w:p>
        </w:tc>
        <w:tc>
          <w:tcPr>
            <w:tcW w:w="3286" w:type="dxa"/>
          </w:tcPr>
          <w:p w:rsidR="00561E43" w:rsidRDefault="00561E43" w:rsidP="00A66B93">
            <w:r>
              <w:t>Чернов Михаил Юрьевич</w:t>
            </w:r>
          </w:p>
        </w:tc>
        <w:tc>
          <w:tcPr>
            <w:tcW w:w="2725" w:type="dxa"/>
          </w:tcPr>
          <w:p w:rsidR="00561E43" w:rsidRDefault="00561E43" w:rsidP="00A66B93">
            <w:r>
              <w:t>2</w:t>
            </w:r>
          </w:p>
        </w:tc>
      </w:tr>
    </w:tbl>
    <w:p w:rsidR="001F111E" w:rsidRPr="008F4CCD" w:rsidRDefault="001F111E" w:rsidP="001F111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CCD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ением Земского Собрания Чайк</w:t>
      </w:r>
      <w:r w:rsidRPr="008F4CCD">
        <w:rPr>
          <w:rFonts w:ascii="Times New Roman" w:hAnsi="Times New Roman" w:cs="Times New Roman"/>
          <w:sz w:val="28"/>
          <w:szCs w:val="28"/>
        </w:rPr>
        <w:t>овс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 от 30.03.20011 № 6</w:t>
      </w:r>
      <w:r w:rsidRPr="008F4CCD">
        <w:rPr>
          <w:rFonts w:ascii="Times New Roman" w:hAnsi="Times New Roman" w:cs="Times New Roman"/>
          <w:sz w:val="28"/>
          <w:szCs w:val="28"/>
        </w:rPr>
        <w:t xml:space="preserve"> членом Совета представительных органов муниципальных образований Пермского края избран Василий Федорович Черепанов, заместитель председателя Земского Собрания, который участвует в работе Совета представительных органов муниципальных образований Пермского края в соответствии с планом Совета.</w:t>
      </w:r>
    </w:p>
    <w:p w:rsidR="001F111E" w:rsidRDefault="001F111E" w:rsidP="001F111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CCD">
        <w:rPr>
          <w:rFonts w:ascii="Times New Roman" w:hAnsi="Times New Roman" w:cs="Times New Roman"/>
          <w:sz w:val="28"/>
          <w:szCs w:val="28"/>
        </w:rPr>
        <w:t>Заседания Совета представительных органов муниципальных образований Пермского края посещает председатель Земского Собрания.</w:t>
      </w:r>
    </w:p>
    <w:p w:rsidR="001F111E" w:rsidRDefault="00165111" w:rsidP="001F111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F111E">
        <w:rPr>
          <w:rFonts w:ascii="Times New Roman" w:hAnsi="Times New Roman" w:cs="Times New Roman"/>
          <w:sz w:val="28"/>
          <w:szCs w:val="28"/>
        </w:rPr>
        <w:t>а 2012 год представители Чайковской территории 6 раз присутствовали на заседаниях краевого Совета, в том числе делегация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11E">
        <w:rPr>
          <w:rFonts w:ascii="Times New Roman" w:hAnsi="Times New Roman" w:cs="Times New Roman"/>
          <w:sz w:val="28"/>
          <w:szCs w:val="28"/>
        </w:rPr>
        <w:t>Земского</w:t>
      </w:r>
      <w:r>
        <w:rPr>
          <w:rFonts w:ascii="Times New Roman" w:hAnsi="Times New Roman" w:cs="Times New Roman"/>
          <w:sz w:val="28"/>
          <w:szCs w:val="28"/>
        </w:rPr>
        <w:t xml:space="preserve"> собрания Чайковского района в составе 5 человек приняла участие в первой церемонии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подведения итогов работы Совета муниципальных образований Пермского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0065" w:rsidRPr="00B73407" w:rsidRDefault="00E60065" w:rsidP="007522F2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sectPr w:rsidR="00E60065" w:rsidRPr="00B73407" w:rsidSect="00DC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FE3"/>
    <w:rsid w:val="0003024F"/>
    <w:rsid w:val="00071709"/>
    <w:rsid w:val="00096881"/>
    <w:rsid w:val="00097807"/>
    <w:rsid w:val="000D2518"/>
    <w:rsid w:val="00117047"/>
    <w:rsid w:val="00122AC8"/>
    <w:rsid w:val="0015425D"/>
    <w:rsid w:val="00165111"/>
    <w:rsid w:val="00165753"/>
    <w:rsid w:val="001843A1"/>
    <w:rsid w:val="001917D3"/>
    <w:rsid w:val="001B08D2"/>
    <w:rsid w:val="001D16E1"/>
    <w:rsid w:val="001D21FB"/>
    <w:rsid w:val="001D70CD"/>
    <w:rsid w:val="001D7733"/>
    <w:rsid w:val="001E1FEE"/>
    <w:rsid w:val="001E5E2A"/>
    <w:rsid w:val="001F111E"/>
    <w:rsid w:val="00263DC0"/>
    <w:rsid w:val="00282209"/>
    <w:rsid w:val="002940D8"/>
    <w:rsid w:val="00296335"/>
    <w:rsid w:val="00297973"/>
    <w:rsid w:val="002A0D02"/>
    <w:rsid w:val="002C09C4"/>
    <w:rsid w:val="002F6E20"/>
    <w:rsid w:val="002F7D27"/>
    <w:rsid w:val="003043D1"/>
    <w:rsid w:val="003244DB"/>
    <w:rsid w:val="00334E11"/>
    <w:rsid w:val="00346B2B"/>
    <w:rsid w:val="00375B80"/>
    <w:rsid w:val="00395435"/>
    <w:rsid w:val="003E6CCB"/>
    <w:rsid w:val="003F233C"/>
    <w:rsid w:val="00400C7A"/>
    <w:rsid w:val="00412402"/>
    <w:rsid w:val="0041304A"/>
    <w:rsid w:val="0043120E"/>
    <w:rsid w:val="0043233A"/>
    <w:rsid w:val="00460042"/>
    <w:rsid w:val="00470809"/>
    <w:rsid w:val="004814D0"/>
    <w:rsid w:val="00485A5E"/>
    <w:rsid w:val="00486DFA"/>
    <w:rsid w:val="004B2E3E"/>
    <w:rsid w:val="004B3EAF"/>
    <w:rsid w:val="004F3489"/>
    <w:rsid w:val="00515196"/>
    <w:rsid w:val="005279D2"/>
    <w:rsid w:val="00557EB2"/>
    <w:rsid w:val="00561E43"/>
    <w:rsid w:val="005808D9"/>
    <w:rsid w:val="005A06E8"/>
    <w:rsid w:val="005A13BB"/>
    <w:rsid w:val="005B0EA1"/>
    <w:rsid w:val="005C0583"/>
    <w:rsid w:val="005C189D"/>
    <w:rsid w:val="005C749A"/>
    <w:rsid w:val="005F20D3"/>
    <w:rsid w:val="00624D40"/>
    <w:rsid w:val="00625157"/>
    <w:rsid w:val="00641D4A"/>
    <w:rsid w:val="006905A7"/>
    <w:rsid w:val="00694DCB"/>
    <w:rsid w:val="006C5612"/>
    <w:rsid w:val="006D4EBF"/>
    <w:rsid w:val="006E4855"/>
    <w:rsid w:val="00711503"/>
    <w:rsid w:val="007241A9"/>
    <w:rsid w:val="0072796E"/>
    <w:rsid w:val="00734670"/>
    <w:rsid w:val="007444A4"/>
    <w:rsid w:val="007522F2"/>
    <w:rsid w:val="00773BC8"/>
    <w:rsid w:val="007A3CAB"/>
    <w:rsid w:val="007A5336"/>
    <w:rsid w:val="007F67F6"/>
    <w:rsid w:val="00804EA2"/>
    <w:rsid w:val="0081121D"/>
    <w:rsid w:val="00871630"/>
    <w:rsid w:val="0087400A"/>
    <w:rsid w:val="008776A1"/>
    <w:rsid w:val="0088631F"/>
    <w:rsid w:val="008A0511"/>
    <w:rsid w:val="008B4437"/>
    <w:rsid w:val="008C2B93"/>
    <w:rsid w:val="00934299"/>
    <w:rsid w:val="00976219"/>
    <w:rsid w:val="009931C4"/>
    <w:rsid w:val="009A0FE3"/>
    <w:rsid w:val="009D1A67"/>
    <w:rsid w:val="00A105B5"/>
    <w:rsid w:val="00A3060A"/>
    <w:rsid w:val="00A36428"/>
    <w:rsid w:val="00A503E0"/>
    <w:rsid w:val="00A63527"/>
    <w:rsid w:val="00A81FFC"/>
    <w:rsid w:val="00AA792B"/>
    <w:rsid w:val="00AE26F4"/>
    <w:rsid w:val="00B01163"/>
    <w:rsid w:val="00B11B68"/>
    <w:rsid w:val="00B12ADD"/>
    <w:rsid w:val="00B22B84"/>
    <w:rsid w:val="00B73407"/>
    <w:rsid w:val="00B73822"/>
    <w:rsid w:val="00B92F22"/>
    <w:rsid w:val="00BA2BDE"/>
    <w:rsid w:val="00BB0DB2"/>
    <w:rsid w:val="00BC63CE"/>
    <w:rsid w:val="00BE317F"/>
    <w:rsid w:val="00BF6DDC"/>
    <w:rsid w:val="00C01D0C"/>
    <w:rsid w:val="00C07714"/>
    <w:rsid w:val="00C635DF"/>
    <w:rsid w:val="00C643AF"/>
    <w:rsid w:val="00C90D43"/>
    <w:rsid w:val="00C9406B"/>
    <w:rsid w:val="00CA2607"/>
    <w:rsid w:val="00CA60D5"/>
    <w:rsid w:val="00CA67DD"/>
    <w:rsid w:val="00CC3D08"/>
    <w:rsid w:val="00D302E7"/>
    <w:rsid w:val="00D305F3"/>
    <w:rsid w:val="00D36156"/>
    <w:rsid w:val="00D53AFD"/>
    <w:rsid w:val="00D93E44"/>
    <w:rsid w:val="00D974C8"/>
    <w:rsid w:val="00DC44AF"/>
    <w:rsid w:val="00DD7A8D"/>
    <w:rsid w:val="00DE0517"/>
    <w:rsid w:val="00E15459"/>
    <w:rsid w:val="00E4511E"/>
    <w:rsid w:val="00E60065"/>
    <w:rsid w:val="00E81018"/>
    <w:rsid w:val="00EA3DEE"/>
    <w:rsid w:val="00ED5E9C"/>
    <w:rsid w:val="00EE664A"/>
    <w:rsid w:val="00F01D46"/>
    <w:rsid w:val="00F11F01"/>
    <w:rsid w:val="00F71481"/>
    <w:rsid w:val="00FA5806"/>
    <w:rsid w:val="00FF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6B"/>
  </w:style>
  <w:style w:type="paragraph" w:styleId="1">
    <w:name w:val="heading 1"/>
    <w:basedOn w:val="a"/>
    <w:link w:val="10"/>
    <w:uiPriority w:val="9"/>
    <w:qFormat/>
    <w:rsid w:val="00324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244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4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44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4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4D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9406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3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Gadelshina</dc:creator>
  <cp:lastModifiedBy>Gadelshina</cp:lastModifiedBy>
  <cp:revision>17</cp:revision>
  <cp:lastPrinted>2013-02-11T05:40:00Z</cp:lastPrinted>
  <dcterms:created xsi:type="dcterms:W3CDTF">2013-02-06T06:05:00Z</dcterms:created>
  <dcterms:modified xsi:type="dcterms:W3CDTF">2013-02-22T09:28:00Z</dcterms:modified>
</cp:coreProperties>
</file>