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результата</w:t>
      </w:r>
      <w:r w:rsidR="000332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«Обсуждение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решения Думы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 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внесении изменении в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Устав</w:t>
      </w:r>
      <w:r w:rsidR="00EE23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округа»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D9114A" w:rsidP="00D9114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8 сентября </w:t>
      </w:r>
      <w:r w:rsidR="00FB2283" w:rsidRPr="00FA0E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г.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                        </w:t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</w:t>
      </w:r>
      <w:r w:rsidR="00957C7A" w:rsidRPr="00FD4BF1">
        <w:rPr>
          <w:rFonts w:ascii="Times New Roman" w:hAnsi="Times New Roman" w:cs="Times New Roman"/>
          <w:sz w:val="28"/>
          <w:szCs w:val="28"/>
        </w:rPr>
        <w:t>28, 44 Федерального закона от</w:t>
      </w:r>
      <w:r w:rsidR="003509BA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6 октября 2003 г. №131-ФЗ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3509BA"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организации публичных слушаний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>решения Думы</w:t>
      </w:r>
      <w:r w:rsidR="00D269C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 «О </w:t>
      </w:r>
      <w:r w:rsidR="00D269C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A41E9" w:rsidRPr="00FD4BF1">
        <w:rPr>
          <w:rFonts w:ascii="Times New Roman" w:hAnsi="Times New Roman" w:cs="Times New Roman"/>
          <w:sz w:val="28"/>
          <w:szCs w:val="28"/>
        </w:rPr>
        <w:t>Устав Чайковского городского округа»</w:t>
      </w:r>
      <w:r w:rsidR="006866C2">
        <w:rPr>
          <w:rFonts w:ascii="Times New Roman" w:hAnsi="Times New Roman" w:cs="Times New Roman"/>
          <w:sz w:val="28"/>
          <w:szCs w:val="28"/>
        </w:rPr>
        <w:t>.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 городского округа</w:t>
      </w:r>
      <w:r w:rsid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(решение Думы</w:t>
      </w:r>
      <w:r w:rsidR="00D2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городского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9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9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назначении публичных слушаний по проекту решения Думы Чайковского городского округа «О внесении изменений в Устав Чайковского городского округа»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CD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29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91CD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газете «Огни Камы»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</w:t>
      </w:r>
      <w:r w:rsidR="007037AD" w:rsidRPr="00291C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037AD" w:rsidRPr="0029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AD" w:rsidRPr="00291C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FD4BF1" w:rsidRPr="00000BBB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0BB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00BBB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="00000BBB">
        <w:rPr>
          <w:rFonts w:ascii="Times New Roman" w:hAnsi="Times New Roman" w:cs="Times New Roman"/>
          <w:sz w:val="28"/>
          <w:szCs w:val="28"/>
          <w:lang w:val="en-US"/>
        </w:rPr>
        <w:t>TeamLink</w:t>
      </w:r>
      <w:proofErr w:type="spellEnd"/>
      <w:r w:rsidR="00000BBB" w:rsidRPr="00625936">
        <w:rPr>
          <w:rFonts w:ascii="Times New Roman" w:hAnsi="Times New Roman" w:cs="Times New Roman"/>
          <w:sz w:val="28"/>
          <w:szCs w:val="28"/>
        </w:rPr>
        <w:t xml:space="preserve"> </w:t>
      </w:r>
      <w:r w:rsidR="00000BBB">
        <w:rPr>
          <w:rFonts w:ascii="Times New Roman" w:hAnsi="Times New Roman" w:cs="Times New Roman"/>
          <w:sz w:val="28"/>
          <w:szCs w:val="28"/>
        </w:rPr>
        <w:t xml:space="preserve">по </w:t>
      </w:r>
      <w:r w:rsidR="00000BBB" w:rsidRPr="00000BBB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4" w:history="1">
        <w:r w:rsidR="00000BBB" w:rsidRPr="00000B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https://m.teamlink.co/9762237015</w:t>
        </w:r>
      </w:hyperlink>
      <w:r w:rsidR="00000BBB" w:rsidRPr="00000BBB">
        <w:rPr>
          <w:rFonts w:ascii="Times New Roman" w:hAnsi="Times New Roman" w:cs="Times New Roman"/>
          <w:sz w:val="28"/>
          <w:szCs w:val="28"/>
        </w:rPr>
        <w:t>,</w:t>
      </w:r>
    </w:p>
    <w:p w:rsidR="00FD4BF1" w:rsidRPr="00B71718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D9114A" w:rsidRP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</w:t>
      </w:r>
      <w:r w:rsidR="00D91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5F7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организационного комитета Думы</w:t>
      </w:r>
      <w:r w:rsidR="00D269CA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городского округа</w:t>
      </w:r>
      <w:r w:rsidR="00C57EC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5FC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35FC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D4BF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37AD" w:rsidRPr="00B71718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D91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3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1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03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«Обсуждение проекта решения Думы 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Чайковского городского округа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 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внесении изменений в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Устав Чайковского городского округа»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проведены </w:t>
      </w:r>
      <w:r w:rsid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</w:t>
      </w:r>
      <w:r w:rsid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7EC9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Замечаний и предложений на проект решения Думы Чайковского городского округа «О внесении изменений в Устав Чайковского городского округа» </w:t>
      </w:r>
      <w:r w:rsidR="009C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подготовки и проведения публичных слушаний </w:t>
      </w:r>
      <w:r w:rsidR="00B7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98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ло. </w:t>
      </w:r>
    </w:p>
    <w:p w:rsidR="00FD4BF1" w:rsidRPr="00FD4BF1" w:rsidRDefault="00000BBB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718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5FC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35FC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о результатах публичных слушаний от </w:t>
      </w:r>
      <w:r w:rsidR="00B71718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5F7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1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5F7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дня утверждения </w:t>
      </w:r>
      <w:r w:rsidR="00E81A2E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комитетом 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 w:rsidR="006D7020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направлению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283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</w:t>
      </w:r>
      <w:r w:rsidR="006D7020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</w:t>
      </w:r>
      <w:r w:rsidR="00EB05FB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городского округа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</w:t>
      </w:r>
      <w:r w:rsidR="009F5F7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79" w:rsidRPr="00FD4BF1" w:rsidRDefault="009903F5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Думе</w:t>
      </w:r>
      <w:r w:rsid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городского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70D" w:rsidRPr="003509BA" w:rsidRDefault="009903F5" w:rsidP="00350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chaikovskiyregion</w:t>
      </w:r>
      <w:proofErr w:type="spellEnd"/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79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F79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9BA" w:rsidRDefault="0089379A" w:rsidP="003509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</w:t>
      </w:r>
    </w:p>
    <w:p w:rsidR="0089379A" w:rsidRPr="00FD4BF1" w:rsidRDefault="003509BA" w:rsidP="003509B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организации публичных слушаний</w:t>
      </w:r>
    </w:p>
    <w:sectPr w:rsidR="0089379A" w:rsidRPr="00FD4BF1" w:rsidSect="009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1"/>
    <w:rsid w:val="00000BBB"/>
    <w:rsid w:val="00033233"/>
    <w:rsid w:val="000A6EFC"/>
    <w:rsid w:val="000A7491"/>
    <w:rsid w:val="000B3886"/>
    <w:rsid w:val="00114DD1"/>
    <w:rsid w:val="001D5C3D"/>
    <w:rsid w:val="001F6352"/>
    <w:rsid w:val="00222F17"/>
    <w:rsid w:val="00291CD7"/>
    <w:rsid w:val="002D6CEF"/>
    <w:rsid w:val="003509BA"/>
    <w:rsid w:val="003C220B"/>
    <w:rsid w:val="00443E33"/>
    <w:rsid w:val="00447201"/>
    <w:rsid w:val="004C5061"/>
    <w:rsid w:val="004D4DE0"/>
    <w:rsid w:val="00507D4D"/>
    <w:rsid w:val="005130D3"/>
    <w:rsid w:val="00556452"/>
    <w:rsid w:val="00656473"/>
    <w:rsid w:val="006745A0"/>
    <w:rsid w:val="006866C2"/>
    <w:rsid w:val="006D7020"/>
    <w:rsid w:val="007037AD"/>
    <w:rsid w:val="0073276C"/>
    <w:rsid w:val="0079402F"/>
    <w:rsid w:val="007F128C"/>
    <w:rsid w:val="007F6BCF"/>
    <w:rsid w:val="00870A4D"/>
    <w:rsid w:val="0089375B"/>
    <w:rsid w:val="0089379A"/>
    <w:rsid w:val="008A41E9"/>
    <w:rsid w:val="008A5977"/>
    <w:rsid w:val="008E1B95"/>
    <w:rsid w:val="00916081"/>
    <w:rsid w:val="009528E4"/>
    <w:rsid w:val="00957C7A"/>
    <w:rsid w:val="0098308A"/>
    <w:rsid w:val="0098670E"/>
    <w:rsid w:val="009903F5"/>
    <w:rsid w:val="009C7B15"/>
    <w:rsid w:val="009D45A7"/>
    <w:rsid w:val="009F5F79"/>
    <w:rsid w:val="00A259D5"/>
    <w:rsid w:val="00A658D1"/>
    <w:rsid w:val="00A849CF"/>
    <w:rsid w:val="00AA35FC"/>
    <w:rsid w:val="00AB490C"/>
    <w:rsid w:val="00AC270B"/>
    <w:rsid w:val="00B22A48"/>
    <w:rsid w:val="00B26E31"/>
    <w:rsid w:val="00B71718"/>
    <w:rsid w:val="00BC01D5"/>
    <w:rsid w:val="00BC1E47"/>
    <w:rsid w:val="00C57EC9"/>
    <w:rsid w:val="00C76C5C"/>
    <w:rsid w:val="00CA1744"/>
    <w:rsid w:val="00D14854"/>
    <w:rsid w:val="00D269CA"/>
    <w:rsid w:val="00D27FAC"/>
    <w:rsid w:val="00D9114A"/>
    <w:rsid w:val="00E2670D"/>
    <w:rsid w:val="00E377FC"/>
    <w:rsid w:val="00E572FA"/>
    <w:rsid w:val="00E7229A"/>
    <w:rsid w:val="00E81A2E"/>
    <w:rsid w:val="00E9052A"/>
    <w:rsid w:val="00EB05FB"/>
    <w:rsid w:val="00EE239D"/>
    <w:rsid w:val="00F05F4B"/>
    <w:rsid w:val="00F34AEB"/>
    <w:rsid w:val="00F36AF3"/>
    <w:rsid w:val="00F57199"/>
    <w:rsid w:val="00FA0EBA"/>
    <w:rsid w:val="00FB2283"/>
    <w:rsid w:val="00FD4BF1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teamlink.co/9762237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mogilnikova</cp:lastModifiedBy>
  <cp:revision>33</cp:revision>
  <cp:lastPrinted>2021-04-12T05:28:00Z</cp:lastPrinted>
  <dcterms:created xsi:type="dcterms:W3CDTF">2018-10-17T15:53:00Z</dcterms:created>
  <dcterms:modified xsi:type="dcterms:W3CDTF">2021-09-07T07:34:00Z</dcterms:modified>
</cp:coreProperties>
</file>