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33" w:rsidRDefault="002B1A9B" w:rsidP="00DA4B33">
      <w:r>
        <w:rPr>
          <w:noProof/>
        </w:rPr>
        <w:pict>
          <v:shapetype id="_x0000_t202" coordsize="21600,21600" o:spt="202" path="m,l,21600r21600,l21600,xe">
            <v:stroke joinstyle="miter"/>
            <v:path gradientshapeok="t" o:connecttype="rect"/>
          </v:shapetype>
          <v:shape id="_x0000_s1054" type="#_x0000_t202" style="position:absolute;margin-left:89.15pt;margin-top:239.15pt;width:202pt;height:158.4pt;z-index:251666944;mso-position-horizontal-relative:page;mso-position-vertical-relative:page" filled="f" stroked="f">
            <v:textbox style="mso-next-textbox:#_x0000_s1054" inset="0,0,0,0">
              <w:txbxContent>
                <w:p w:rsidR="001C7541" w:rsidRPr="001B1F2D" w:rsidRDefault="001C7541" w:rsidP="00DA4B33">
                  <w:pPr>
                    <w:spacing w:line="240" w:lineRule="exact"/>
                    <w:jc w:val="both"/>
                    <w:rPr>
                      <w:b/>
                      <w:sz w:val="28"/>
                    </w:rPr>
                  </w:pPr>
                  <w:r w:rsidRPr="001B1F2D">
                    <w:rPr>
                      <w:b/>
                      <w:sz w:val="28"/>
                    </w:rPr>
                    <w:t xml:space="preserve">Об утверждении административного регламента предоставления муниципальной услуги «Дача  </w:t>
                  </w:r>
                  <w:r w:rsidRPr="001B1F2D">
                    <w:rPr>
                      <w:b/>
                      <w:bCs/>
                      <w:sz w:val="28"/>
                      <w:szCs w:val="28"/>
                    </w:rPr>
                    <w:t>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sidRPr="001B1F2D">
                    <w:rPr>
                      <w:b/>
                      <w:sz w:val="28"/>
                      <w:szCs w:val="28"/>
                    </w:rPr>
                    <w:t>»</w:t>
                  </w:r>
                </w:p>
                <w:p w:rsidR="001C7541" w:rsidRDefault="001C7541" w:rsidP="00DA4B33">
                  <w:pPr>
                    <w:rPr>
                      <w:sz w:val="28"/>
                    </w:rPr>
                  </w:pPr>
                </w:p>
                <w:p w:rsidR="001C7541" w:rsidRPr="00BE6BEC" w:rsidRDefault="001C7541" w:rsidP="00DA4B33">
                  <w:pPr>
                    <w:rPr>
                      <w:sz w:val="28"/>
                    </w:rPr>
                  </w:pPr>
                </w:p>
              </w:txbxContent>
            </v:textbox>
            <w10:wrap anchorx="page" anchory="page"/>
          </v:shape>
        </w:pict>
      </w:r>
      <w:r>
        <w:rPr>
          <w:noProof/>
        </w:rPr>
        <w:pict>
          <v:shape id="Text Box 11" o:spid="_x0000_s1056" type="#_x0000_t202" style="position:absolute;margin-left:321.15pt;margin-top:150.65pt;width:144.85pt;height:25.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1C7541" w:rsidRPr="00C922CB" w:rsidRDefault="001C7541" w:rsidP="00DA4B33">
                  <w:pPr>
                    <w:rPr>
                      <w:sz w:val="32"/>
                      <w:szCs w:val="32"/>
                    </w:rPr>
                  </w:pPr>
                </w:p>
              </w:txbxContent>
            </v:textbox>
          </v:shape>
        </w:pict>
      </w:r>
      <w:r>
        <w:rPr>
          <w:noProof/>
        </w:rPr>
        <w:pict>
          <v:shape id="Text Box 10" o:spid="_x0000_s1055" type="#_x0000_t202" style="position:absolute;margin-left:-2.5pt;margin-top:150.65pt;width:183.4pt;height:25.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1C7541" w:rsidRPr="00D43689" w:rsidRDefault="001C7541" w:rsidP="00DA4B33">
                  <w:pPr>
                    <w:rPr>
                      <w:sz w:val="32"/>
                    </w:rPr>
                  </w:pPr>
                </w:p>
              </w:txbxContent>
            </v:textbox>
          </v:shape>
        </w:pict>
      </w:r>
      <w:r w:rsidR="00DA4B33">
        <w:rPr>
          <w:noProof/>
        </w:rPr>
        <w:drawing>
          <wp:inline distT="0" distB="0" distL="0" distR="0">
            <wp:extent cx="5934710" cy="2391410"/>
            <wp:effectExtent l="19050" t="0" r="889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710" cy="2391410"/>
                    </a:xfrm>
                    <a:prstGeom prst="rect">
                      <a:avLst/>
                    </a:prstGeom>
                    <a:noFill/>
                    <a:ln w="9525">
                      <a:noFill/>
                      <a:miter lim="800000"/>
                      <a:headEnd/>
                      <a:tailEnd/>
                    </a:ln>
                  </pic:spPr>
                </pic:pic>
              </a:graphicData>
            </a:graphic>
          </wp:inline>
        </w:drawing>
      </w:r>
    </w:p>
    <w:p w:rsidR="00DA4B33" w:rsidRDefault="00DA4B33" w:rsidP="00DA4B33"/>
    <w:p w:rsidR="00DA4B33" w:rsidRDefault="00DA4B33" w:rsidP="00DA4B33"/>
    <w:p w:rsidR="00DA4B33" w:rsidRDefault="00DA4B33" w:rsidP="00DA4B33"/>
    <w:p w:rsidR="00DA4B33" w:rsidRDefault="00DA4B33" w:rsidP="00DA4B33"/>
    <w:p w:rsidR="00DA4B33" w:rsidRDefault="00DA4B33" w:rsidP="00DA4B33"/>
    <w:p w:rsidR="00DA4B33" w:rsidRDefault="00DA4B33" w:rsidP="00DA4B33">
      <w:pPr>
        <w:autoSpaceDE w:val="0"/>
        <w:autoSpaceDN w:val="0"/>
        <w:adjustRightInd w:val="0"/>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
    <w:p w:rsidR="00043A73" w:rsidRDefault="00043A73" w:rsidP="00DA4B33">
      <w:pPr>
        <w:autoSpaceDE w:val="0"/>
        <w:autoSpaceDN w:val="0"/>
        <w:adjustRightInd w:val="0"/>
        <w:ind w:firstLine="709"/>
        <w:jc w:val="both"/>
        <w:rPr>
          <w:sz w:val="28"/>
          <w:szCs w:val="28"/>
        </w:rPr>
      </w:pPr>
    </w:p>
    <w:p w:rsidR="00043A73" w:rsidRDefault="00043A73" w:rsidP="00DA4B33">
      <w:pPr>
        <w:autoSpaceDE w:val="0"/>
        <w:autoSpaceDN w:val="0"/>
        <w:adjustRightInd w:val="0"/>
        <w:ind w:firstLine="709"/>
        <w:jc w:val="both"/>
        <w:rPr>
          <w:sz w:val="28"/>
          <w:szCs w:val="28"/>
        </w:rPr>
      </w:pPr>
    </w:p>
    <w:p w:rsidR="00043A73" w:rsidRDefault="00043A73" w:rsidP="00DA4B33">
      <w:pPr>
        <w:autoSpaceDE w:val="0"/>
        <w:autoSpaceDN w:val="0"/>
        <w:adjustRightInd w:val="0"/>
        <w:ind w:firstLine="709"/>
        <w:jc w:val="both"/>
        <w:rPr>
          <w:sz w:val="28"/>
          <w:szCs w:val="28"/>
        </w:rPr>
      </w:pPr>
    </w:p>
    <w:p w:rsidR="00DA4B33" w:rsidRDefault="00DA4B33" w:rsidP="00DA4B33">
      <w:pPr>
        <w:autoSpaceDE w:val="0"/>
        <w:autoSpaceDN w:val="0"/>
        <w:adjustRightInd w:val="0"/>
        <w:ind w:firstLine="709"/>
        <w:jc w:val="both"/>
        <w:rPr>
          <w:sz w:val="28"/>
          <w:szCs w:val="28"/>
        </w:rPr>
      </w:pPr>
      <w:proofErr w:type="gramStart"/>
      <w:r>
        <w:rPr>
          <w:sz w:val="28"/>
          <w:szCs w:val="28"/>
        </w:rPr>
        <w:t>На основании части 2 статьи 34.2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B56C12">
        <w:rPr>
          <w:sz w:val="28"/>
          <w:szCs w:val="28"/>
        </w:rPr>
        <w:t xml:space="preserve"> </w:t>
      </w:r>
      <w:r>
        <w:rPr>
          <w:sz w:val="28"/>
          <w:szCs w:val="28"/>
        </w:rPr>
        <w:t>Ф</w:t>
      </w:r>
      <w:r w:rsidRPr="00877C5D">
        <w:rPr>
          <w:sz w:val="28"/>
          <w:szCs w:val="28"/>
        </w:rPr>
        <w:t>едеральн</w:t>
      </w:r>
      <w:r>
        <w:rPr>
          <w:sz w:val="28"/>
          <w:szCs w:val="28"/>
        </w:rPr>
        <w:t>ого</w:t>
      </w:r>
      <w:r w:rsidRPr="00877C5D">
        <w:rPr>
          <w:sz w:val="28"/>
          <w:szCs w:val="28"/>
        </w:rPr>
        <w:t xml:space="preserve"> закон</w:t>
      </w:r>
      <w:r>
        <w:rPr>
          <w:sz w:val="28"/>
          <w:szCs w:val="28"/>
        </w:rPr>
        <w:t>а</w:t>
      </w:r>
      <w:r w:rsidRPr="00877C5D">
        <w:rPr>
          <w:sz w:val="28"/>
          <w:szCs w:val="28"/>
        </w:rPr>
        <w:t xml:space="preserve"> от 6 октября 2003 г.</w:t>
      </w:r>
      <w:r>
        <w:rPr>
          <w:sz w:val="28"/>
          <w:szCs w:val="28"/>
        </w:rPr>
        <w:t xml:space="preserve"> № </w:t>
      </w:r>
      <w:r w:rsidRPr="00877C5D">
        <w:rPr>
          <w:sz w:val="28"/>
          <w:szCs w:val="28"/>
        </w:rPr>
        <w:t>131-ФЗ «Об общих принципах организации местного самоуправления в Российской Федерации»,</w:t>
      </w:r>
      <w:r w:rsidR="00B56C12">
        <w:rPr>
          <w:sz w:val="28"/>
          <w:szCs w:val="28"/>
        </w:rPr>
        <w:t xml:space="preserve"> </w:t>
      </w:r>
      <w:r w:rsidRPr="00877C5D">
        <w:rPr>
          <w:sz w:val="28"/>
          <w:szCs w:val="28"/>
        </w:rPr>
        <w:t>Устав</w:t>
      </w:r>
      <w:r>
        <w:rPr>
          <w:sz w:val="28"/>
          <w:szCs w:val="28"/>
        </w:rPr>
        <w:t xml:space="preserve">а </w:t>
      </w:r>
      <w:r w:rsidRPr="00877C5D">
        <w:rPr>
          <w:sz w:val="28"/>
          <w:szCs w:val="28"/>
        </w:rPr>
        <w:t>Чайковского городского округа</w:t>
      </w:r>
      <w:r>
        <w:rPr>
          <w:sz w:val="28"/>
          <w:szCs w:val="28"/>
        </w:rPr>
        <w:t>, в соответствии с п</w:t>
      </w:r>
      <w:r w:rsidRPr="009465B5">
        <w:rPr>
          <w:sz w:val="28"/>
          <w:szCs w:val="28"/>
        </w:rPr>
        <w:t xml:space="preserve">остановлением администрации Чайковского </w:t>
      </w:r>
      <w:r w:rsidR="00B56C12">
        <w:rPr>
          <w:sz w:val="28"/>
          <w:szCs w:val="28"/>
        </w:rPr>
        <w:t xml:space="preserve">городского округа </w:t>
      </w:r>
      <w:r w:rsidRPr="009465B5">
        <w:rPr>
          <w:sz w:val="28"/>
          <w:szCs w:val="28"/>
        </w:rPr>
        <w:t>от 23 октября 2019 г. № 1722</w:t>
      </w:r>
      <w:proofErr w:type="gramEnd"/>
      <w:r w:rsidRPr="009465B5">
        <w:rPr>
          <w:sz w:val="28"/>
          <w:szCs w:val="28"/>
        </w:rPr>
        <w:t xml:space="preserve"> «Об утверждении Перечня муниципальных услуг, предоставляемых органами и учреждениями администрации Чайковского городского округа</w:t>
      </w:r>
      <w:r>
        <w:rPr>
          <w:sz w:val="28"/>
          <w:szCs w:val="28"/>
        </w:rPr>
        <w:t>»</w:t>
      </w:r>
    </w:p>
    <w:p w:rsidR="00DA4B33" w:rsidRPr="00877C5D" w:rsidRDefault="00DA4B33" w:rsidP="00DA4B33">
      <w:pPr>
        <w:autoSpaceDE w:val="0"/>
        <w:autoSpaceDN w:val="0"/>
        <w:adjustRightInd w:val="0"/>
        <w:ind w:firstLine="709"/>
        <w:jc w:val="both"/>
        <w:rPr>
          <w:sz w:val="28"/>
          <w:szCs w:val="28"/>
        </w:rPr>
      </w:pPr>
      <w:r w:rsidRPr="00877C5D">
        <w:rPr>
          <w:sz w:val="28"/>
          <w:szCs w:val="28"/>
        </w:rPr>
        <w:t>ПОСТАНОВЛЯЮ:</w:t>
      </w:r>
    </w:p>
    <w:p w:rsidR="00DA4B33" w:rsidRPr="00877C5D" w:rsidRDefault="00DA4B33" w:rsidP="00DA4B33">
      <w:pPr>
        <w:numPr>
          <w:ilvl w:val="0"/>
          <w:numId w:val="5"/>
        </w:numPr>
        <w:tabs>
          <w:tab w:val="left" w:pos="1134"/>
        </w:tabs>
        <w:ind w:left="0" w:right="-1" w:firstLine="720"/>
        <w:jc w:val="both"/>
        <w:rPr>
          <w:sz w:val="28"/>
          <w:szCs w:val="28"/>
        </w:rPr>
      </w:pPr>
      <w:r w:rsidRPr="00877C5D">
        <w:rPr>
          <w:sz w:val="28"/>
          <w:szCs w:val="28"/>
        </w:rPr>
        <w:t>Утвердить прилагаемый</w:t>
      </w:r>
      <w:r>
        <w:rPr>
          <w:sz w:val="28"/>
          <w:szCs w:val="28"/>
        </w:rPr>
        <w:t xml:space="preserve"> административный регламент предоставления муниципальной услуги «</w:t>
      </w:r>
      <w:r w:rsidRPr="00533947">
        <w:rPr>
          <w:sz w:val="28"/>
          <w:szCs w:val="28"/>
        </w:rPr>
        <w:t>Дача письменных разъяснений налогоплательщикам и налоговым агентам по вопросам</w:t>
      </w:r>
      <w:r w:rsidRPr="00D725B0">
        <w:rPr>
          <w:bCs/>
          <w:sz w:val="28"/>
          <w:szCs w:val="28"/>
        </w:rPr>
        <w:t>  применения нормативных правовых актов Чайковского городского округа о местных налогах и сборах</w:t>
      </w:r>
      <w:r w:rsidRPr="00D725B0">
        <w:rPr>
          <w:sz w:val="28"/>
          <w:szCs w:val="28"/>
        </w:rPr>
        <w:t>»</w:t>
      </w:r>
      <w:r w:rsidRPr="00877C5D">
        <w:rPr>
          <w:sz w:val="28"/>
          <w:szCs w:val="28"/>
        </w:rPr>
        <w:t>.</w:t>
      </w:r>
    </w:p>
    <w:p w:rsidR="00DA4B33" w:rsidRPr="00877C5D" w:rsidRDefault="00DA4B33" w:rsidP="00DA4B33">
      <w:pPr>
        <w:numPr>
          <w:ilvl w:val="0"/>
          <w:numId w:val="5"/>
        </w:numPr>
        <w:tabs>
          <w:tab w:val="left" w:pos="1134"/>
        </w:tabs>
        <w:ind w:left="0" w:right="-1" w:firstLine="720"/>
        <w:jc w:val="both"/>
        <w:rPr>
          <w:sz w:val="28"/>
          <w:szCs w:val="28"/>
        </w:rPr>
      </w:pPr>
      <w:r w:rsidRPr="00877C5D">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DA4B33" w:rsidRPr="00877C5D" w:rsidRDefault="00DA4B33" w:rsidP="00DA4B33">
      <w:pPr>
        <w:numPr>
          <w:ilvl w:val="0"/>
          <w:numId w:val="5"/>
        </w:numPr>
        <w:tabs>
          <w:tab w:val="left" w:pos="1134"/>
        </w:tabs>
        <w:ind w:left="0" w:right="-1" w:firstLine="720"/>
        <w:jc w:val="both"/>
        <w:rPr>
          <w:sz w:val="28"/>
          <w:szCs w:val="28"/>
        </w:rPr>
      </w:pPr>
      <w:r w:rsidRPr="00877C5D">
        <w:rPr>
          <w:sz w:val="28"/>
          <w:szCs w:val="28"/>
        </w:rPr>
        <w:t>Постановление вступает в силу после его официального опубликования.</w:t>
      </w:r>
    </w:p>
    <w:p w:rsidR="00DA4B33" w:rsidRPr="00877C5D" w:rsidRDefault="00DA4B33" w:rsidP="00DA4B33">
      <w:pPr>
        <w:numPr>
          <w:ilvl w:val="0"/>
          <w:numId w:val="5"/>
        </w:numPr>
        <w:tabs>
          <w:tab w:val="left" w:pos="1134"/>
        </w:tabs>
        <w:ind w:left="0" w:right="-1" w:firstLine="720"/>
        <w:jc w:val="both"/>
        <w:rPr>
          <w:sz w:val="28"/>
          <w:szCs w:val="28"/>
        </w:rPr>
      </w:pPr>
      <w:proofErr w:type="gramStart"/>
      <w:r w:rsidRPr="00877C5D">
        <w:rPr>
          <w:sz w:val="28"/>
          <w:szCs w:val="28"/>
        </w:rPr>
        <w:lastRenderedPageBreak/>
        <w:t>Контроль за</w:t>
      </w:r>
      <w:proofErr w:type="gramEnd"/>
      <w:r w:rsidRPr="00877C5D">
        <w:rPr>
          <w:sz w:val="28"/>
          <w:szCs w:val="28"/>
        </w:rPr>
        <w:t xml:space="preserve"> исполнением постановления возложить на заместителя главы администрации Чайковского городского округа по экономике и финансам, начальника управления.</w:t>
      </w:r>
    </w:p>
    <w:p w:rsidR="00DA4B33" w:rsidRDefault="00DA4B33" w:rsidP="00DA4B33">
      <w:pPr>
        <w:pStyle w:val="ConsPlusNormal"/>
        <w:widowControl/>
        <w:ind w:firstLine="0"/>
        <w:jc w:val="both"/>
        <w:rPr>
          <w:rFonts w:ascii="Times New Roman" w:hAnsi="Times New Roman" w:cs="Times New Roman"/>
          <w:sz w:val="28"/>
          <w:szCs w:val="28"/>
        </w:rPr>
      </w:pPr>
    </w:p>
    <w:p w:rsidR="00DA4B33" w:rsidRPr="00877C5D" w:rsidRDefault="00DA4B33" w:rsidP="00D70D03">
      <w:pPr>
        <w:pStyle w:val="ConsPlusNormal"/>
        <w:widowControl/>
        <w:spacing w:line="240" w:lineRule="exact"/>
        <w:ind w:firstLine="0"/>
        <w:jc w:val="both"/>
        <w:rPr>
          <w:rFonts w:ascii="Times New Roman" w:hAnsi="Times New Roman" w:cs="Times New Roman"/>
          <w:sz w:val="28"/>
          <w:szCs w:val="28"/>
        </w:rPr>
      </w:pPr>
      <w:bookmarkStart w:id="0" w:name="_GoBack"/>
      <w:bookmarkEnd w:id="0"/>
      <w:r w:rsidRPr="00877C5D">
        <w:rPr>
          <w:rFonts w:ascii="Times New Roman" w:hAnsi="Times New Roman" w:cs="Times New Roman"/>
          <w:sz w:val="28"/>
          <w:szCs w:val="28"/>
        </w:rPr>
        <w:t>Глава городского округа -</w:t>
      </w:r>
    </w:p>
    <w:p w:rsidR="00DA4B33" w:rsidRPr="00877C5D" w:rsidRDefault="00DA4B33" w:rsidP="00D70D03">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 xml:space="preserve">глава администрации </w:t>
      </w:r>
    </w:p>
    <w:p w:rsidR="00DA4B33" w:rsidRPr="002115B9" w:rsidRDefault="00DA4B33" w:rsidP="00D70D03">
      <w:pPr>
        <w:pStyle w:val="ConsPlusNormal"/>
        <w:widowControl/>
        <w:spacing w:line="240" w:lineRule="exact"/>
        <w:ind w:firstLine="0"/>
        <w:jc w:val="both"/>
        <w:rPr>
          <w:rFonts w:ascii="Times New Roman" w:hAnsi="Times New Roman" w:cs="Times New Roman"/>
          <w:sz w:val="28"/>
          <w:szCs w:val="28"/>
        </w:rPr>
      </w:pPr>
      <w:r w:rsidRPr="00877C5D">
        <w:rPr>
          <w:rFonts w:ascii="Times New Roman" w:hAnsi="Times New Roman" w:cs="Times New Roman"/>
          <w:sz w:val="28"/>
          <w:szCs w:val="28"/>
        </w:rPr>
        <w:t>Чайковского городского округа                                                   Ю.Г. Востриков</w:t>
      </w: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043A73" w:rsidRDefault="00043A73" w:rsidP="00AF1C57">
      <w:pPr>
        <w:spacing w:before="100" w:beforeAutospacing="1" w:after="100" w:afterAutospacing="1" w:line="240" w:lineRule="exact"/>
        <w:ind w:left="5386" w:hanging="79"/>
        <w:contextualSpacing/>
        <w:rPr>
          <w:sz w:val="28"/>
          <w:szCs w:val="28"/>
        </w:rPr>
      </w:pPr>
    </w:p>
    <w:p w:rsidR="00F60CCD" w:rsidRDefault="00F60CCD" w:rsidP="00AF1C57">
      <w:pPr>
        <w:spacing w:before="100" w:beforeAutospacing="1" w:after="100" w:afterAutospacing="1" w:line="240" w:lineRule="exact"/>
        <w:ind w:left="5386" w:hanging="79"/>
        <w:contextualSpacing/>
        <w:rPr>
          <w:sz w:val="28"/>
          <w:szCs w:val="28"/>
        </w:rPr>
      </w:pPr>
      <w:r>
        <w:rPr>
          <w:sz w:val="28"/>
          <w:szCs w:val="28"/>
        </w:rPr>
        <w:lastRenderedPageBreak/>
        <w:t>УТВЕРЖДЕН</w:t>
      </w:r>
    </w:p>
    <w:p w:rsidR="00F60CCD" w:rsidRDefault="00F60CCD" w:rsidP="00AF1C57">
      <w:pPr>
        <w:spacing w:before="100" w:beforeAutospacing="1" w:after="100" w:afterAutospacing="1" w:line="240" w:lineRule="exact"/>
        <w:ind w:left="5386" w:hanging="79"/>
        <w:contextualSpacing/>
        <w:rPr>
          <w:sz w:val="28"/>
          <w:szCs w:val="28"/>
        </w:rPr>
      </w:pPr>
      <w:r>
        <w:rPr>
          <w:sz w:val="28"/>
          <w:szCs w:val="28"/>
        </w:rPr>
        <w:t xml:space="preserve">постановлением администрации </w:t>
      </w:r>
    </w:p>
    <w:p w:rsidR="00F60CCD" w:rsidRDefault="00F60CCD" w:rsidP="00AF1C57">
      <w:pPr>
        <w:spacing w:before="100" w:beforeAutospacing="1" w:after="100" w:afterAutospacing="1" w:line="240" w:lineRule="exact"/>
        <w:ind w:left="5386" w:hanging="79"/>
        <w:contextualSpacing/>
        <w:rPr>
          <w:sz w:val="28"/>
          <w:szCs w:val="28"/>
        </w:rPr>
      </w:pPr>
      <w:r>
        <w:rPr>
          <w:sz w:val="28"/>
          <w:szCs w:val="28"/>
        </w:rPr>
        <w:t>Чайковского городского округа</w:t>
      </w:r>
    </w:p>
    <w:p w:rsidR="00F60CCD" w:rsidRPr="00A56F48" w:rsidRDefault="00F60CCD" w:rsidP="00AF1C57">
      <w:pPr>
        <w:spacing w:before="100" w:beforeAutospacing="1" w:after="100" w:afterAutospacing="1" w:line="240" w:lineRule="exact"/>
        <w:ind w:left="5386" w:hanging="79"/>
        <w:contextualSpacing/>
        <w:rPr>
          <w:sz w:val="28"/>
          <w:szCs w:val="28"/>
        </w:rPr>
      </w:pPr>
      <w:r>
        <w:rPr>
          <w:sz w:val="28"/>
          <w:szCs w:val="28"/>
        </w:rPr>
        <w:t>от  ______</w:t>
      </w:r>
      <w:r w:rsidR="00AF1C57">
        <w:rPr>
          <w:sz w:val="28"/>
          <w:szCs w:val="28"/>
        </w:rPr>
        <w:t xml:space="preserve">              </w:t>
      </w:r>
      <w:r>
        <w:rPr>
          <w:sz w:val="28"/>
          <w:szCs w:val="28"/>
        </w:rPr>
        <w:t>№ _____</w:t>
      </w:r>
    </w:p>
    <w:p w:rsidR="00A64549" w:rsidRDefault="00A64549" w:rsidP="00FF33B2">
      <w:pPr>
        <w:spacing w:before="100" w:beforeAutospacing="1" w:after="100" w:afterAutospacing="1"/>
        <w:contextualSpacing/>
        <w:jc w:val="both"/>
      </w:pPr>
    </w:p>
    <w:p w:rsidR="00A64549" w:rsidRDefault="00A64549" w:rsidP="00FF33B2">
      <w:pPr>
        <w:spacing w:before="100" w:beforeAutospacing="1" w:after="100" w:afterAutospacing="1"/>
        <w:contextualSpacing/>
        <w:jc w:val="both"/>
      </w:pPr>
    </w:p>
    <w:p w:rsidR="00AF1C57" w:rsidRDefault="00A64549" w:rsidP="00FF33B2">
      <w:pPr>
        <w:spacing w:before="100" w:beforeAutospacing="1" w:after="100" w:afterAutospacing="1"/>
        <w:contextualSpacing/>
        <w:jc w:val="center"/>
        <w:rPr>
          <w:b/>
          <w:sz w:val="28"/>
          <w:szCs w:val="28"/>
        </w:rPr>
      </w:pPr>
      <w:r w:rsidRPr="00AF1C57">
        <w:rPr>
          <w:b/>
          <w:sz w:val="28"/>
          <w:szCs w:val="28"/>
        </w:rPr>
        <w:t>АДМИНИСТРАТИВНЫЙ РЕГЛАМЕНТ</w:t>
      </w:r>
    </w:p>
    <w:p w:rsidR="00A64549" w:rsidRPr="00AF1C57" w:rsidRDefault="00A64549" w:rsidP="00DA4B33">
      <w:pPr>
        <w:spacing w:before="100" w:beforeAutospacing="1" w:after="100" w:afterAutospacing="1"/>
        <w:contextualSpacing/>
        <w:jc w:val="center"/>
        <w:rPr>
          <w:b/>
          <w:sz w:val="28"/>
          <w:szCs w:val="28"/>
        </w:rPr>
      </w:pPr>
      <w:r w:rsidRPr="00AF1C57">
        <w:rPr>
          <w:b/>
          <w:sz w:val="28"/>
          <w:szCs w:val="28"/>
        </w:rPr>
        <w:t>предоставления муниципальной услуги</w:t>
      </w:r>
      <w:r w:rsidR="00AF1C57">
        <w:rPr>
          <w:b/>
          <w:sz w:val="28"/>
          <w:szCs w:val="28"/>
        </w:rPr>
        <w:t xml:space="preserve"> </w:t>
      </w:r>
      <w:r w:rsidR="00E816FA" w:rsidRPr="00AF1C57">
        <w:rPr>
          <w:b/>
          <w:sz w:val="28"/>
          <w:szCs w:val="28"/>
        </w:rPr>
        <w:t>«Д</w:t>
      </w:r>
      <w:r w:rsidR="00E816FA" w:rsidRPr="00AF1C57">
        <w:rPr>
          <w:b/>
          <w:bCs/>
          <w:sz w:val="28"/>
          <w:szCs w:val="28"/>
        </w:rPr>
        <w:t>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w:t>
      </w:r>
      <w:r w:rsidRPr="00AF1C57">
        <w:rPr>
          <w:b/>
          <w:sz w:val="28"/>
          <w:szCs w:val="28"/>
        </w:rPr>
        <w:t>»</w:t>
      </w:r>
    </w:p>
    <w:p w:rsidR="00A64549" w:rsidRPr="005846A9" w:rsidRDefault="00A64549" w:rsidP="00FF33B2">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A64549" w:rsidRDefault="00A64549" w:rsidP="00FF33B2">
      <w:pPr>
        <w:pStyle w:val="af2"/>
        <w:spacing w:before="100" w:beforeAutospacing="1" w:after="100" w:afterAutospacing="1" w:line="240" w:lineRule="auto"/>
        <w:ind w:left="1080"/>
        <w:jc w:val="center"/>
        <w:rPr>
          <w:rFonts w:ascii="Times New Roman" w:hAnsi="Times New Roman"/>
          <w:sz w:val="28"/>
          <w:szCs w:val="28"/>
        </w:rPr>
      </w:pPr>
    </w:p>
    <w:p w:rsidR="00D725B0" w:rsidRDefault="00A64549" w:rsidP="001341B8">
      <w:pPr>
        <w:pStyle w:val="af2"/>
        <w:numPr>
          <w:ilvl w:val="1"/>
          <w:numId w:val="2"/>
        </w:numPr>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proofErr w:type="gramStart"/>
      <w:r w:rsidRPr="00D725B0">
        <w:rPr>
          <w:rFonts w:ascii="Times New Roman" w:hAnsi="Times New Roman"/>
          <w:sz w:val="28"/>
          <w:szCs w:val="28"/>
        </w:rPr>
        <w:t>Административный регламент предоставления муниципальной услуги «</w:t>
      </w:r>
      <w:r w:rsidR="00E816FA" w:rsidRPr="00533947">
        <w:rPr>
          <w:rFonts w:ascii="Times New Roman" w:hAnsi="Times New Roman"/>
          <w:sz w:val="28"/>
          <w:szCs w:val="28"/>
        </w:rPr>
        <w:t>Дача письменных разъяснений налогоплательщикам и налоговым агентам по вопросам</w:t>
      </w:r>
      <w:r w:rsidR="00E816FA" w:rsidRPr="00D725B0">
        <w:rPr>
          <w:rFonts w:ascii="Times New Roman" w:eastAsia="Times New Roman" w:hAnsi="Times New Roman"/>
          <w:bCs/>
          <w:sz w:val="28"/>
          <w:szCs w:val="28"/>
          <w:lang w:eastAsia="ru-RU"/>
        </w:rPr>
        <w:t>  применения нормативных правовых актов Чайковского городского округа о местных налогах и сборах</w:t>
      </w:r>
      <w:r w:rsidRPr="00D725B0">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w:t>
      </w:r>
      <w:proofErr w:type="gramEnd"/>
      <w:r w:rsidRPr="00D725B0">
        <w:rPr>
          <w:rFonts w:ascii="Times New Roman" w:hAnsi="Times New Roman"/>
          <w:sz w:val="28"/>
          <w:szCs w:val="28"/>
        </w:rPr>
        <w:t xml:space="preserve">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A64549" w:rsidRPr="00D725B0" w:rsidRDefault="00A64549" w:rsidP="001341B8">
      <w:pPr>
        <w:pStyle w:val="af2"/>
        <w:numPr>
          <w:ilvl w:val="1"/>
          <w:numId w:val="2"/>
        </w:numPr>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sidRPr="00D725B0">
        <w:rPr>
          <w:rFonts w:ascii="Times New Roman" w:hAnsi="Times New Roman"/>
          <w:sz w:val="28"/>
          <w:szCs w:val="28"/>
        </w:rPr>
        <w:t xml:space="preserve">Муниципальная услуга предоставляется в рамках решения вопроса местного значения </w:t>
      </w:r>
      <w:r w:rsidRPr="002920F9">
        <w:rPr>
          <w:rFonts w:ascii="Times New Roman" w:hAnsi="Times New Roman"/>
          <w:sz w:val="28"/>
          <w:szCs w:val="28"/>
        </w:rPr>
        <w:t>«</w:t>
      </w:r>
      <w:r w:rsidR="00D725B0" w:rsidRPr="002920F9">
        <w:rPr>
          <w:rFonts w:ascii="Times New Roman" w:hAnsi="Times New Roman"/>
          <w:sz w:val="28"/>
          <w:szCs w:val="28"/>
        </w:rPr>
        <w:t>установление, изменение и отмена местных налогов и сборов муниципального, городского округа</w:t>
      </w:r>
      <w:r w:rsidRPr="002920F9">
        <w:rPr>
          <w:rFonts w:ascii="Times New Roman" w:hAnsi="Times New Roman"/>
          <w:sz w:val="28"/>
          <w:szCs w:val="28"/>
        </w:rPr>
        <w:t>», установленного</w:t>
      </w:r>
      <w:r w:rsidRPr="00D725B0">
        <w:rPr>
          <w:rFonts w:ascii="Times New Roman" w:hAnsi="Times New Roman"/>
          <w:sz w:val="28"/>
          <w:szCs w:val="28"/>
        </w:rPr>
        <w:t xml:space="preserve"> пунктом</w:t>
      </w:r>
      <w:r w:rsidR="00D725B0" w:rsidRPr="00D725B0">
        <w:rPr>
          <w:rFonts w:ascii="Times New Roman" w:hAnsi="Times New Roman"/>
          <w:sz w:val="28"/>
          <w:szCs w:val="28"/>
        </w:rPr>
        <w:t xml:space="preserve"> 2 </w:t>
      </w:r>
      <w:r w:rsidRPr="00D725B0">
        <w:rPr>
          <w:rFonts w:ascii="Times New Roman" w:hAnsi="Times New Roman"/>
          <w:sz w:val="28"/>
          <w:szCs w:val="28"/>
        </w:rPr>
        <w:t xml:space="preserve">части </w:t>
      </w:r>
      <w:r w:rsidR="00D725B0" w:rsidRPr="00D725B0">
        <w:rPr>
          <w:rFonts w:ascii="Times New Roman" w:hAnsi="Times New Roman"/>
          <w:sz w:val="28"/>
          <w:szCs w:val="28"/>
        </w:rPr>
        <w:t xml:space="preserve">1   </w:t>
      </w:r>
      <w:r w:rsidRPr="00D725B0">
        <w:rPr>
          <w:rFonts w:ascii="Times New Roman" w:hAnsi="Times New Roman"/>
          <w:sz w:val="28"/>
          <w:szCs w:val="28"/>
        </w:rPr>
        <w:t xml:space="preserve"> статьи </w:t>
      </w:r>
      <w:r w:rsidR="00D725B0" w:rsidRPr="00D725B0">
        <w:rPr>
          <w:rFonts w:ascii="Times New Roman" w:hAnsi="Times New Roman"/>
          <w:sz w:val="28"/>
          <w:szCs w:val="28"/>
        </w:rPr>
        <w:t>16</w:t>
      </w:r>
      <w:r w:rsidRPr="00D725B0">
        <w:rPr>
          <w:rFonts w:ascii="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A64549" w:rsidRPr="00C764A5" w:rsidRDefault="00A64549" w:rsidP="001341B8">
      <w:pPr>
        <w:pStyle w:val="af2"/>
        <w:numPr>
          <w:ilvl w:val="1"/>
          <w:numId w:val="2"/>
        </w:numPr>
        <w:autoSpaceDE w:val="0"/>
        <w:autoSpaceDN w:val="0"/>
        <w:adjustRightInd w:val="0"/>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В качестве заявителей выступают</w:t>
      </w:r>
      <w:r w:rsidR="00B234E4">
        <w:rPr>
          <w:rFonts w:ascii="Times New Roman" w:hAnsi="Times New Roman"/>
          <w:sz w:val="28"/>
          <w:szCs w:val="28"/>
        </w:rPr>
        <w:t xml:space="preserve"> </w:t>
      </w:r>
      <w:r w:rsidR="000F5F8D" w:rsidRPr="00C764A5">
        <w:rPr>
          <w:rFonts w:ascii="Times New Roman" w:hAnsi="Times New Roman"/>
          <w:sz w:val="28"/>
          <w:szCs w:val="28"/>
        </w:rPr>
        <w:t xml:space="preserve">физические и </w:t>
      </w:r>
      <w:r w:rsidR="00B234E4" w:rsidRPr="00C764A5">
        <w:rPr>
          <w:rFonts w:ascii="Times New Roman" w:hAnsi="Times New Roman"/>
          <w:sz w:val="28"/>
          <w:szCs w:val="28"/>
        </w:rPr>
        <w:t>юридические лица</w:t>
      </w:r>
      <w:r w:rsidR="00965DD2" w:rsidRPr="00C764A5">
        <w:rPr>
          <w:rFonts w:ascii="Times New Roman" w:hAnsi="Times New Roman"/>
          <w:sz w:val="28"/>
          <w:szCs w:val="28"/>
        </w:rPr>
        <w:t xml:space="preserve"> </w:t>
      </w:r>
      <w:r w:rsidR="00427E8A" w:rsidRPr="00C764A5">
        <w:rPr>
          <w:rFonts w:ascii="Times New Roman" w:hAnsi="Times New Roman"/>
          <w:sz w:val="28"/>
          <w:szCs w:val="28"/>
        </w:rPr>
        <w:t>(</w:t>
      </w:r>
      <w:r w:rsidR="00965DD2" w:rsidRPr="00C764A5">
        <w:rPr>
          <w:rFonts w:ascii="Times New Roman" w:hAnsi="Times New Roman"/>
          <w:sz w:val="28"/>
          <w:szCs w:val="28"/>
        </w:rPr>
        <w:t>за исключением государственных органов и их территориальных</w:t>
      </w:r>
      <w:r w:rsidR="00965DD2">
        <w:rPr>
          <w:rFonts w:ascii="Times New Roman" w:hAnsi="Times New Roman"/>
          <w:sz w:val="28"/>
          <w:szCs w:val="28"/>
        </w:rPr>
        <w:t xml:space="preserve"> органов, органов государственных внебюджетных фондов и их территориальных органов, органов местного самоуправления</w:t>
      </w:r>
      <w:r w:rsidR="00C764A5">
        <w:rPr>
          <w:rFonts w:ascii="Times New Roman" w:hAnsi="Times New Roman"/>
          <w:sz w:val="28"/>
          <w:szCs w:val="28"/>
        </w:rPr>
        <w:t xml:space="preserve">), </w:t>
      </w:r>
      <w:r w:rsidR="000F5F8D" w:rsidRPr="00C764A5">
        <w:rPr>
          <w:rFonts w:ascii="Times New Roman" w:hAnsi="Times New Roman"/>
          <w:sz w:val="28"/>
          <w:szCs w:val="28"/>
        </w:rPr>
        <w:t>являющиеся в соответствии с Налоговым кодексом</w:t>
      </w:r>
      <w:r w:rsidR="00965DD2" w:rsidRPr="00C764A5">
        <w:rPr>
          <w:rFonts w:ascii="Times New Roman" w:hAnsi="Times New Roman"/>
          <w:sz w:val="28"/>
          <w:szCs w:val="28"/>
        </w:rPr>
        <w:t xml:space="preserve"> </w:t>
      </w:r>
      <w:r w:rsidR="000F5F8D" w:rsidRPr="00C764A5">
        <w:rPr>
          <w:rFonts w:ascii="Times New Roman" w:hAnsi="Times New Roman"/>
          <w:sz w:val="28"/>
          <w:szCs w:val="28"/>
        </w:rPr>
        <w:t xml:space="preserve">плательщиками местных налогов и сборов, установленных нормативными правовыми актами Чайковского городского округа </w:t>
      </w:r>
      <w:r w:rsidRPr="00C764A5">
        <w:rPr>
          <w:rFonts w:ascii="Times New Roman" w:hAnsi="Times New Roman"/>
          <w:sz w:val="28"/>
          <w:szCs w:val="28"/>
        </w:rPr>
        <w:t>(далее</w:t>
      </w:r>
      <w:r w:rsidR="00A6585F" w:rsidRPr="00C764A5">
        <w:rPr>
          <w:rFonts w:ascii="Times New Roman" w:hAnsi="Times New Roman"/>
          <w:sz w:val="28"/>
          <w:szCs w:val="28"/>
        </w:rPr>
        <w:t xml:space="preserve"> – </w:t>
      </w:r>
      <w:r w:rsidRPr="00C764A5">
        <w:rPr>
          <w:rFonts w:ascii="Times New Roman" w:hAnsi="Times New Roman"/>
          <w:sz w:val="28"/>
          <w:szCs w:val="28"/>
        </w:rPr>
        <w:t>Заявитель).</w:t>
      </w:r>
    </w:p>
    <w:p w:rsidR="00A64549" w:rsidRDefault="00A64549" w:rsidP="001341B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1F0EE9">
        <w:rPr>
          <w:rFonts w:ascii="Times New Roman" w:hAnsi="Times New Roman"/>
          <w:sz w:val="28"/>
          <w:szCs w:val="28"/>
        </w:rPr>
        <w:t>,</w:t>
      </w:r>
      <w:r>
        <w:rPr>
          <w:rFonts w:ascii="Times New Roman" w:hAnsi="Times New Roman"/>
          <w:sz w:val="28"/>
          <w:szCs w:val="28"/>
        </w:rPr>
        <w:t xml:space="preserve"> уполномоченные Заявителем</w:t>
      </w:r>
      <w:r w:rsidR="001F0EE9">
        <w:rPr>
          <w:rFonts w:ascii="Times New Roman" w:hAnsi="Times New Roman"/>
          <w:sz w:val="28"/>
          <w:szCs w:val="28"/>
        </w:rPr>
        <w:t>,</w:t>
      </w:r>
      <w:r>
        <w:rPr>
          <w:rFonts w:ascii="Times New Roman" w:hAnsi="Times New Roman"/>
          <w:sz w:val="28"/>
          <w:szCs w:val="28"/>
        </w:rPr>
        <w:t xml:space="preserve"> в порядке, установленном законодательством Российской Федерации (далее</w:t>
      </w:r>
      <w:r w:rsidR="001F0EE9">
        <w:rPr>
          <w:rFonts w:ascii="Times New Roman" w:hAnsi="Times New Roman"/>
          <w:sz w:val="28"/>
          <w:szCs w:val="28"/>
        </w:rPr>
        <w:t xml:space="preserve"> – </w:t>
      </w:r>
      <w:r>
        <w:rPr>
          <w:rFonts w:ascii="Times New Roman" w:hAnsi="Times New Roman"/>
          <w:sz w:val="28"/>
          <w:szCs w:val="28"/>
        </w:rPr>
        <w:t>представитель Заявителя).</w:t>
      </w:r>
    </w:p>
    <w:p w:rsidR="00A64549" w:rsidRDefault="00163C9E" w:rsidP="001341B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C764A5">
        <w:rPr>
          <w:rFonts w:ascii="Times New Roman" w:hAnsi="Times New Roman"/>
          <w:sz w:val="28"/>
          <w:szCs w:val="28"/>
        </w:rPr>
        <w:lastRenderedPageBreak/>
        <w:t>Орган, предоставляющий муниципальную услугу –</w:t>
      </w:r>
      <w:r>
        <w:rPr>
          <w:rFonts w:ascii="Times New Roman" w:hAnsi="Times New Roman"/>
          <w:sz w:val="28"/>
          <w:szCs w:val="28"/>
        </w:rPr>
        <w:t xml:space="preserve"> </w:t>
      </w:r>
      <w:r w:rsidR="00BE3C12">
        <w:rPr>
          <w:rFonts w:ascii="Times New Roman" w:hAnsi="Times New Roman"/>
          <w:sz w:val="28"/>
          <w:szCs w:val="28"/>
        </w:rPr>
        <w:t>Управление финансов и экономического развития администрации Чайковского городского округа</w:t>
      </w:r>
      <w:r w:rsidR="00A63094">
        <w:rPr>
          <w:rFonts w:ascii="Times New Roman" w:hAnsi="Times New Roman"/>
          <w:sz w:val="28"/>
          <w:szCs w:val="28"/>
        </w:rPr>
        <w:t xml:space="preserve"> (далее –</w:t>
      </w:r>
      <w:r w:rsidR="00C764A5">
        <w:rPr>
          <w:rFonts w:ascii="Times New Roman" w:hAnsi="Times New Roman"/>
          <w:sz w:val="28"/>
          <w:szCs w:val="28"/>
        </w:rPr>
        <w:t xml:space="preserve"> </w:t>
      </w:r>
      <w:r w:rsidRPr="00C764A5">
        <w:rPr>
          <w:rFonts w:ascii="Times New Roman" w:hAnsi="Times New Roman"/>
          <w:sz w:val="28"/>
          <w:szCs w:val="28"/>
        </w:rPr>
        <w:t>Управление финансов</w:t>
      </w:r>
      <w:r w:rsidR="00A63094" w:rsidRPr="00C764A5">
        <w:rPr>
          <w:rFonts w:ascii="Times New Roman" w:hAnsi="Times New Roman"/>
          <w:sz w:val="28"/>
          <w:szCs w:val="28"/>
        </w:rPr>
        <w:t>)</w:t>
      </w:r>
      <w:r w:rsidR="00A64549" w:rsidRPr="00C764A5">
        <w:rPr>
          <w:rFonts w:ascii="Times New Roman" w:hAnsi="Times New Roman"/>
          <w:sz w:val="28"/>
          <w:szCs w:val="28"/>
        </w:rPr>
        <w:t>,</w:t>
      </w:r>
      <w:r w:rsidR="00A64549">
        <w:rPr>
          <w:rFonts w:ascii="Times New Roman" w:hAnsi="Times New Roman"/>
          <w:sz w:val="28"/>
          <w:szCs w:val="28"/>
        </w:rPr>
        <w:t xml:space="preserve"> расположен по адресу</w:t>
      </w:r>
      <w:r w:rsidR="00D5283F">
        <w:rPr>
          <w:rFonts w:ascii="Times New Roman" w:hAnsi="Times New Roman"/>
          <w:sz w:val="28"/>
          <w:szCs w:val="28"/>
        </w:rPr>
        <w:t xml:space="preserve">: 617760, </w:t>
      </w:r>
      <w:r w:rsidR="00560DD3">
        <w:rPr>
          <w:rFonts w:ascii="Times New Roman" w:hAnsi="Times New Roman"/>
          <w:sz w:val="28"/>
          <w:szCs w:val="28"/>
        </w:rPr>
        <w:t>Пермский край, г. Чайковский,</w:t>
      </w:r>
      <w:r w:rsidR="00A64549">
        <w:rPr>
          <w:rFonts w:ascii="Times New Roman" w:hAnsi="Times New Roman"/>
          <w:sz w:val="28"/>
          <w:szCs w:val="28"/>
        </w:rPr>
        <w:t xml:space="preserve"> </w:t>
      </w:r>
      <w:r w:rsidR="00560DD3">
        <w:rPr>
          <w:rFonts w:ascii="Times New Roman" w:hAnsi="Times New Roman"/>
          <w:sz w:val="28"/>
          <w:szCs w:val="28"/>
        </w:rPr>
        <w:t>ул. Ленина, д. 37</w:t>
      </w:r>
      <w:r w:rsidR="00A64549">
        <w:rPr>
          <w:rFonts w:ascii="Times New Roman" w:hAnsi="Times New Roman"/>
          <w:sz w:val="28"/>
          <w:szCs w:val="28"/>
        </w:rPr>
        <w:t>.</w:t>
      </w:r>
      <w:proofErr w:type="gramEnd"/>
    </w:p>
    <w:p w:rsidR="00A64549" w:rsidRDefault="00A64549" w:rsidP="001341B8">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442251" w:rsidRDefault="00442251" w:rsidP="001341B8">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w:t>
      </w:r>
      <w:r w:rsidR="00A64549">
        <w:rPr>
          <w:rFonts w:ascii="Times New Roman" w:hAnsi="Times New Roman"/>
          <w:sz w:val="28"/>
          <w:szCs w:val="28"/>
        </w:rPr>
        <w:t xml:space="preserve"> с </w:t>
      </w:r>
      <w:r w:rsidR="00560DD3">
        <w:rPr>
          <w:rFonts w:ascii="Times New Roman" w:hAnsi="Times New Roman"/>
          <w:sz w:val="28"/>
          <w:szCs w:val="28"/>
        </w:rPr>
        <w:t>08.30</w:t>
      </w:r>
      <w:r w:rsidR="00A64549">
        <w:rPr>
          <w:rFonts w:ascii="Times New Roman" w:hAnsi="Times New Roman"/>
          <w:sz w:val="28"/>
          <w:szCs w:val="28"/>
        </w:rPr>
        <w:t xml:space="preserve"> до</w:t>
      </w:r>
      <w:r w:rsidR="00560DD3">
        <w:rPr>
          <w:rFonts w:ascii="Times New Roman" w:hAnsi="Times New Roman"/>
          <w:sz w:val="28"/>
          <w:szCs w:val="28"/>
        </w:rPr>
        <w:t xml:space="preserve"> 1</w:t>
      </w:r>
      <w:r>
        <w:rPr>
          <w:rFonts w:ascii="Times New Roman" w:hAnsi="Times New Roman"/>
          <w:sz w:val="28"/>
          <w:szCs w:val="28"/>
        </w:rPr>
        <w:t>7</w:t>
      </w:r>
      <w:r w:rsidR="00560DD3">
        <w:rPr>
          <w:rFonts w:ascii="Times New Roman" w:hAnsi="Times New Roman"/>
          <w:sz w:val="28"/>
          <w:szCs w:val="28"/>
        </w:rPr>
        <w:t>.45</w:t>
      </w:r>
      <w:r>
        <w:rPr>
          <w:rFonts w:ascii="Times New Roman" w:hAnsi="Times New Roman"/>
          <w:sz w:val="28"/>
          <w:szCs w:val="28"/>
        </w:rPr>
        <w:t>, пятница с 08.30 до 16.30</w:t>
      </w:r>
      <w:r w:rsidR="00A64549">
        <w:rPr>
          <w:rFonts w:ascii="Times New Roman" w:hAnsi="Times New Roman"/>
          <w:sz w:val="28"/>
          <w:szCs w:val="28"/>
        </w:rPr>
        <w:t>;</w:t>
      </w:r>
    </w:p>
    <w:p w:rsidR="00A64549" w:rsidRDefault="00A64549" w:rsidP="001341B8">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 xml:space="preserve">перерыв с </w:t>
      </w:r>
      <w:r w:rsidR="00560DD3">
        <w:rPr>
          <w:rFonts w:ascii="Times New Roman" w:hAnsi="Times New Roman"/>
          <w:sz w:val="28"/>
          <w:szCs w:val="28"/>
        </w:rPr>
        <w:t>13.00</w:t>
      </w:r>
      <w:r>
        <w:rPr>
          <w:rFonts w:ascii="Times New Roman" w:hAnsi="Times New Roman"/>
          <w:sz w:val="28"/>
          <w:szCs w:val="28"/>
        </w:rPr>
        <w:t xml:space="preserve"> до</w:t>
      </w:r>
      <w:r w:rsidR="00560DD3">
        <w:rPr>
          <w:rFonts w:ascii="Times New Roman" w:hAnsi="Times New Roman"/>
          <w:sz w:val="28"/>
          <w:szCs w:val="28"/>
        </w:rPr>
        <w:t xml:space="preserve"> 14.00</w:t>
      </w:r>
      <w:r>
        <w:rPr>
          <w:rFonts w:ascii="Times New Roman" w:hAnsi="Times New Roman"/>
          <w:sz w:val="28"/>
          <w:szCs w:val="28"/>
        </w:rPr>
        <w:t>;</w:t>
      </w:r>
    </w:p>
    <w:p w:rsidR="00A64549" w:rsidRDefault="00A64549" w:rsidP="001341B8">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суббота, воскресенье – выходные дни.</w:t>
      </w:r>
    </w:p>
    <w:p w:rsidR="001341B8" w:rsidRDefault="00A64549" w:rsidP="001341B8">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Справочные телефоны:</w:t>
      </w:r>
      <w:r w:rsidR="00560DD3">
        <w:rPr>
          <w:rFonts w:ascii="Times New Roman" w:hAnsi="Times New Roman"/>
          <w:sz w:val="28"/>
          <w:szCs w:val="28"/>
        </w:rPr>
        <w:t xml:space="preserve"> (34241) 3-55-70, факс (34241) 3-26-45</w:t>
      </w:r>
      <w:r>
        <w:rPr>
          <w:rFonts w:ascii="Times New Roman" w:hAnsi="Times New Roman"/>
          <w:sz w:val="28"/>
          <w:szCs w:val="28"/>
        </w:rPr>
        <w:t>.</w:t>
      </w:r>
    </w:p>
    <w:p w:rsidR="001341B8" w:rsidRDefault="00A64549" w:rsidP="001341B8">
      <w:pPr>
        <w:pStyle w:val="af2"/>
        <w:spacing w:before="100" w:beforeAutospacing="1" w:after="100" w:afterAutospacing="1"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Адрес официального сайта </w:t>
      </w:r>
      <w:r w:rsidR="00932941">
        <w:rPr>
          <w:rFonts w:ascii="Times New Roman" w:hAnsi="Times New Roman"/>
          <w:sz w:val="28"/>
          <w:szCs w:val="24"/>
        </w:rPr>
        <w:t>Управления финансов</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w:t>
      </w:r>
      <w:r w:rsidRPr="0006371B">
        <w:rPr>
          <w:rFonts w:ascii="Times New Roman" w:hAnsi="Times New Roman"/>
          <w:color w:val="000000"/>
          <w:sz w:val="28"/>
          <w:szCs w:val="28"/>
        </w:rPr>
        <w:t>:</w:t>
      </w:r>
      <w:r w:rsidR="003619DE" w:rsidRPr="0006371B">
        <w:rPr>
          <w:rFonts w:ascii="Times New Roman" w:hAnsi="Times New Roman"/>
          <w:color w:val="000000"/>
          <w:sz w:val="28"/>
          <w:szCs w:val="28"/>
        </w:rPr>
        <w:t xml:space="preserve"> </w:t>
      </w:r>
      <w:hyperlink r:id="rId9" w:history="1">
        <w:r w:rsidR="00291331" w:rsidRPr="0006371B">
          <w:rPr>
            <w:rStyle w:val="af6"/>
            <w:rFonts w:ascii="Times New Roman" w:hAnsi="Times New Roman"/>
            <w:color w:val="000000"/>
            <w:sz w:val="28"/>
            <w:szCs w:val="28"/>
            <w:u w:val="none"/>
            <w:lang w:val="en-US"/>
          </w:rPr>
          <w:t>http</w:t>
        </w:r>
        <w:r w:rsidR="00291331" w:rsidRPr="0006371B">
          <w:rPr>
            <w:rStyle w:val="af6"/>
            <w:rFonts w:ascii="Times New Roman" w:hAnsi="Times New Roman"/>
            <w:color w:val="000000"/>
            <w:sz w:val="28"/>
            <w:szCs w:val="28"/>
            <w:u w:val="none"/>
          </w:rPr>
          <w:t>://</w:t>
        </w:r>
        <w:r w:rsidR="00291331" w:rsidRPr="0006371B">
          <w:rPr>
            <w:rStyle w:val="af6"/>
            <w:rFonts w:ascii="Times New Roman" w:hAnsi="Times New Roman"/>
            <w:color w:val="000000"/>
            <w:sz w:val="28"/>
            <w:szCs w:val="28"/>
            <w:u w:val="none"/>
            <w:lang w:val="en-US"/>
          </w:rPr>
          <w:t>www</w:t>
        </w:r>
        <w:r w:rsidR="00291331" w:rsidRPr="0006371B">
          <w:rPr>
            <w:rStyle w:val="af6"/>
            <w:rFonts w:ascii="Times New Roman" w:hAnsi="Times New Roman"/>
            <w:color w:val="000000"/>
            <w:sz w:val="28"/>
            <w:szCs w:val="28"/>
            <w:u w:val="none"/>
          </w:rPr>
          <w:t>.</w:t>
        </w:r>
        <w:proofErr w:type="spellStart"/>
        <w:r w:rsidR="00291331" w:rsidRPr="0006371B">
          <w:rPr>
            <w:rStyle w:val="af6"/>
            <w:rFonts w:ascii="Times New Roman" w:hAnsi="Times New Roman"/>
            <w:color w:val="000000"/>
            <w:sz w:val="28"/>
            <w:szCs w:val="28"/>
            <w:u w:val="none"/>
            <w:lang w:val="en-US"/>
          </w:rPr>
          <w:t>tchaikfin</w:t>
        </w:r>
        <w:proofErr w:type="spellEnd"/>
        <w:r w:rsidR="00291331" w:rsidRPr="0006371B">
          <w:rPr>
            <w:rStyle w:val="af6"/>
            <w:rFonts w:ascii="Times New Roman" w:hAnsi="Times New Roman"/>
            <w:color w:val="000000"/>
            <w:sz w:val="28"/>
            <w:szCs w:val="28"/>
            <w:u w:val="none"/>
          </w:rPr>
          <w:t>.</w:t>
        </w:r>
        <w:proofErr w:type="spellStart"/>
        <w:r w:rsidR="00291331" w:rsidRPr="0006371B">
          <w:rPr>
            <w:rStyle w:val="af6"/>
            <w:rFonts w:ascii="Times New Roman" w:hAnsi="Times New Roman"/>
            <w:color w:val="000000"/>
            <w:sz w:val="28"/>
            <w:szCs w:val="28"/>
            <w:u w:val="none"/>
            <w:lang w:val="en-US"/>
          </w:rPr>
          <w:t>ru</w:t>
        </w:r>
        <w:proofErr w:type="spellEnd"/>
      </w:hyperlink>
      <w:r w:rsidRPr="0006371B">
        <w:rPr>
          <w:rFonts w:ascii="Times New Roman" w:hAnsi="Times New Roman"/>
          <w:color w:val="000000"/>
          <w:sz w:val="28"/>
          <w:szCs w:val="28"/>
        </w:rPr>
        <w:t>.</w:t>
      </w:r>
    </w:p>
    <w:p w:rsidR="001341B8" w:rsidRDefault="00A64549" w:rsidP="001341B8">
      <w:pPr>
        <w:pStyle w:val="af2"/>
        <w:spacing w:before="100" w:beforeAutospacing="1" w:after="100" w:afterAutospacing="1" w:line="240" w:lineRule="auto"/>
        <w:ind w:left="0" w:firstLine="709"/>
        <w:jc w:val="both"/>
        <w:rPr>
          <w:rFonts w:ascii="Times New Roman" w:hAnsi="Times New Roman"/>
          <w:color w:val="000000"/>
          <w:sz w:val="28"/>
          <w:szCs w:val="28"/>
        </w:rPr>
      </w:pPr>
      <w:r w:rsidRPr="0006371B">
        <w:rPr>
          <w:rFonts w:ascii="Times New Roman" w:hAnsi="Times New Roman"/>
          <w:color w:val="000000"/>
          <w:sz w:val="28"/>
          <w:szCs w:val="28"/>
        </w:rPr>
        <w:t>Адрес федеральной государственной информационной системы «Единый портал государственных и муниципальных услуг (функций)</w:t>
      </w:r>
      <w:r w:rsidR="00274D03">
        <w:rPr>
          <w:rFonts w:ascii="Times New Roman" w:hAnsi="Times New Roman"/>
          <w:color w:val="000000"/>
          <w:sz w:val="28"/>
          <w:szCs w:val="28"/>
        </w:rPr>
        <w:t>»</w:t>
      </w:r>
      <w:r w:rsidRPr="0006371B">
        <w:rPr>
          <w:rFonts w:ascii="Times New Roman" w:hAnsi="Times New Roman"/>
          <w:color w:val="000000"/>
          <w:sz w:val="28"/>
          <w:szCs w:val="28"/>
        </w:rPr>
        <w:t xml:space="preserve">: </w:t>
      </w:r>
      <w:hyperlink r:id="rId10" w:history="1">
        <w:r w:rsidRPr="0006371B">
          <w:rPr>
            <w:rStyle w:val="af6"/>
            <w:rFonts w:ascii="Times New Roman" w:hAnsi="Times New Roman"/>
            <w:color w:val="000000"/>
            <w:sz w:val="28"/>
            <w:szCs w:val="28"/>
            <w:u w:val="none"/>
            <w:lang w:val="en-US"/>
          </w:rPr>
          <w:t>http</w:t>
        </w:r>
        <w:r w:rsidRPr="0006371B">
          <w:rPr>
            <w:rStyle w:val="af6"/>
            <w:rFonts w:ascii="Times New Roman" w:hAnsi="Times New Roman"/>
            <w:color w:val="000000"/>
            <w:sz w:val="28"/>
            <w:szCs w:val="28"/>
            <w:u w:val="none"/>
          </w:rPr>
          <w:t>://</w:t>
        </w:r>
        <w:r w:rsidRPr="0006371B">
          <w:rPr>
            <w:rStyle w:val="af6"/>
            <w:rFonts w:ascii="Times New Roman" w:hAnsi="Times New Roman"/>
            <w:color w:val="000000"/>
            <w:sz w:val="28"/>
            <w:szCs w:val="28"/>
            <w:u w:val="none"/>
            <w:lang w:val="en-US"/>
          </w:rPr>
          <w:t>www</w:t>
        </w:r>
        <w:r w:rsidRPr="0006371B">
          <w:rPr>
            <w:rStyle w:val="af6"/>
            <w:rFonts w:ascii="Times New Roman" w:hAnsi="Times New Roman"/>
            <w:color w:val="000000"/>
            <w:sz w:val="28"/>
            <w:szCs w:val="28"/>
            <w:u w:val="none"/>
          </w:rPr>
          <w:t>.</w:t>
        </w:r>
        <w:proofErr w:type="spellStart"/>
        <w:r w:rsidRPr="0006371B">
          <w:rPr>
            <w:rStyle w:val="af6"/>
            <w:rFonts w:ascii="Times New Roman" w:hAnsi="Times New Roman"/>
            <w:color w:val="000000"/>
            <w:sz w:val="28"/>
            <w:szCs w:val="28"/>
            <w:u w:val="none"/>
            <w:lang w:val="en-US"/>
          </w:rPr>
          <w:t>gosuslugi</w:t>
        </w:r>
        <w:proofErr w:type="spellEnd"/>
        <w:r w:rsidRPr="0006371B">
          <w:rPr>
            <w:rStyle w:val="af6"/>
            <w:rFonts w:ascii="Times New Roman" w:hAnsi="Times New Roman"/>
            <w:color w:val="000000"/>
            <w:sz w:val="28"/>
            <w:szCs w:val="28"/>
            <w:u w:val="none"/>
          </w:rPr>
          <w:t>.</w:t>
        </w:r>
        <w:proofErr w:type="spellStart"/>
        <w:r w:rsidRPr="0006371B">
          <w:rPr>
            <w:rStyle w:val="af6"/>
            <w:rFonts w:ascii="Times New Roman" w:hAnsi="Times New Roman"/>
            <w:color w:val="000000"/>
            <w:sz w:val="28"/>
            <w:szCs w:val="28"/>
            <w:u w:val="none"/>
            <w:lang w:val="en-US"/>
          </w:rPr>
          <w:t>ru</w:t>
        </w:r>
        <w:proofErr w:type="spellEnd"/>
      </w:hyperlink>
      <w:r w:rsidRPr="0006371B">
        <w:rPr>
          <w:rFonts w:ascii="Times New Roman" w:hAnsi="Times New Roman"/>
          <w:color w:val="000000"/>
          <w:sz w:val="28"/>
          <w:szCs w:val="28"/>
        </w:rPr>
        <w:t xml:space="preserve"> (далее – Единый портал</w:t>
      </w:r>
      <w:r w:rsidR="00274D03" w:rsidRPr="0006371B">
        <w:rPr>
          <w:rFonts w:ascii="Times New Roman" w:hAnsi="Times New Roman"/>
          <w:color w:val="000000"/>
          <w:sz w:val="28"/>
          <w:szCs w:val="28"/>
        </w:rPr>
        <w:t>)</w:t>
      </w:r>
      <w:r w:rsidRPr="0006371B">
        <w:rPr>
          <w:rFonts w:ascii="Times New Roman" w:hAnsi="Times New Roman"/>
          <w:color w:val="000000"/>
          <w:sz w:val="28"/>
          <w:szCs w:val="28"/>
        </w:rPr>
        <w:t xml:space="preserve"> при наличии технической возможности.</w:t>
      </w:r>
    </w:p>
    <w:p w:rsidR="00A64549" w:rsidRPr="005B325F"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005B325F" w:rsidRPr="005B325F">
        <w:rPr>
          <w:rFonts w:ascii="Times New Roman" w:hAnsi="Times New Roman"/>
          <w:sz w:val="28"/>
          <w:szCs w:val="28"/>
        </w:rPr>
        <w:t xml:space="preserve"> </w:t>
      </w:r>
      <w:proofErr w:type="spellStart"/>
      <w:r w:rsidR="005B325F" w:rsidRPr="005B325F">
        <w:rPr>
          <w:rStyle w:val="extended-textshort"/>
          <w:rFonts w:ascii="Times New Roman" w:hAnsi="Times New Roman"/>
          <w:sz w:val="28"/>
          <w:szCs w:val="28"/>
        </w:rPr>
        <w:t>finupr@tchaik.</w:t>
      </w:r>
      <w:r w:rsidR="005B325F" w:rsidRPr="005B325F">
        <w:rPr>
          <w:rStyle w:val="extended-textshort"/>
          <w:rFonts w:ascii="Times New Roman" w:hAnsi="Times New Roman"/>
          <w:bCs/>
          <w:sz w:val="28"/>
          <w:szCs w:val="28"/>
        </w:rPr>
        <w:t>ru</w:t>
      </w:r>
      <w:proofErr w:type="spellEnd"/>
      <w:r w:rsidR="005B325F" w:rsidRPr="005B325F">
        <w:rPr>
          <w:rStyle w:val="extended-textshort"/>
          <w:rFonts w:ascii="Times New Roman" w:hAnsi="Times New Roman"/>
          <w:sz w:val="28"/>
          <w:szCs w:val="28"/>
        </w:rPr>
        <w:t>.</w:t>
      </w:r>
    </w:p>
    <w:p w:rsidR="00A64549" w:rsidRDefault="00A64549" w:rsidP="001341B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6051CC" w:rsidRDefault="006051CC" w:rsidP="006051CC">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выраженн</w:t>
      </w:r>
      <w:r w:rsidRPr="007322A3">
        <w:rPr>
          <w:rFonts w:ascii="Times New Roman" w:hAnsi="Times New Roman"/>
          <w:sz w:val="28"/>
          <w:szCs w:val="28"/>
        </w:rPr>
        <w:t>ым</w:t>
      </w:r>
      <w:r>
        <w:rPr>
          <w:rFonts w:ascii="Times New Roman" w:hAnsi="Times New Roman"/>
          <w:sz w:val="28"/>
          <w:szCs w:val="28"/>
        </w:rPr>
        <w:t xml:space="preserve"> в устной, письменной или электронной форме, о предоставлении нескольких муниципальных услуг (далее – комплексный запрос), МФЦ организует предоставление Заявителю двух и более муниципальных услуг.</w:t>
      </w:r>
    </w:p>
    <w:p w:rsidR="00A64549" w:rsidRPr="0006371B" w:rsidRDefault="00A64549" w:rsidP="001341B8">
      <w:pPr>
        <w:pStyle w:val="af2"/>
        <w:spacing w:before="100" w:beforeAutospacing="1" w:after="100" w:afterAutospacing="1" w:line="240" w:lineRule="auto"/>
        <w:ind w:left="0" w:firstLine="709"/>
        <w:jc w:val="both"/>
        <w:rPr>
          <w:rFonts w:ascii="Times New Roman" w:hAnsi="Times New Roman"/>
          <w:color w:val="000000"/>
          <w:sz w:val="28"/>
          <w:szCs w:val="28"/>
        </w:rPr>
      </w:pPr>
      <w:r>
        <w:rPr>
          <w:rFonts w:ascii="Times New Roman" w:hAnsi="Times New Roman"/>
          <w:sz w:val="28"/>
          <w:szCs w:val="28"/>
        </w:rPr>
        <w:t>Информация о месте нахождения, справочных телефонах и графиках работы филиалов МФЦ содержится на официальном сайте МФЦ</w:t>
      </w:r>
      <w:r w:rsidRPr="0006371B">
        <w:rPr>
          <w:rFonts w:ascii="Times New Roman" w:hAnsi="Times New Roman"/>
          <w:color w:val="000000"/>
          <w:sz w:val="28"/>
          <w:szCs w:val="28"/>
        </w:rPr>
        <w:t>:</w:t>
      </w:r>
      <w:r w:rsidR="0006371B" w:rsidRPr="0006371B">
        <w:rPr>
          <w:rFonts w:ascii="Times New Roman" w:hAnsi="Times New Roman"/>
          <w:color w:val="000000"/>
          <w:sz w:val="28"/>
          <w:szCs w:val="28"/>
        </w:rPr>
        <w:t xml:space="preserve">                           </w:t>
      </w:r>
      <w:hyperlink r:id="rId11" w:history="1">
        <w:r w:rsidR="0006371B" w:rsidRPr="0006371B">
          <w:rPr>
            <w:rStyle w:val="af6"/>
            <w:rFonts w:ascii="Times New Roman" w:hAnsi="Times New Roman"/>
            <w:color w:val="000000"/>
            <w:sz w:val="28"/>
            <w:szCs w:val="28"/>
            <w:u w:val="none"/>
            <w:lang w:val="en-US"/>
          </w:rPr>
          <w:t>http</w:t>
        </w:r>
        <w:r w:rsidR="0006371B" w:rsidRPr="0006371B">
          <w:rPr>
            <w:rStyle w:val="af6"/>
            <w:rFonts w:ascii="Times New Roman" w:hAnsi="Times New Roman"/>
            <w:color w:val="000000"/>
            <w:sz w:val="28"/>
            <w:szCs w:val="28"/>
            <w:u w:val="none"/>
          </w:rPr>
          <w:t>://</w:t>
        </w:r>
        <w:proofErr w:type="spellStart"/>
        <w:r w:rsidR="0006371B" w:rsidRPr="0006371B">
          <w:rPr>
            <w:rStyle w:val="af6"/>
            <w:rFonts w:ascii="Times New Roman" w:hAnsi="Times New Roman"/>
            <w:color w:val="000000"/>
            <w:sz w:val="28"/>
            <w:szCs w:val="28"/>
            <w:u w:val="none"/>
            <w:lang w:val="en-US"/>
          </w:rPr>
          <w:t>mfc</w:t>
        </w:r>
        <w:proofErr w:type="spellEnd"/>
        <w:r w:rsidR="0006371B" w:rsidRPr="0006371B">
          <w:rPr>
            <w:rStyle w:val="af6"/>
            <w:rFonts w:ascii="Times New Roman" w:hAnsi="Times New Roman"/>
            <w:color w:val="000000"/>
            <w:sz w:val="28"/>
            <w:szCs w:val="28"/>
            <w:u w:val="none"/>
          </w:rPr>
          <w:t>-</w:t>
        </w:r>
        <w:r w:rsidR="0006371B" w:rsidRPr="0006371B">
          <w:rPr>
            <w:rStyle w:val="af6"/>
            <w:rFonts w:ascii="Times New Roman" w:hAnsi="Times New Roman"/>
            <w:color w:val="000000"/>
            <w:sz w:val="28"/>
            <w:szCs w:val="28"/>
            <w:u w:val="none"/>
            <w:lang w:val="en-US"/>
          </w:rPr>
          <w:t>perm</w:t>
        </w:r>
        <w:r w:rsidR="0006371B" w:rsidRPr="0006371B">
          <w:rPr>
            <w:rStyle w:val="af6"/>
            <w:rFonts w:ascii="Times New Roman" w:hAnsi="Times New Roman"/>
            <w:color w:val="000000"/>
            <w:sz w:val="28"/>
            <w:szCs w:val="28"/>
            <w:u w:val="none"/>
          </w:rPr>
          <w:t>.</w:t>
        </w:r>
        <w:proofErr w:type="spellStart"/>
        <w:r w:rsidR="0006371B" w:rsidRPr="0006371B">
          <w:rPr>
            <w:rStyle w:val="af6"/>
            <w:rFonts w:ascii="Times New Roman" w:hAnsi="Times New Roman"/>
            <w:color w:val="000000"/>
            <w:sz w:val="28"/>
            <w:szCs w:val="28"/>
            <w:u w:val="none"/>
            <w:lang w:val="en-US"/>
          </w:rPr>
          <w:t>ru</w:t>
        </w:r>
        <w:proofErr w:type="spellEnd"/>
        <w:r w:rsidR="0006371B" w:rsidRPr="0006371B">
          <w:rPr>
            <w:rStyle w:val="af6"/>
            <w:rFonts w:ascii="Times New Roman" w:hAnsi="Times New Roman"/>
            <w:color w:val="000000"/>
            <w:sz w:val="28"/>
            <w:szCs w:val="28"/>
            <w:u w:val="none"/>
          </w:rPr>
          <w:t>.</w:t>
        </w:r>
      </w:hyperlink>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06371B">
        <w:rPr>
          <w:rFonts w:ascii="Times New Roman" w:hAnsi="Times New Roman"/>
          <w:color w:val="000000"/>
          <w:sz w:val="28"/>
          <w:szCs w:val="28"/>
        </w:rPr>
        <w:t xml:space="preserve">1.7. Информация по вопросам предоставления муниципальных </w:t>
      </w:r>
      <w:r>
        <w:rPr>
          <w:rFonts w:ascii="Times New Roman" w:hAnsi="Times New Roman"/>
          <w:sz w:val="28"/>
          <w:szCs w:val="28"/>
        </w:rPr>
        <w:t xml:space="preserve">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1.7.1 на информационных стендах в здании</w:t>
      </w:r>
      <w:r w:rsidR="00A63094">
        <w:rPr>
          <w:rFonts w:ascii="Times New Roman" w:hAnsi="Times New Roman"/>
          <w:sz w:val="28"/>
          <w:szCs w:val="28"/>
        </w:rPr>
        <w:t xml:space="preserve"> администрации Чайковского городского округа по месту нахождения Управления финансов</w:t>
      </w:r>
      <w:r w:rsidR="00C764A5">
        <w:rPr>
          <w:rFonts w:ascii="Times New Roman" w:hAnsi="Times New Roman"/>
          <w:sz w:val="28"/>
          <w:szCs w:val="28"/>
        </w:rPr>
        <w:t>;</w:t>
      </w:r>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280352">
        <w:rPr>
          <w:rFonts w:ascii="Times New Roman" w:hAnsi="Times New Roman"/>
          <w:sz w:val="28"/>
          <w:szCs w:val="28"/>
        </w:rPr>
        <w:t xml:space="preserve"> </w:t>
      </w:r>
      <w:r w:rsidR="00183A9D">
        <w:rPr>
          <w:rFonts w:ascii="Times New Roman" w:hAnsi="Times New Roman"/>
          <w:sz w:val="28"/>
          <w:szCs w:val="28"/>
        </w:rPr>
        <w:t>Управления финансов</w:t>
      </w:r>
      <w:r w:rsidRPr="00FF33B2">
        <w:rPr>
          <w:rFonts w:ascii="Times New Roman" w:hAnsi="Times New Roman"/>
          <w:i/>
          <w:sz w:val="28"/>
          <w:szCs w:val="28"/>
        </w:rPr>
        <w:t>;</w:t>
      </w:r>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Заявителя</w:t>
      </w:r>
      <w:r w:rsidR="00183A9D">
        <w:rPr>
          <w:rFonts w:ascii="Times New Roman" w:hAnsi="Times New Roman"/>
          <w:sz w:val="28"/>
          <w:szCs w:val="28"/>
        </w:rPr>
        <w:t xml:space="preserve"> (представителя Заявителя)</w:t>
      </w:r>
      <w:r>
        <w:rPr>
          <w:rFonts w:ascii="Times New Roman" w:hAnsi="Times New Roman"/>
          <w:sz w:val="28"/>
          <w:szCs w:val="28"/>
        </w:rPr>
        <w:t>.</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1.9. На информационных стендах в здании </w:t>
      </w:r>
      <w:r w:rsidR="00081FEA">
        <w:rPr>
          <w:rFonts w:ascii="Times New Roman" w:hAnsi="Times New Roman"/>
          <w:sz w:val="28"/>
          <w:szCs w:val="28"/>
        </w:rPr>
        <w:t xml:space="preserve">администрации Чайковского городского округа по месту нахождения </w:t>
      </w:r>
      <w:r w:rsidR="00280352">
        <w:rPr>
          <w:rFonts w:ascii="Times New Roman" w:hAnsi="Times New Roman"/>
          <w:sz w:val="28"/>
          <w:szCs w:val="28"/>
        </w:rPr>
        <w:t>У</w:t>
      </w:r>
      <w:r w:rsidR="00C764A5">
        <w:rPr>
          <w:rFonts w:ascii="Times New Roman" w:hAnsi="Times New Roman"/>
          <w:sz w:val="28"/>
          <w:szCs w:val="28"/>
        </w:rPr>
        <w:t>правления финансов</w:t>
      </w:r>
      <w:r w:rsidRPr="00746E4E">
        <w:rPr>
          <w:rFonts w:ascii="Times New Roman" w:hAnsi="Times New Roman"/>
          <w:sz w:val="28"/>
          <w:szCs w:val="28"/>
        </w:rPr>
        <w:t xml:space="preserve"> р</w:t>
      </w:r>
      <w:r>
        <w:rPr>
          <w:rFonts w:ascii="Times New Roman" w:hAnsi="Times New Roman"/>
          <w:sz w:val="28"/>
          <w:szCs w:val="28"/>
        </w:rPr>
        <w:t>азмещается следующая информация:</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1.9.2 извлечени</w:t>
      </w:r>
      <w:r w:rsidR="00FF33B2">
        <w:rPr>
          <w:rFonts w:ascii="Times New Roman" w:hAnsi="Times New Roman"/>
          <w:sz w:val="28"/>
          <w:szCs w:val="28"/>
        </w:rPr>
        <w:t>я</w:t>
      </w:r>
      <w:r>
        <w:rPr>
          <w:rFonts w:ascii="Times New Roman" w:hAnsi="Times New Roman"/>
          <w:sz w:val="28"/>
          <w:szCs w:val="28"/>
        </w:rPr>
        <w:t xml:space="preserve"> из текста административного регламента;</w:t>
      </w:r>
    </w:p>
    <w:p w:rsidR="00A64549" w:rsidRPr="00391B2B"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sidRPr="00391B2B">
        <w:rPr>
          <w:rFonts w:ascii="Times New Roman" w:hAnsi="Times New Roman"/>
          <w:sz w:val="28"/>
          <w:szCs w:val="28"/>
        </w:rPr>
        <w:t>1.9.3 блок-схема предоставления муниципальной услуги;</w:t>
      </w:r>
    </w:p>
    <w:p w:rsidR="00A64549" w:rsidRPr="00391B2B"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sidRPr="00391B2B">
        <w:rPr>
          <w:rFonts w:ascii="Times New Roman" w:hAnsi="Times New Roman"/>
          <w:sz w:val="28"/>
          <w:szCs w:val="28"/>
        </w:rPr>
        <w:t>1.9.4 перечни документов, необходимых для предоставления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sidRPr="00391B2B">
        <w:rPr>
          <w:rFonts w:ascii="Times New Roman" w:hAnsi="Times New Roman"/>
          <w:sz w:val="28"/>
          <w:szCs w:val="28"/>
        </w:rPr>
        <w:t>1.9.5 перечень услуг, которые являются необходимыми и обязательными для предоставления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A64549" w:rsidRPr="0048755C" w:rsidRDefault="00A64549" w:rsidP="0028035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работы </w:t>
      </w:r>
      <w:r w:rsidR="00280352">
        <w:rPr>
          <w:rFonts w:ascii="Times New Roman" w:hAnsi="Times New Roman"/>
          <w:sz w:val="28"/>
          <w:szCs w:val="28"/>
        </w:rPr>
        <w:t>У</w:t>
      </w:r>
      <w:r w:rsidR="00C764A5">
        <w:rPr>
          <w:rFonts w:ascii="Times New Roman" w:hAnsi="Times New Roman"/>
          <w:sz w:val="28"/>
          <w:szCs w:val="28"/>
        </w:rPr>
        <w:t>правления финансов</w:t>
      </w:r>
      <w:r>
        <w:rPr>
          <w:rFonts w:ascii="Times New Roman" w:hAnsi="Times New Roman"/>
          <w:sz w:val="28"/>
          <w:szCs w:val="28"/>
        </w:rPr>
        <w:t>;</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1.9.8 график приема Заявителей (представителей</w:t>
      </w:r>
      <w:r w:rsidR="00DA4047">
        <w:rPr>
          <w:rFonts w:ascii="Times New Roman" w:hAnsi="Times New Roman"/>
          <w:sz w:val="28"/>
          <w:szCs w:val="28"/>
        </w:rPr>
        <w:t xml:space="preserve"> Заявителя) должностными лицами</w:t>
      </w:r>
      <w:r>
        <w:rPr>
          <w:rFonts w:ascii="Times New Roman" w:hAnsi="Times New Roman"/>
          <w:sz w:val="28"/>
          <w:szCs w:val="28"/>
        </w:rPr>
        <w:t xml:space="preserve"> </w:t>
      </w:r>
      <w:r w:rsidR="00932941">
        <w:rPr>
          <w:rFonts w:ascii="Times New Roman" w:hAnsi="Times New Roman"/>
          <w:sz w:val="28"/>
          <w:szCs w:val="24"/>
        </w:rPr>
        <w:t>Управления финансов</w:t>
      </w:r>
      <w:r>
        <w:rPr>
          <w:rFonts w:ascii="Times New Roman" w:hAnsi="Times New Roman"/>
          <w:sz w:val="28"/>
          <w:szCs w:val="28"/>
        </w:rPr>
        <w:t>;</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1.9.11 основания для отказа в предоставлении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1.9.12 порядок информирования о ходе предоставления муниципальной услуги;</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1.9.13 порядок получения консультаций;</w:t>
      </w:r>
    </w:p>
    <w:p w:rsidR="00A64549" w:rsidRPr="00E50A67" w:rsidRDefault="00A64549" w:rsidP="00FF33B2">
      <w:pPr>
        <w:pStyle w:val="af2"/>
        <w:spacing w:before="100" w:beforeAutospacing="1" w:after="100" w:afterAutospacing="1" w:line="240" w:lineRule="auto"/>
        <w:ind w:left="0" w:firstLine="567"/>
        <w:jc w:val="both"/>
        <w:rPr>
          <w:rFonts w:ascii="Times New Roman" w:hAnsi="Times New Roman"/>
          <w:sz w:val="28"/>
          <w:szCs w:val="24"/>
        </w:rPr>
      </w:pPr>
      <w:r>
        <w:rPr>
          <w:rFonts w:ascii="Times New Roman" w:hAnsi="Times New Roman"/>
          <w:sz w:val="28"/>
          <w:szCs w:val="28"/>
        </w:rPr>
        <w:t xml:space="preserve">1.9.14 порядок обжалования решений, действий (бездействия) </w:t>
      </w:r>
      <w:r w:rsidR="00932941">
        <w:rPr>
          <w:rFonts w:ascii="Times New Roman" w:hAnsi="Times New Roman"/>
          <w:sz w:val="28"/>
          <w:szCs w:val="24"/>
        </w:rPr>
        <w:t>Управления финансов</w:t>
      </w:r>
      <w:r w:rsidRPr="00E50A67">
        <w:rPr>
          <w:rFonts w:ascii="Times New Roman" w:hAnsi="Times New Roman"/>
          <w:sz w:val="32"/>
          <w:szCs w:val="28"/>
        </w:rPr>
        <w:t xml:space="preserve">, </w:t>
      </w:r>
      <w:r w:rsidR="00932941">
        <w:rPr>
          <w:rFonts w:ascii="Times New Roman" w:hAnsi="Times New Roman"/>
          <w:sz w:val="28"/>
          <w:szCs w:val="28"/>
        </w:rPr>
        <w:t>должностных лиц</w:t>
      </w:r>
      <w:r>
        <w:rPr>
          <w:rFonts w:ascii="Times New Roman" w:hAnsi="Times New Roman"/>
          <w:sz w:val="28"/>
          <w:szCs w:val="28"/>
        </w:rPr>
        <w:t xml:space="preserve"> </w:t>
      </w:r>
      <w:r w:rsidR="00932941">
        <w:rPr>
          <w:rFonts w:ascii="Times New Roman" w:hAnsi="Times New Roman"/>
          <w:sz w:val="28"/>
          <w:szCs w:val="24"/>
        </w:rPr>
        <w:t>Управления финансов</w:t>
      </w:r>
      <w:r w:rsidR="00FF33B2">
        <w:rPr>
          <w:rFonts w:ascii="Times New Roman" w:hAnsi="Times New Roman"/>
          <w:sz w:val="28"/>
          <w:szCs w:val="24"/>
        </w:rPr>
        <w:t>;</w:t>
      </w:r>
    </w:p>
    <w:p w:rsidR="00A64549" w:rsidRDefault="00A64549" w:rsidP="00FF33B2">
      <w:pPr>
        <w:pStyle w:val="af2"/>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1.9.15 иная информация</w:t>
      </w:r>
      <w:r w:rsidR="005B04BB">
        <w:rPr>
          <w:rFonts w:ascii="Times New Roman" w:hAnsi="Times New Roman"/>
          <w:sz w:val="28"/>
          <w:szCs w:val="28"/>
        </w:rPr>
        <w:t>,</w:t>
      </w:r>
      <w:r>
        <w:rPr>
          <w:rFonts w:ascii="Times New Roman" w:hAnsi="Times New Roman"/>
          <w:sz w:val="28"/>
          <w:szCs w:val="28"/>
        </w:rPr>
        <w:t xml:space="preserve"> необходимая для предоставления муниципальной услуги.</w:t>
      </w:r>
    </w:p>
    <w:p w:rsidR="00A64549" w:rsidRPr="00904682" w:rsidRDefault="00A64549" w:rsidP="00FF33B2">
      <w:pPr>
        <w:pStyle w:val="af2"/>
        <w:numPr>
          <w:ilvl w:val="0"/>
          <w:numId w:val="2"/>
        </w:numPr>
        <w:spacing w:before="100" w:beforeAutospacing="1" w:after="100" w:afterAutospacing="1" w:line="240" w:lineRule="auto"/>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A64549" w:rsidRDefault="00A64549" w:rsidP="00FF33B2">
      <w:pPr>
        <w:pStyle w:val="af2"/>
        <w:spacing w:before="100" w:beforeAutospacing="1" w:after="100" w:afterAutospacing="1" w:line="240" w:lineRule="auto"/>
        <w:ind w:left="1800"/>
        <w:rPr>
          <w:rFonts w:ascii="Times New Roman" w:hAnsi="Times New Roman"/>
          <w:sz w:val="28"/>
          <w:szCs w:val="28"/>
        </w:rPr>
      </w:pPr>
    </w:p>
    <w:p w:rsidR="00A64549" w:rsidRPr="00291331" w:rsidRDefault="00A64549" w:rsidP="001341B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Наименование муниципальной услуги</w:t>
      </w:r>
      <w:r w:rsidR="00291331" w:rsidRPr="00291331">
        <w:rPr>
          <w:rFonts w:ascii="Times New Roman" w:hAnsi="Times New Roman"/>
          <w:sz w:val="28"/>
          <w:szCs w:val="28"/>
        </w:rPr>
        <w:t xml:space="preserve"> </w:t>
      </w:r>
      <w:r w:rsidR="00291331" w:rsidRPr="00D725B0">
        <w:rPr>
          <w:rFonts w:ascii="Times New Roman" w:hAnsi="Times New Roman"/>
          <w:sz w:val="28"/>
          <w:szCs w:val="28"/>
        </w:rPr>
        <w:t>«</w:t>
      </w:r>
      <w:r w:rsidR="00291331" w:rsidRPr="00533947">
        <w:rPr>
          <w:rFonts w:ascii="Times New Roman" w:hAnsi="Times New Roman"/>
          <w:sz w:val="28"/>
          <w:szCs w:val="28"/>
        </w:rPr>
        <w:t>Дача письменных разъяснений налогоплательщикам и налоговым агентам по вопросам</w:t>
      </w:r>
      <w:r w:rsidR="00291331" w:rsidRPr="00D725B0">
        <w:rPr>
          <w:rFonts w:ascii="Times New Roman" w:eastAsia="Times New Roman" w:hAnsi="Times New Roman"/>
          <w:bCs/>
          <w:sz w:val="28"/>
          <w:szCs w:val="28"/>
          <w:lang w:eastAsia="ru-RU"/>
        </w:rPr>
        <w:t xml:space="preserve"> применения нормативных правовых актов Чайковского городского округа о местных налогах и сборах</w:t>
      </w:r>
      <w:r w:rsidR="00291331" w:rsidRPr="00D725B0">
        <w:rPr>
          <w:rFonts w:ascii="Times New Roman" w:hAnsi="Times New Roman"/>
          <w:sz w:val="28"/>
          <w:szCs w:val="28"/>
        </w:rPr>
        <w:t>»</w:t>
      </w:r>
      <w:r w:rsidR="00732CE6" w:rsidRPr="00732CE6">
        <w:rPr>
          <w:rFonts w:ascii="Times New Roman" w:hAnsi="Times New Roman"/>
          <w:sz w:val="28"/>
          <w:szCs w:val="28"/>
        </w:rPr>
        <w:t xml:space="preserve"> (</w:t>
      </w:r>
      <w:r w:rsidR="00732CE6">
        <w:rPr>
          <w:rFonts w:ascii="Times New Roman" w:hAnsi="Times New Roman"/>
          <w:sz w:val="28"/>
          <w:szCs w:val="28"/>
        </w:rPr>
        <w:t>далее – муниципальная услуга)</w:t>
      </w:r>
      <w:r w:rsidRPr="00291331">
        <w:rPr>
          <w:rFonts w:ascii="Times New Roman" w:hAnsi="Times New Roman"/>
          <w:sz w:val="28"/>
          <w:szCs w:val="28"/>
        </w:rPr>
        <w:t>.</w:t>
      </w:r>
    </w:p>
    <w:p w:rsidR="00A64549" w:rsidRDefault="00A64549" w:rsidP="001341B8">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w:t>
      </w:r>
      <w:r w:rsidR="00FF33B2">
        <w:rPr>
          <w:rFonts w:ascii="Times New Roman" w:hAnsi="Times New Roman"/>
          <w:sz w:val="28"/>
          <w:szCs w:val="28"/>
        </w:rPr>
        <w:t>у</w:t>
      </w:r>
      <w:r>
        <w:rPr>
          <w:rFonts w:ascii="Times New Roman" w:hAnsi="Times New Roman"/>
          <w:sz w:val="28"/>
          <w:szCs w:val="28"/>
        </w:rPr>
        <w:t>слуги, является</w:t>
      </w:r>
      <w:r w:rsidR="00291331" w:rsidRPr="00291331">
        <w:rPr>
          <w:rFonts w:ascii="Times New Roman" w:hAnsi="Times New Roman"/>
          <w:sz w:val="28"/>
          <w:szCs w:val="28"/>
        </w:rPr>
        <w:t xml:space="preserve"> </w:t>
      </w:r>
      <w:r w:rsidR="00291331">
        <w:rPr>
          <w:rFonts w:ascii="Times New Roman" w:hAnsi="Times New Roman"/>
          <w:sz w:val="28"/>
          <w:szCs w:val="28"/>
        </w:rPr>
        <w:t>У</w:t>
      </w:r>
      <w:r w:rsidR="00C764A5">
        <w:rPr>
          <w:rFonts w:ascii="Times New Roman" w:hAnsi="Times New Roman"/>
          <w:sz w:val="28"/>
          <w:szCs w:val="28"/>
        </w:rPr>
        <w:t>правление финансов</w:t>
      </w:r>
      <w:r>
        <w:rPr>
          <w:rFonts w:ascii="Times New Roman" w:hAnsi="Times New Roman"/>
          <w:sz w:val="28"/>
          <w:szCs w:val="28"/>
        </w:rPr>
        <w:t>.</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w:t>
      </w:r>
      <w:r w:rsidR="001C7541">
        <w:rPr>
          <w:rFonts w:ascii="Times New Roman" w:hAnsi="Times New Roman"/>
          <w:sz w:val="28"/>
          <w:szCs w:val="28"/>
        </w:rPr>
        <w:t>3</w:t>
      </w:r>
      <w:r>
        <w:rPr>
          <w:rFonts w:ascii="Times New Roman" w:hAnsi="Times New Roman"/>
          <w:sz w:val="28"/>
          <w:szCs w:val="28"/>
        </w:rPr>
        <w:t xml:space="preserve">. </w:t>
      </w:r>
      <w:r w:rsidR="00932941">
        <w:rPr>
          <w:rFonts w:ascii="Times New Roman" w:hAnsi="Times New Roman"/>
          <w:sz w:val="28"/>
          <w:szCs w:val="28"/>
        </w:rPr>
        <w:t>Управление финансов</w:t>
      </w:r>
      <w:r>
        <w:rPr>
          <w:rFonts w:ascii="Times New Roman" w:hAnsi="Times New Roman"/>
          <w:sz w:val="28"/>
          <w:szCs w:val="28"/>
        </w:rPr>
        <w:t xml:space="preserve"> не вправе требовать от Заявителя (представителя Заявителя):</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2.</w:t>
      </w:r>
      <w:r w:rsidR="001C7541">
        <w:rPr>
          <w:rFonts w:ascii="Times New Roman" w:hAnsi="Times New Roman"/>
          <w:sz w:val="28"/>
          <w:szCs w:val="28"/>
        </w:rPr>
        <w:t>3</w:t>
      </w:r>
      <w:r>
        <w:rPr>
          <w:rFonts w:ascii="Times New Roman" w:hAnsi="Times New Roman"/>
          <w:sz w:val="28"/>
          <w:szCs w:val="28"/>
        </w:rPr>
        <w:t>.1</w:t>
      </w:r>
      <w:r w:rsidRPr="009046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2.</w:t>
      </w:r>
      <w:r w:rsidR="001C7541">
        <w:rPr>
          <w:rFonts w:ascii="Times New Roman" w:hAnsi="Times New Roman"/>
          <w:sz w:val="28"/>
          <w:szCs w:val="28"/>
        </w:rPr>
        <w:t>3</w:t>
      </w:r>
      <w:r>
        <w:rPr>
          <w:rFonts w:ascii="Times New Roman" w:hAnsi="Times New Roman"/>
          <w:sz w:val="28"/>
          <w:szCs w:val="28"/>
        </w:rPr>
        <w:t>.2</w:t>
      </w:r>
      <w:r w:rsidRPr="00904682">
        <w:rPr>
          <w:rFonts w:ascii="Times New Roman" w:hAnsi="Times New Roman"/>
          <w:sz w:val="28"/>
          <w:szCs w:val="28"/>
        </w:rPr>
        <w:t xml:space="preserve"> представления документов и информации, которые находятся в распоряжении </w:t>
      </w:r>
      <w:r w:rsidR="006D05F9">
        <w:rPr>
          <w:rFonts w:ascii="Times New Roman" w:hAnsi="Times New Roman"/>
          <w:sz w:val="28"/>
          <w:szCs w:val="28"/>
        </w:rPr>
        <w:t>Управления финансов</w:t>
      </w:r>
      <w:r w:rsidRPr="00904682">
        <w:rPr>
          <w:rFonts w:ascii="Times New Roman" w:hAnsi="Times New Roman"/>
          <w:sz w:val="28"/>
          <w:szCs w:val="28"/>
        </w:rPr>
        <w:t xml:space="preserve">, иных </w:t>
      </w:r>
      <w:r w:rsidRPr="00BF2F5B">
        <w:rPr>
          <w:rFonts w:ascii="Times New Roman" w:hAnsi="Times New Roman"/>
          <w:sz w:val="28"/>
          <w:szCs w:val="28"/>
        </w:rPr>
        <w:t xml:space="preserve">государственных органов, </w:t>
      </w:r>
      <w:r w:rsidRPr="00904682">
        <w:rPr>
          <w:rFonts w:ascii="Times New Roman" w:hAnsi="Times New Roman"/>
          <w:sz w:val="28"/>
          <w:szCs w:val="28"/>
        </w:rPr>
        <w:t xml:space="preserve">органов местного самоуправления либо подведомственных </w:t>
      </w:r>
      <w:r w:rsidRPr="00BF2F5B">
        <w:rPr>
          <w:rFonts w:ascii="Times New Roman" w:hAnsi="Times New Roman"/>
          <w:sz w:val="28"/>
          <w:szCs w:val="28"/>
        </w:rPr>
        <w:t>государственным органам или</w:t>
      </w:r>
      <w:r w:rsidRPr="00904682">
        <w:rPr>
          <w:rFonts w:ascii="Times New Roman" w:hAnsi="Times New Roman"/>
          <w:sz w:val="28"/>
          <w:szCs w:val="28"/>
        </w:rPr>
        <w:t xml:space="preserve">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w:t>
      </w:r>
      <w:proofErr w:type="gramEnd"/>
      <w:r w:rsidRPr="00904682">
        <w:rPr>
          <w:rFonts w:ascii="Times New Roman" w:hAnsi="Times New Roman"/>
          <w:sz w:val="28"/>
          <w:szCs w:val="28"/>
        </w:rPr>
        <w:t xml:space="preserve">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w:t>
      </w:r>
      <w:r w:rsidR="006D05F9">
        <w:rPr>
          <w:rFonts w:ascii="Times New Roman" w:hAnsi="Times New Roman"/>
          <w:sz w:val="28"/>
          <w:szCs w:val="28"/>
        </w:rPr>
        <w:t>Управление финансов</w:t>
      </w:r>
      <w:r w:rsidRPr="00904682">
        <w:rPr>
          <w:rFonts w:ascii="Times New Roman" w:hAnsi="Times New Roman"/>
          <w:sz w:val="28"/>
          <w:szCs w:val="28"/>
        </w:rPr>
        <w:t xml:space="preserve"> по собственной инициативе;</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w:t>
      </w:r>
      <w:r w:rsidR="001C7541">
        <w:rPr>
          <w:rFonts w:ascii="Times New Roman" w:hAnsi="Times New Roman"/>
          <w:sz w:val="28"/>
          <w:szCs w:val="28"/>
        </w:rPr>
        <w:t>3</w:t>
      </w:r>
      <w:r>
        <w:rPr>
          <w:rFonts w:ascii="Times New Roman" w:hAnsi="Times New Roman"/>
          <w:sz w:val="28"/>
          <w:szCs w:val="28"/>
        </w:rPr>
        <w:t>.3</w:t>
      </w:r>
      <w:r w:rsidRPr="00904682">
        <w:rPr>
          <w:rFonts w:ascii="Times New Roman" w:hAnsi="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sidR="000548FE">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sidR="00E8302D">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sidR="006E1243">
        <w:rPr>
          <w:rFonts w:ascii="Times New Roman" w:hAnsi="Times New Roman"/>
          <w:sz w:val="28"/>
          <w:szCs w:val="28"/>
        </w:rPr>
        <w:t>;</w:t>
      </w:r>
    </w:p>
    <w:p w:rsidR="006E1243" w:rsidRDefault="006E1243" w:rsidP="001341B8">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2.</w:t>
      </w:r>
      <w:r w:rsidR="001C7541">
        <w:rPr>
          <w:rFonts w:ascii="Times New Roman" w:hAnsi="Times New Roman"/>
          <w:sz w:val="28"/>
          <w:szCs w:val="28"/>
        </w:rPr>
        <w:t>3</w:t>
      </w:r>
      <w:r>
        <w:rPr>
          <w:rFonts w:ascii="Times New Roman" w:hAnsi="Times New Roman"/>
          <w:sz w:val="28"/>
          <w:szCs w:val="28"/>
        </w:rPr>
        <w:t xml:space="preserve">.4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A64549" w:rsidRPr="00FF33B2"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904682">
        <w:rPr>
          <w:rFonts w:ascii="Times New Roman" w:hAnsi="Times New Roman"/>
          <w:sz w:val="28"/>
          <w:szCs w:val="28"/>
        </w:rPr>
        <w:t>2.</w:t>
      </w:r>
      <w:r w:rsidR="001C7541">
        <w:rPr>
          <w:rFonts w:ascii="Times New Roman" w:hAnsi="Times New Roman"/>
          <w:sz w:val="28"/>
          <w:szCs w:val="28"/>
        </w:rPr>
        <w:t>4</w:t>
      </w:r>
      <w:r w:rsidRPr="00904682">
        <w:rPr>
          <w:rFonts w:ascii="Times New Roman" w:hAnsi="Times New Roman"/>
          <w:sz w:val="28"/>
          <w:szCs w:val="28"/>
        </w:rPr>
        <w:t>. Результатом предоставлени</w:t>
      </w:r>
      <w:r w:rsidR="0057673C">
        <w:rPr>
          <w:rFonts w:ascii="Times New Roman" w:hAnsi="Times New Roman"/>
          <w:sz w:val="28"/>
          <w:szCs w:val="28"/>
        </w:rPr>
        <w:t xml:space="preserve">я муниципальной услуги является письменное разъяснение </w:t>
      </w:r>
      <w:r w:rsidR="005D02DB">
        <w:rPr>
          <w:rFonts w:ascii="Times New Roman" w:hAnsi="Times New Roman"/>
          <w:sz w:val="28"/>
          <w:szCs w:val="28"/>
        </w:rPr>
        <w:t>по вопросам применения муниципальных правовых актов Чайковского городского округа по налогам и сборам</w:t>
      </w:r>
      <w:r w:rsidR="001C7541">
        <w:rPr>
          <w:rFonts w:ascii="Times New Roman" w:hAnsi="Times New Roman"/>
          <w:sz w:val="28"/>
          <w:szCs w:val="28"/>
        </w:rPr>
        <w:t xml:space="preserve"> или </w:t>
      </w:r>
      <w:r w:rsidR="00C44DB0">
        <w:rPr>
          <w:rFonts w:ascii="Times New Roman" w:hAnsi="Times New Roman"/>
          <w:sz w:val="28"/>
          <w:szCs w:val="28"/>
        </w:rPr>
        <w:t xml:space="preserve">уведомление об </w:t>
      </w:r>
      <w:r w:rsidR="001C7541">
        <w:rPr>
          <w:rFonts w:ascii="Times New Roman" w:hAnsi="Times New Roman"/>
          <w:sz w:val="28"/>
          <w:szCs w:val="28"/>
        </w:rPr>
        <w:t>отказ</w:t>
      </w:r>
      <w:r w:rsidR="00C44DB0">
        <w:rPr>
          <w:rFonts w:ascii="Times New Roman" w:hAnsi="Times New Roman"/>
          <w:sz w:val="28"/>
          <w:szCs w:val="28"/>
        </w:rPr>
        <w:t>е</w:t>
      </w:r>
      <w:r w:rsidR="001C7541">
        <w:rPr>
          <w:rFonts w:ascii="Times New Roman" w:hAnsi="Times New Roman"/>
          <w:sz w:val="28"/>
          <w:szCs w:val="28"/>
        </w:rPr>
        <w:t xml:space="preserve"> от предоставления </w:t>
      </w:r>
      <w:r w:rsidR="00C01B9F">
        <w:rPr>
          <w:rFonts w:ascii="Times New Roman" w:hAnsi="Times New Roman"/>
          <w:sz w:val="28"/>
          <w:szCs w:val="28"/>
        </w:rPr>
        <w:t xml:space="preserve">муниципальной </w:t>
      </w:r>
      <w:r w:rsidR="001C7541">
        <w:rPr>
          <w:rFonts w:ascii="Times New Roman" w:hAnsi="Times New Roman"/>
          <w:sz w:val="28"/>
          <w:szCs w:val="28"/>
        </w:rPr>
        <w:t>услуги</w:t>
      </w:r>
      <w:r w:rsidR="0057673C">
        <w:rPr>
          <w:rFonts w:ascii="Times New Roman" w:hAnsi="Times New Roman"/>
          <w:sz w:val="28"/>
          <w:szCs w:val="28"/>
        </w:rPr>
        <w:t>.</w:t>
      </w:r>
    </w:p>
    <w:p w:rsidR="00A64549"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2.</w:t>
      </w:r>
      <w:r w:rsidR="001C7541">
        <w:rPr>
          <w:rFonts w:ascii="Times New Roman" w:hAnsi="Times New Roman"/>
          <w:sz w:val="28"/>
          <w:szCs w:val="28"/>
        </w:rPr>
        <w:t>5</w:t>
      </w:r>
      <w:r w:rsidRPr="00FF33B2">
        <w:rPr>
          <w:rFonts w:ascii="Times New Roman" w:hAnsi="Times New Roman"/>
          <w:sz w:val="28"/>
          <w:szCs w:val="28"/>
        </w:rPr>
        <w:t>. Общий срок предоставления муниципальной услуги</w:t>
      </w:r>
      <w:r w:rsidR="00BF2F5B">
        <w:rPr>
          <w:rFonts w:ascii="Times New Roman" w:hAnsi="Times New Roman"/>
          <w:sz w:val="28"/>
          <w:szCs w:val="28"/>
        </w:rPr>
        <w:t xml:space="preserve"> </w:t>
      </w:r>
      <w:r w:rsidR="00891A46">
        <w:rPr>
          <w:rFonts w:ascii="Times New Roman" w:hAnsi="Times New Roman"/>
          <w:sz w:val="28"/>
          <w:szCs w:val="28"/>
        </w:rPr>
        <w:t>составляет</w:t>
      </w:r>
      <w:r w:rsidR="0095241E">
        <w:rPr>
          <w:rFonts w:ascii="Times New Roman" w:hAnsi="Times New Roman"/>
          <w:sz w:val="28"/>
          <w:szCs w:val="28"/>
        </w:rPr>
        <w:t xml:space="preserve"> </w:t>
      </w:r>
      <w:r w:rsidR="00417795">
        <w:rPr>
          <w:rFonts w:ascii="Times New Roman" w:hAnsi="Times New Roman"/>
          <w:sz w:val="28"/>
          <w:szCs w:val="28"/>
        </w:rPr>
        <w:t>15</w:t>
      </w:r>
      <w:r w:rsidR="009C7EF1">
        <w:rPr>
          <w:rFonts w:ascii="Times New Roman" w:hAnsi="Times New Roman"/>
          <w:sz w:val="28"/>
          <w:szCs w:val="28"/>
        </w:rPr>
        <w:t xml:space="preserve"> (</w:t>
      </w:r>
      <w:r w:rsidR="00417795">
        <w:rPr>
          <w:rFonts w:ascii="Times New Roman" w:hAnsi="Times New Roman"/>
          <w:sz w:val="28"/>
          <w:szCs w:val="28"/>
        </w:rPr>
        <w:t>пятн</w:t>
      </w:r>
      <w:r w:rsidR="00ED5DEC">
        <w:rPr>
          <w:rFonts w:ascii="Times New Roman" w:hAnsi="Times New Roman"/>
          <w:sz w:val="28"/>
          <w:szCs w:val="28"/>
        </w:rPr>
        <w:t>а</w:t>
      </w:r>
      <w:r w:rsidR="001C7541">
        <w:rPr>
          <w:rFonts w:ascii="Times New Roman" w:hAnsi="Times New Roman"/>
          <w:sz w:val="28"/>
          <w:szCs w:val="28"/>
        </w:rPr>
        <w:t>д</w:t>
      </w:r>
      <w:r w:rsidR="00634338">
        <w:rPr>
          <w:rFonts w:ascii="Times New Roman" w:hAnsi="Times New Roman"/>
          <w:sz w:val="28"/>
          <w:szCs w:val="28"/>
        </w:rPr>
        <w:t>цать</w:t>
      </w:r>
      <w:r w:rsidR="009C7EF1">
        <w:rPr>
          <w:rFonts w:ascii="Times New Roman" w:hAnsi="Times New Roman"/>
          <w:sz w:val="28"/>
          <w:szCs w:val="28"/>
        </w:rPr>
        <w:t>)</w:t>
      </w:r>
      <w:r w:rsidR="00634338">
        <w:rPr>
          <w:rFonts w:ascii="Times New Roman" w:hAnsi="Times New Roman"/>
          <w:sz w:val="28"/>
          <w:szCs w:val="28"/>
        </w:rPr>
        <w:t xml:space="preserve"> </w:t>
      </w:r>
      <w:r w:rsidR="001C7541">
        <w:rPr>
          <w:rFonts w:ascii="Times New Roman" w:hAnsi="Times New Roman"/>
          <w:sz w:val="28"/>
          <w:szCs w:val="28"/>
        </w:rPr>
        <w:t>рабочих</w:t>
      </w:r>
      <w:r w:rsidR="00634338">
        <w:rPr>
          <w:rFonts w:ascii="Times New Roman" w:hAnsi="Times New Roman"/>
          <w:sz w:val="28"/>
          <w:szCs w:val="28"/>
        </w:rPr>
        <w:t xml:space="preserve"> дней</w:t>
      </w:r>
      <w:r w:rsidRPr="00904682">
        <w:rPr>
          <w:rFonts w:ascii="Times New Roman" w:hAnsi="Times New Roman"/>
          <w:sz w:val="28"/>
          <w:szCs w:val="28"/>
        </w:rPr>
        <w:t>.</w:t>
      </w:r>
    </w:p>
    <w:p w:rsidR="00A64549" w:rsidRPr="00DC67B5"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904682">
        <w:rPr>
          <w:rFonts w:ascii="Times New Roman" w:hAnsi="Times New Roman"/>
          <w:sz w:val="28"/>
          <w:szCs w:val="28"/>
        </w:rPr>
        <w:t>2.</w:t>
      </w:r>
      <w:r w:rsidR="001C7541">
        <w:rPr>
          <w:rFonts w:ascii="Times New Roman" w:hAnsi="Times New Roman"/>
          <w:sz w:val="28"/>
          <w:szCs w:val="28"/>
        </w:rPr>
        <w:t>5</w:t>
      </w:r>
      <w:r w:rsidRPr="00904682">
        <w:rPr>
          <w:rFonts w:ascii="Times New Roman" w:hAnsi="Times New Roman"/>
          <w:sz w:val="28"/>
          <w:szCs w:val="28"/>
        </w:rPr>
        <w:t>.1. </w:t>
      </w:r>
      <w:r w:rsidRPr="00DC67B5">
        <w:rPr>
          <w:rFonts w:ascii="Times New Roman" w:hAnsi="Times New Roman"/>
          <w:sz w:val="28"/>
          <w:szCs w:val="28"/>
        </w:rPr>
        <w:t>Срок принятия решения о предоставлении муниципальной услуги</w:t>
      </w:r>
      <w:r w:rsidR="0095241E" w:rsidRPr="00DC67B5">
        <w:rPr>
          <w:rFonts w:ascii="Times New Roman" w:hAnsi="Times New Roman"/>
          <w:sz w:val="28"/>
          <w:szCs w:val="28"/>
        </w:rPr>
        <w:t xml:space="preserve"> –</w:t>
      </w:r>
      <w:r w:rsidRPr="00DC67B5">
        <w:rPr>
          <w:rFonts w:ascii="Times New Roman" w:hAnsi="Times New Roman"/>
          <w:sz w:val="28"/>
          <w:szCs w:val="28"/>
        </w:rPr>
        <w:t xml:space="preserve"> </w:t>
      </w:r>
      <w:r w:rsidR="00891A46">
        <w:rPr>
          <w:rFonts w:ascii="Times New Roman" w:hAnsi="Times New Roman"/>
          <w:sz w:val="28"/>
          <w:szCs w:val="28"/>
        </w:rPr>
        <w:t>1</w:t>
      </w:r>
      <w:r w:rsidR="003E4B8E">
        <w:rPr>
          <w:rFonts w:ascii="Times New Roman" w:hAnsi="Times New Roman"/>
          <w:sz w:val="28"/>
          <w:szCs w:val="28"/>
        </w:rPr>
        <w:t>3</w:t>
      </w:r>
      <w:r w:rsidR="009C7EF1" w:rsidRPr="00DC67B5">
        <w:rPr>
          <w:rFonts w:ascii="Times New Roman" w:hAnsi="Times New Roman"/>
          <w:sz w:val="28"/>
          <w:szCs w:val="28"/>
        </w:rPr>
        <w:t xml:space="preserve"> (</w:t>
      </w:r>
      <w:r w:rsidR="003E4B8E">
        <w:rPr>
          <w:rFonts w:ascii="Times New Roman" w:hAnsi="Times New Roman"/>
          <w:sz w:val="28"/>
          <w:szCs w:val="28"/>
        </w:rPr>
        <w:t>три</w:t>
      </w:r>
      <w:r w:rsidR="00891A46">
        <w:rPr>
          <w:rFonts w:ascii="Times New Roman" w:hAnsi="Times New Roman"/>
          <w:sz w:val="28"/>
          <w:szCs w:val="28"/>
        </w:rPr>
        <w:t>надцать</w:t>
      </w:r>
      <w:r w:rsidR="009C7EF1" w:rsidRPr="00DC67B5">
        <w:rPr>
          <w:rFonts w:ascii="Times New Roman" w:hAnsi="Times New Roman"/>
          <w:sz w:val="28"/>
          <w:szCs w:val="28"/>
        </w:rPr>
        <w:t>)</w:t>
      </w:r>
      <w:r w:rsidR="009B4391" w:rsidRPr="00DC67B5">
        <w:rPr>
          <w:rFonts w:ascii="Times New Roman" w:hAnsi="Times New Roman"/>
          <w:sz w:val="28"/>
          <w:szCs w:val="28"/>
        </w:rPr>
        <w:t xml:space="preserve"> рабочих</w:t>
      </w:r>
      <w:r w:rsidR="003E4B8E">
        <w:rPr>
          <w:rFonts w:ascii="Times New Roman" w:hAnsi="Times New Roman"/>
          <w:sz w:val="28"/>
          <w:szCs w:val="28"/>
        </w:rPr>
        <w:t xml:space="preserve"> дн</w:t>
      </w:r>
      <w:r w:rsidR="00891A46">
        <w:rPr>
          <w:rFonts w:ascii="Times New Roman" w:hAnsi="Times New Roman"/>
          <w:sz w:val="28"/>
          <w:szCs w:val="28"/>
        </w:rPr>
        <w:t>ей</w:t>
      </w:r>
      <w:r w:rsidRPr="00DC67B5">
        <w:rPr>
          <w:rFonts w:ascii="Times New Roman" w:hAnsi="Times New Roman"/>
          <w:sz w:val="28"/>
          <w:szCs w:val="28"/>
        </w:rPr>
        <w:t>.</w:t>
      </w:r>
    </w:p>
    <w:p w:rsidR="00A64549" w:rsidRPr="00DC67B5" w:rsidRDefault="00A64549" w:rsidP="001341B8">
      <w:pPr>
        <w:pStyle w:val="af2"/>
        <w:spacing w:before="100" w:beforeAutospacing="1" w:after="100" w:afterAutospacing="1" w:line="240" w:lineRule="auto"/>
        <w:ind w:left="0" w:firstLine="709"/>
        <w:jc w:val="both"/>
        <w:rPr>
          <w:rFonts w:ascii="Times New Roman" w:hAnsi="Times New Roman"/>
          <w:sz w:val="28"/>
          <w:szCs w:val="28"/>
        </w:rPr>
      </w:pPr>
      <w:r w:rsidRPr="00DC67B5">
        <w:rPr>
          <w:rFonts w:ascii="Times New Roman" w:hAnsi="Times New Roman"/>
          <w:sz w:val="28"/>
          <w:szCs w:val="28"/>
        </w:rPr>
        <w:t>2.</w:t>
      </w:r>
      <w:r w:rsidR="001C7541">
        <w:rPr>
          <w:rFonts w:ascii="Times New Roman" w:hAnsi="Times New Roman"/>
          <w:sz w:val="28"/>
          <w:szCs w:val="28"/>
        </w:rPr>
        <w:t>5</w:t>
      </w:r>
      <w:r w:rsidRPr="00DC67B5">
        <w:rPr>
          <w:rFonts w:ascii="Times New Roman" w:hAnsi="Times New Roman"/>
          <w:sz w:val="28"/>
          <w:szCs w:val="28"/>
        </w:rPr>
        <w:t xml:space="preserve">.2.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6D05F9">
        <w:rPr>
          <w:rFonts w:ascii="Times New Roman" w:hAnsi="Times New Roman"/>
          <w:sz w:val="28"/>
          <w:szCs w:val="28"/>
        </w:rPr>
        <w:t>Управление финансов</w:t>
      </w:r>
      <w:r w:rsidRPr="00DC67B5">
        <w:rPr>
          <w:rFonts w:ascii="Times New Roman" w:hAnsi="Times New Roman"/>
          <w:sz w:val="28"/>
          <w:szCs w:val="28"/>
        </w:rPr>
        <w:t>.</w:t>
      </w:r>
    </w:p>
    <w:p w:rsidR="005C440D" w:rsidRPr="00DC67B5"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DC67B5">
        <w:rPr>
          <w:rFonts w:ascii="Times New Roman" w:eastAsia="Times New Roman" w:hAnsi="Times New Roman"/>
          <w:sz w:val="28"/>
          <w:szCs w:val="28"/>
          <w:lang w:eastAsia="ru-RU"/>
        </w:rPr>
        <w:lastRenderedPageBreak/>
        <w:t>2.</w:t>
      </w:r>
      <w:r w:rsidR="001C7541">
        <w:rPr>
          <w:rFonts w:ascii="Times New Roman" w:eastAsia="Times New Roman" w:hAnsi="Times New Roman"/>
          <w:sz w:val="28"/>
          <w:szCs w:val="28"/>
          <w:lang w:eastAsia="ru-RU"/>
        </w:rPr>
        <w:t>5</w:t>
      </w:r>
      <w:r w:rsidRPr="00DC67B5">
        <w:rPr>
          <w:rFonts w:ascii="Times New Roman" w:eastAsia="Times New Roman" w:hAnsi="Times New Roman"/>
          <w:sz w:val="28"/>
          <w:szCs w:val="28"/>
          <w:lang w:eastAsia="ru-RU"/>
        </w:rPr>
        <w:t>.3. Срок приостановления предоставления муниципальной услуги не предусмотрен действующим законодательством</w:t>
      </w:r>
      <w:r w:rsidR="005C440D" w:rsidRPr="00DC67B5">
        <w:rPr>
          <w:rFonts w:ascii="Times New Roman" w:eastAsia="Times New Roman" w:hAnsi="Times New Roman"/>
          <w:sz w:val="28"/>
          <w:szCs w:val="28"/>
          <w:lang w:eastAsia="ru-RU"/>
        </w:rPr>
        <w:t>.</w:t>
      </w:r>
    </w:p>
    <w:p w:rsidR="001D0BB6"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DC67B5">
        <w:rPr>
          <w:rFonts w:ascii="Times New Roman" w:eastAsia="Times New Roman" w:hAnsi="Times New Roman"/>
          <w:sz w:val="28"/>
          <w:szCs w:val="28"/>
          <w:lang w:eastAsia="ru-RU"/>
        </w:rPr>
        <w:t>2.</w:t>
      </w:r>
      <w:r w:rsidR="001C7541">
        <w:rPr>
          <w:rFonts w:ascii="Times New Roman" w:eastAsia="Times New Roman" w:hAnsi="Times New Roman"/>
          <w:sz w:val="28"/>
          <w:szCs w:val="28"/>
          <w:lang w:eastAsia="ru-RU"/>
        </w:rPr>
        <w:t>5</w:t>
      </w:r>
      <w:r w:rsidRPr="00DC67B5">
        <w:rPr>
          <w:rFonts w:ascii="Times New Roman" w:eastAsia="Times New Roman" w:hAnsi="Times New Roman"/>
          <w:sz w:val="28"/>
          <w:szCs w:val="28"/>
          <w:lang w:eastAsia="ru-RU"/>
        </w:rPr>
        <w:t>.4. </w:t>
      </w:r>
      <w:r w:rsidR="001D0BB6" w:rsidRPr="00DC67B5">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w:t>
      </w:r>
      <w:r w:rsidR="00C01B9F">
        <w:rPr>
          <w:rFonts w:ascii="Times New Roman" w:eastAsia="Times New Roman" w:hAnsi="Times New Roman"/>
          <w:sz w:val="28"/>
          <w:szCs w:val="28"/>
          <w:lang w:eastAsia="ru-RU"/>
        </w:rPr>
        <w:t xml:space="preserve">письменных разъяснений </w:t>
      </w:r>
      <w:r w:rsidR="005D02DB">
        <w:rPr>
          <w:rFonts w:ascii="Times New Roman" w:eastAsia="Times New Roman" w:hAnsi="Times New Roman"/>
          <w:sz w:val="28"/>
          <w:szCs w:val="28"/>
          <w:lang w:eastAsia="ru-RU"/>
        </w:rPr>
        <w:t>по вопросам применения муниципальных правовых актов Чайковского городского округа по налогам и сборам</w:t>
      </w:r>
      <w:r w:rsidR="001D0BB6" w:rsidRPr="00DC67B5">
        <w:rPr>
          <w:rFonts w:ascii="Times New Roman" w:eastAsia="Times New Roman" w:hAnsi="Times New Roman"/>
          <w:sz w:val="28"/>
          <w:szCs w:val="28"/>
          <w:lang w:eastAsia="ru-RU"/>
        </w:rPr>
        <w:t xml:space="preserve"> либо </w:t>
      </w:r>
      <w:r w:rsidR="00C01B9F">
        <w:rPr>
          <w:rFonts w:ascii="Times New Roman" w:eastAsia="Times New Roman" w:hAnsi="Times New Roman"/>
          <w:sz w:val="28"/>
          <w:szCs w:val="28"/>
          <w:lang w:eastAsia="ru-RU"/>
        </w:rPr>
        <w:t>уведомления</w:t>
      </w:r>
      <w:r w:rsidR="001D0BB6" w:rsidRPr="00DC67B5">
        <w:rPr>
          <w:rFonts w:ascii="Times New Roman" w:eastAsia="Times New Roman" w:hAnsi="Times New Roman"/>
          <w:sz w:val="28"/>
          <w:szCs w:val="28"/>
          <w:lang w:eastAsia="ru-RU"/>
        </w:rPr>
        <w:t xml:space="preserve"> об отказе в предоставлении муниципальной услуги </w:t>
      </w:r>
      <w:r w:rsidR="0095241E" w:rsidRPr="00DC67B5">
        <w:rPr>
          <w:rFonts w:ascii="Times New Roman" w:eastAsia="Times New Roman" w:hAnsi="Times New Roman"/>
          <w:sz w:val="28"/>
          <w:szCs w:val="28"/>
          <w:lang w:eastAsia="ru-RU"/>
        </w:rPr>
        <w:t>–</w:t>
      </w:r>
      <w:r w:rsidR="00334C46" w:rsidRPr="00DC67B5">
        <w:rPr>
          <w:rFonts w:ascii="Times New Roman" w:eastAsia="Times New Roman" w:hAnsi="Times New Roman"/>
          <w:sz w:val="28"/>
          <w:szCs w:val="28"/>
          <w:lang w:eastAsia="ru-RU"/>
        </w:rPr>
        <w:t xml:space="preserve"> </w:t>
      </w:r>
      <w:r w:rsidR="009C7EF1" w:rsidRPr="00DC67B5">
        <w:rPr>
          <w:rFonts w:ascii="Times New Roman" w:eastAsia="Times New Roman" w:hAnsi="Times New Roman"/>
          <w:sz w:val="28"/>
          <w:szCs w:val="28"/>
          <w:lang w:eastAsia="ru-RU"/>
        </w:rPr>
        <w:t>1 (</w:t>
      </w:r>
      <w:r w:rsidR="00334C46" w:rsidRPr="00DC67B5">
        <w:rPr>
          <w:rFonts w:ascii="Times New Roman" w:eastAsia="Times New Roman" w:hAnsi="Times New Roman"/>
          <w:sz w:val="28"/>
          <w:szCs w:val="28"/>
          <w:lang w:eastAsia="ru-RU"/>
        </w:rPr>
        <w:t>один</w:t>
      </w:r>
      <w:r w:rsidR="009C7EF1" w:rsidRPr="00DC67B5">
        <w:rPr>
          <w:rFonts w:ascii="Times New Roman" w:eastAsia="Times New Roman" w:hAnsi="Times New Roman"/>
          <w:sz w:val="28"/>
          <w:szCs w:val="28"/>
          <w:lang w:eastAsia="ru-RU"/>
        </w:rPr>
        <w:t>)</w:t>
      </w:r>
      <w:r w:rsidR="00334C46" w:rsidRPr="00DC67B5">
        <w:rPr>
          <w:rFonts w:ascii="Times New Roman" w:eastAsia="Times New Roman" w:hAnsi="Times New Roman"/>
          <w:sz w:val="28"/>
          <w:szCs w:val="28"/>
          <w:lang w:eastAsia="ru-RU"/>
        </w:rPr>
        <w:t xml:space="preserve"> рабочий день</w:t>
      </w:r>
      <w:r w:rsidR="001D0BB6" w:rsidRPr="00DC67B5">
        <w:rPr>
          <w:rFonts w:ascii="Times New Roman" w:eastAsia="Times New Roman" w:hAnsi="Times New Roman"/>
          <w:sz w:val="28"/>
          <w:szCs w:val="28"/>
          <w:lang w:eastAsia="ru-RU"/>
        </w:rPr>
        <w:t>.</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2.</w:t>
      </w:r>
      <w:r w:rsidR="001C7541">
        <w:rPr>
          <w:rFonts w:ascii="Times New Roman" w:eastAsia="Times New Roman" w:hAnsi="Times New Roman"/>
          <w:sz w:val="28"/>
          <w:szCs w:val="28"/>
          <w:lang w:eastAsia="ru-RU"/>
        </w:rPr>
        <w:t>6</w:t>
      </w:r>
      <w:r w:rsidRPr="00721E33">
        <w:rPr>
          <w:rFonts w:ascii="Times New Roman" w:eastAsia="Times New Roman" w:hAnsi="Times New Roman"/>
          <w:sz w:val="28"/>
          <w:szCs w:val="28"/>
          <w:lang w:eastAsia="ru-RU"/>
        </w:rPr>
        <w:t xml:space="preserve">. Предоставление муниципальной услуги осуществляется в соответствии </w:t>
      </w:r>
      <w:proofErr w:type="gramStart"/>
      <w:r w:rsidRPr="00721E33">
        <w:rPr>
          <w:rFonts w:ascii="Times New Roman" w:eastAsia="Times New Roman" w:hAnsi="Times New Roman"/>
          <w:sz w:val="28"/>
          <w:szCs w:val="28"/>
          <w:lang w:eastAsia="ru-RU"/>
        </w:rPr>
        <w:t>с</w:t>
      </w:r>
      <w:proofErr w:type="gramEnd"/>
      <w:r w:rsidRPr="00721E33">
        <w:rPr>
          <w:rFonts w:ascii="Times New Roman" w:eastAsia="Times New Roman" w:hAnsi="Times New Roman"/>
          <w:sz w:val="28"/>
          <w:szCs w:val="28"/>
          <w:lang w:eastAsia="ru-RU"/>
        </w:rPr>
        <w:t>:</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Конституцией Российской Федерации;</w:t>
      </w:r>
    </w:p>
    <w:p w:rsidR="00DD2EB7" w:rsidRDefault="007F03EC"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Налоговым</w:t>
      </w:r>
      <w:r w:rsidR="00DD2EB7">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ом</w:t>
      </w:r>
      <w:r w:rsidR="00DD2EB7">
        <w:rPr>
          <w:rFonts w:ascii="Times New Roman" w:eastAsia="Times New Roman" w:hAnsi="Times New Roman"/>
          <w:sz w:val="28"/>
          <w:szCs w:val="28"/>
          <w:lang w:eastAsia="ru-RU"/>
        </w:rPr>
        <w:t xml:space="preserve"> Российской </w:t>
      </w:r>
      <w:r w:rsidR="00513B82">
        <w:rPr>
          <w:rFonts w:ascii="Times New Roman" w:eastAsia="Times New Roman" w:hAnsi="Times New Roman"/>
          <w:sz w:val="28"/>
          <w:szCs w:val="28"/>
          <w:lang w:eastAsia="ru-RU"/>
        </w:rPr>
        <w:t>Федерации;</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2" w:history="1">
        <w:r w:rsidRPr="00721E33">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ом от </w:t>
      </w:r>
      <w:r w:rsidRPr="00721E33">
        <w:rPr>
          <w:rFonts w:ascii="Times New Roman" w:eastAsia="Times New Roman" w:hAnsi="Times New Roman"/>
          <w:sz w:val="28"/>
          <w:szCs w:val="28"/>
          <w:lang w:eastAsia="ru-RU"/>
        </w:rPr>
        <w:t>6 октября 2003 г. № 131-ФЗ «Об общих принципах организации местного самоуправления в Российской Федерации»;</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27 июля 2006</w:t>
      </w:r>
      <w:r w:rsidR="00241315">
        <w:rPr>
          <w:rFonts w:ascii="Times New Roman" w:hAnsi="Times New Roman"/>
          <w:sz w:val="28"/>
          <w:szCs w:val="28"/>
        </w:rPr>
        <w:t xml:space="preserve"> </w:t>
      </w:r>
      <w:r>
        <w:rPr>
          <w:rFonts w:ascii="Times New Roman" w:hAnsi="Times New Roman"/>
          <w:sz w:val="28"/>
          <w:szCs w:val="28"/>
        </w:rPr>
        <w:t>г. № 152-ФЗ «О персональных данных»;</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3" w:history="1">
        <w:r w:rsidRPr="00721E33">
          <w:rPr>
            <w:rFonts w:ascii="Times New Roman" w:eastAsia="Times New Roman" w:hAnsi="Times New Roman"/>
            <w:sz w:val="28"/>
            <w:szCs w:val="28"/>
            <w:lang w:eastAsia="ru-RU"/>
          </w:rPr>
          <w:t>закон</w:t>
        </w:r>
      </w:hyperlink>
      <w:r w:rsidRPr="00721E33">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BD41F0">
        <w:rPr>
          <w:rFonts w:ascii="Times New Roman" w:eastAsia="Times New Roman" w:hAnsi="Times New Roman"/>
          <w:sz w:val="28"/>
          <w:szCs w:val="28"/>
          <w:lang w:eastAsia="ru-RU"/>
        </w:rPr>
        <w:t xml:space="preserve">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A64549" w:rsidRDefault="00A64549" w:rsidP="001341B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Постановлением Правительства Российской Федерации от 25 августа </w:t>
      </w:r>
      <w:r w:rsidR="00BD41F0">
        <w:rPr>
          <w:rFonts w:ascii="Times New Roman" w:eastAsia="Times New Roman" w:hAnsi="Times New Roman"/>
          <w:sz w:val="28"/>
          <w:szCs w:val="28"/>
          <w:lang w:eastAsia="ru-RU"/>
        </w:rPr>
        <w:t xml:space="preserve">             </w:t>
      </w:r>
      <w:r w:rsidRPr="00721E33">
        <w:rPr>
          <w:rFonts w:ascii="Times New Roman" w:eastAsia="Times New Roman" w:hAnsi="Times New Roman"/>
          <w:sz w:val="28"/>
          <w:szCs w:val="28"/>
          <w:lang w:eastAsia="ru-RU"/>
        </w:rPr>
        <w:t>2012 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283F" w:rsidRDefault="00D5283F" w:rsidP="00D5283F">
      <w:pPr>
        <w:pStyle w:val="af2"/>
        <w:spacing w:before="100" w:beforeAutospacing="1" w:after="100" w:afterAutospacing="1" w:line="240" w:lineRule="auto"/>
        <w:ind w:left="0" w:firstLine="709"/>
        <w:jc w:val="both"/>
        <w:rPr>
          <w:rFonts w:ascii="Times New Roman" w:hAnsi="Times New Roman"/>
          <w:sz w:val="28"/>
          <w:szCs w:val="28"/>
        </w:rPr>
      </w:pPr>
      <w:r w:rsidRPr="00BD58A7">
        <w:rPr>
          <w:rFonts w:ascii="Times New Roman" w:hAnsi="Times New Roman"/>
          <w:sz w:val="28"/>
          <w:szCs w:val="28"/>
        </w:rPr>
        <w:t xml:space="preserve">Постановлением администрации города Чайковского от 4 апреля 2019 г. </w:t>
      </w:r>
      <w:r>
        <w:rPr>
          <w:rFonts w:ascii="Times New Roman" w:hAnsi="Times New Roman"/>
          <w:sz w:val="28"/>
          <w:szCs w:val="28"/>
        </w:rPr>
        <w:t xml:space="preserve">            </w:t>
      </w:r>
      <w:r w:rsidRPr="00BD58A7">
        <w:rPr>
          <w:rFonts w:ascii="Times New Roman" w:hAnsi="Times New Roman"/>
          <w:sz w:val="28"/>
          <w:szCs w:val="28"/>
        </w:rPr>
        <w:t>№ 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D5283F" w:rsidRPr="00D5283F" w:rsidRDefault="00D5283F" w:rsidP="00D5283F">
      <w:pPr>
        <w:pStyle w:val="af2"/>
        <w:spacing w:after="0" w:line="240" w:lineRule="auto"/>
        <w:ind w:left="0" w:firstLine="709"/>
        <w:contextualSpacing w:val="0"/>
        <w:jc w:val="both"/>
        <w:rPr>
          <w:rFonts w:ascii="Times New Roman" w:hAnsi="Times New Roman"/>
          <w:sz w:val="28"/>
          <w:szCs w:val="28"/>
        </w:rPr>
      </w:pPr>
      <w:r w:rsidRPr="009465B5">
        <w:rPr>
          <w:rFonts w:ascii="Times New Roman" w:hAnsi="Times New Roman"/>
          <w:sz w:val="28"/>
          <w:szCs w:val="28"/>
        </w:rPr>
        <w:t xml:space="preserve">Постановлением </w:t>
      </w:r>
      <w:r w:rsidRPr="00D5283F">
        <w:rPr>
          <w:rFonts w:ascii="Times New Roman" w:hAnsi="Times New Roman"/>
          <w:sz w:val="28"/>
          <w:szCs w:val="28"/>
        </w:rPr>
        <w:t>администрации города Чайковского от 23 октября 2019 г. № 1722 «Об утверждении Перечня муниципальных услуг, предоставляемых органами и учреждениями администрации Чайковского городского округа»;</w:t>
      </w:r>
    </w:p>
    <w:p w:rsidR="00D5283F" w:rsidRPr="00D5283F" w:rsidRDefault="006E1243" w:rsidP="00D5283F">
      <w:pPr>
        <w:pStyle w:val="af2"/>
        <w:spacing w:after="0" w:line="240" w:lineRule="auto"/>
        <w:ind w:left="0" w:firstLine="709"/>
        <w:jc w:val="both"/>
        <w:rPr>
          <w:rFonts w:ascii="Times New Roman" w:hAnsi="Times New Roman"/>
          <w:sz w:val="28"/>
          <w:szCs w:val="28"/>
          <w:shd w:val="clear" w:color="auto" w:fill="FFFFFF"/>
        </w:rPr>
      </w:pPr>
      <w:r w:rsidRPr="00D5283F">
        <w:rPr>
          <w:rFonts w:ascii="Times New Roman" w:hAnsi="Times New Roman"/>
          <w:sz w:val="28"/>
          <w:szCs w:val="28"/>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BD41F0" w:rsidRPr="00D5283F">
        <w:rPr>
          <w:rFonts w:ascii="Times New Roman" w:hAnsi="Times New Roman"/>
          <w:sz w:val="28"/>
          <w:szCs w:val="28"/>
          <w:shd w:val="clear" w:color="auto" w:fill="FFFFFF"/>
        </w:rPr>
        <w:t>»</w:t>
      </w:r>
      <w:r w:rsidR="00D5283F" w:rsidRPr="00D5283F">
        <w:rPr>
          <w:rFonts w:ascii="Times New Roman" w:hAnsi="Times New Roman"/>
          <w:sz w:val="28"/>
          <w:szCs w:val="28"/>
          <w:shd w:val="clear" w:color="auto" w:fill="FFFFFF"/>
        </w:rPr>
        <w:t>.</w:t>
      </w:r>
    </w:p>
    <w:p w:rsidR="00A64549" w:rsidRPr="00D5283F" w:rsidRDefault="00A64549" w:rsidP="00D5283F">
      <w:pPr>
        <w:pStyle w:val="af2"/>
        <w:spacing w:after="0" w:line="240" w:lineRule="auto"/>
        <w:ind w:left="0" w:firstLine="709"/>
        <w:jc w:val="both"/>
        <w:rPr>
          <w:rFonts w:ascii="Times New Roman" w:hAnsi="Times New Roman"/>
          <w:sz w:val="28"/>
          <w:szCs w:val="28"/>
        </w:rPr>
      </w:pPr>
      <w:r w:rsidRPr="00D5283F">
        <w:rPr>
          <w:rFonts w:ascii="Times New Roman" w:hAnsi="Times New Roman"/>
          <w:sz w:val="28"/>
          <w:szCs w:val="28"/>
        </w:rPr>
        <w:lastRenderedPageBreak/>
        <w:t>2.</w:t>
      </w:r>
      <w:r w:rsidR="001C7541">
        <w:rPr>
          <w:rFonts w:ascii="Times New Roman" w:hAnsi="Times New Roman"/>
          <w:sz w:val="28"/>
          <w:szCs w:val="28"/>
        </w:rPr>
        <w:t>7</w:t>
      </w:r>
      <w:r w:rsidRPr="00D5283F">
        <w:rPr>
          <w:rFonts w:ascii="Times New Roman" w:hAnsi="Times New Roman"/>
          <w:sz w:val="28"/>
          <w:szCs w:val="28"/>
        </w:rPr>
        <w:t>. Исчерпывающий перечень документов, необходимых для предоставления муниципальной услуги:</w:t>
      </w:r>
    </w:p>
    <w:p w:rsidR="00A64549" w:rsidRPr="00721E33" w:rsidRDefault="00A64549" w:rsidP="00D5283F">
      <w:pPr>
        <w:ind w:firstLine="709"/>
        <w:jc w:val="both"/>
        <w:rPr>
          <w:sz w:val="28"/>
          <w:szCs w:val="28"/>
        </w:rPr>
      </w:pPr>
      <w:r w:rsidRPr="00D5283F">
        <w:rPr>
          <w:sz w:val="28"/>
          <w:szCs w:val="28"/>
        </w:rPr>
        <w:t>2.</w:t>
      </w:r>
      <w:r w:rsidR="001C7541">
        <w:rPr>
          <w:sz w:val="28"/>
          <w:szCs w:val="28"/>
        </w:rPr>
        <w:t>7</w:t>
      </w:r>
      <w:r w:rsidRPr="00D5283F">
        <w:rPr>
          <w:sz w:val="28"/>
          <w:szCs w:val="28"/>
        </w:rPr>
        <w:t>.1 заявление</w:t>
      </w:r>
      <w:r w:rsidR="00EE6021">
        <w:rPr>
          <w:sz w:val="28"/>
          <w:szCs w:val="28"/>
        </w:rPr>
        <w:t xml:space="preserve"> на предоставление муниципальной услуги</w:t>
      </w:r>
      <w:r w:rsidR="00B1352E" w:rsidRPr="00D5283F">
        <w:rPr>
          <w:sz w:val="28"/>
          <w:szCs w:val="28"/>
        </w:rPr>
        <w:t xml:space="preserve"> </w:t>
      </w:r>
      <w:r w:rsidR="00EE6021">
        <w:rPr>
          <w:sz w:val="28"/>
          <w:szCs w:val="28"/>
        </w:rPr>
        <w:t>«Д</w:t>
      </w:r>
      <w:r w:rsidR="00B1352E" w:rsidRPr="00D5283F">
        <w:rPr>
          <w:sz w:val="28"/>
          <w:szCs w:val="28"/>
        </w:rPr>
        <w:t>ач</w:t>
      </w:r>
      <w:r w:rsidR="00EE6021">
        <w:rPr>
          <w:sz w:val="28"/>
          <w:szCs w:val="28"/>
        </w:rPr>
        <w:t>а</w:t>
      </w:r>
      <w:r w:rsidR="00B1352E" w:rsidRPr="00D5283F">
        <w:rPr>
          <w:sz w:val="28"/>
          <w:szCs w:val="28"/>
        </w:rPr>
        <w:t xml:space="preserve"> письменных разъяснений по вопросам</w:t>
      </w:r>
      <w:r w:rsidR="00B1352E" w:rsidRPr="00D5283F">
        <w:rPr>
          <w:bCs/>
          <w:sz w:val="28"/>
          <w:szCs w:val="28"/>
        </w:rPr>
        <w:t>  применения нормативных правовых актов Чайковского городского округа о местных налогах и сборах</w:t>
      </w:r>
      <w:r w:rsidR="00EE6021">
        <w:rPr>
          <w:bCs/>
          <w:sz w:val="28"/>
          <w:szCs w:val="28"/>
        </w:rPr>
        <w:t>»</w:t>
      </w:r>
      <w:r w:rsidR="00B1352E" w:rsidRPr="00D5283F">
        <w:rPr>
          <w:bCs/>
          <w:sz w:val="28"/>
          <w:szCs w:val="28"/>
        </w:rPr>
        <w:t xml:space="preserve"> </w:t>
      </w:r>
      <w:r w:rsidRPr="00D5283F">
        <w:rPr>
          <w:sz w:val="28"/>
          <w:szCs w:val="28"/>
        </w:rPr>
        <w:t>по форме</w:t>
      </w:r>
      <w:r>
        <w:rPr>
          <w:sz w:val="28"/>
          <w:szCs w:val="28"/>
        </w:rPr>
        <w:t xml:space="preserve"> согласно приложению </w:t>
      </w:r>
      <w:r w:rsidRPr="00721E33">
        <w:rPr>
          <w:sz w:val="28"/>
          <w:szCs w:val="28"/>
        </w:rPr>
        <w:t>1 к административному регламенту;</w:t>
      </w:r>
    </w:p>
    <w:p w:rsidR="00A64549" w:rsidRPr="00721E33" w:rsidRDefault="00A64549" w:rsidP="001341B8">
      <w:pPr>
        <w:ind w:firstLine="709"/>
        <w:jc w:val="both"/>
        <w:rPr>
          <w:sz w:val="28"/>
          <w:szCs w:val="28"/>
        </w:rPr>
      </w:pPr>
      <w:r>
        <w:rPr>
          <w:sz w:val="28"/>
          <w:szCs w:val="28"/>
        </w:rPr>
        <w:t>2.</w:t>
      </w:r>
      <w:r w:rsidR="001C7541">
        <w:rPr>
          <w:sz w:val="28"/>
          <w:szCs w:val="28"/>
        </w:rPr>
        <w:t>7</w:t>
      </w:r>
      <w:r>
        <w:rPr>
          <w:sz w:val="28"/>
          <w:szCs w:val="28"/>
        </w:rPr>
        <w:t>.2 </w:t>
      </w:r>
      <w:r w:rsidR="002920F9">
        <w:rPr>
          <w:sz w:val="28"/>
          <w:szCs w:val="28"/>
        </w:rPr>
        <w:t xml:space="preserve">в случае необходимости </w:t>
      </w:r>
      <w:r w:rsidR="00AE209E" w:rsidRPr="00AE209E">
        <w:rPr>
          <w:sz w:val="28"/>
          <w:szCs w:val="28"/>
        </w:rPr>
        <w:t>могут быть представлены документы (при наличии), подтверждающие доводы Заявителя (представителя Заявителя), либо их копии</w:t>
      </w:r>
      <w:r w:rsidR="00AE209E">
        <w:rPr>
          <w:sz w:val="28"/>
          <w:szCs w:val="28"/>
        </w:rPr>
        <w:t>.</w:t>
      </w:r>
    </w:p>
    <w:p w:rsidR="00A64549" w:rsidRPr="00721E33" w:rsidRDefault="00A64549" w:rsidP="00FF33B2">
      <w:pPr>
        <w:ind w:firstLine="709"/>
        <w:jc w:val="both"/>
        <w:rPr>
          <w:sz w:val="28"/>
          <w:szCs w:val="28"/>
        </w:rPr>
      </w:pPr>
      <w:r w:rsidRPr="00721E33">
        <w:rPr>
          <w:sz w:val="28"/>
          <w:szCs w:val="28"/>
        </w:rPr>
        <w:t>2.</w:t>
      </w:r>
      <w:r w:rsidR="001C7541">
        <w:rPr>
          <w:sz w:val="28"/>
          <w:szCs w:val="28"/>
        </w:rPr>
        <w:t>8</w:t>
      </w:r>
      <w:r w:rsidRPr="00721E33">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64549" w:rsidRDefault="00F366BE" w:rsidP="00FF33B2">
      <w:pPr>
        <w:ind w:firstLine="709"/>
        <w:jc w:val="both"/>
        <w:rPr>
          <w:sz w:val="28"/>
          <w:szCs w:val="28"/>
        </w:rPr>
      </w:pPr>
      <w:r>
        <w:rPr>
          <w:sz w:val="28"/>
          <w:szCs w:val="28"/>
        </w:rPr>
        <w:t>2.</w:t>
      </w:r>
      <w:r w:rsidR="001C7541">
        <w:rPr>
          <w:sz w:val="28"/>
          <w:szCs w:val="28"/>
        </w:rPr>
        <w:t>9</w:t>
      </w:r>
      <w:r w:rsidR="00A64549" w:rsidRPr="00721E33">
        <w:rPr>
          <w:sz w:val="28"/>
          <w:szCs w:val="28"/>
        </w:rPr>
        <w:t xml:space="preserve">. Заявление и документы, необходимые для предоставления муниципальной услуги, представляемые в форме электронных документов, </w:t>
      </w:r>
      <w:r w:rsidR="00A64549">
        <w:rPr>
          <w:sz w:val="28"/>
          <w:szCs w:val="28"/>
        </w:rPr>
        <w:t xml:space="preserve">должны быть </w:t>
      </w:r>
      <w:r w:rsidR="00A64549" w:rsidRPr="00721E33">
        <w:rPr>
          <w:sz w:val="28"/>
          <w:szCs w:val="28"/>
        </w:rPr>
        <w:t>подписаны электронной подписью, которая соответствует требованиям ст</w:t>
      </w:r>
      <w:r w:rsidR="00A64549">
        <w:rPr>
          <w:sz w:val="28"/>
          <w:szCs w:val="28"/>
        </w:rPr>
        <w:t xml:space="preserve">атьи 10 Федерального закона от </w:t>
      </w:r>
      <w:r w:rsidR="00A64549" w:rsidRPr="00721E33">
        <w:rPr>
          <w:sz w:val="28"/>
          <w:szCs w:val="28"/>
        </w:rPr>
        <w:t>6 апреля 2011 г. № 63-ФЗ «Об электронной подписи».</w:t>
      </w:r>
    </w:p>
    <w:p w:rsidR="00A64549" w:rsidRPr="00721E33" w:rsidRDefault="00F366BE" w:rsidP="00FF33B2">
      <w:pPr>
        <w:ind w:firstLine="709"/>
        <w:jc w:val="both"/>
        <w:rPr>
          <w:sz w:val="28"/>
          <w:szCs w:val="28"/>
        </w:rPr>
      </w:pPr>
      <w:r>
        <w:rPr>
          <w:sz w:val="28"/>
          <w:szCs w:val="28"/>
        </w:rPr>
        <w:t>2.1</w:t>
      </w:r>
      <w:r w:rsidR="001C7541">
        <w:rPr>
          <w:sz w:val="28"/>
          <w:szCs w:val="28"/>
        </w:rPr>
        <w:t>0</w:t>
      </w:r>
      <w:r w:rsidR="00A64549" w:rsidRPr="00721E33">
        <w:rPr>
          <w:sz w:val="28"/>
          <w:szCs w:val="28"/>
        </w:rPr>
        <w:t>. Основаниями для отказа в приеме документов, необходимых для предостав</w:t>
      </w:r>
      <w:r w:rsidR="00A64549">
        <w:rPr>
          <w:sz w:val="28"/>
          <w:szCs w:val="28"/>
        </w:rPr>
        <w:t>ления муниципальной услуги</w:t>
      </w:r>
      <w:r w:rsidR="00746E4E">
        <w:rPr>
          <w:sz w:val="28"/>
          <w:szCs w:val="28"/>
        </w:rPr>
        <w:t>,</w:t>
      </w:r>
      <w:r w:rsidR="00A64549">
        <w:rPr>
          <w:sz w:val="28"/>
          <w:szCs w:val="28"/>
        </w:rPr>
        <w:t xml:space="preserve"> являю</w:t>
      </w:r>
      <w:r w:rsidR="00A64549" w:rsidRPr="00721E33">
        <w:rPr>
          <w:sz w:val="28"/>
          <w:szCs w:val="28"/>
        </w:rPr>
        <w:t>тся:</w:t>
      </w:r>
    </w:p>
    <w:p w:rsidR="003925BA" w:rsidRDefault="00A64549" w:rsidP="00FF33B2">
      <w:pPr>
        <w:ind w:firstLine="709"/>
        <w:jc w:val="both"/>
        <w:rPr>
          <w:sz w:val="28"/>
          <w:szCs w:val="28"/>
        </w:rPr>
      </w:pPr>
      <w:r>
        <w:rPr>
          <w:sz w:val="28"/>
          <w:szCs w:val="28"/>
        </w:rPr>
        <w:t>2.1</w:t>
      </w:r>
      <w:r w:rsidR="001C7541">
        <w:rPr>
          <w:sz w:val="28"/>
          <w:szCs w:val="28"/>
        </w:rPr>
        <w:t>0</w:t>
      </w:r>
      <w:r>
        <w:rPr>
          <w:sz w:val="28"/>
          <w:szCs w:val="28"/>
        </w:rPr>
        <w:t>.1</w:t>
      </w:r>
      <w:r w:rsidRPr="00721E33">
        <w:rPr>
          <w:sz w:val="28"/>
          <w:szCs w:val="28"/>
        </w:rPr>
        <w:t> </w:t>
      </w:r>
      <w:r w:rsidR="003925BA" w:rsidRPr="00721E33">
        <w:rPr>
          <w:sz w:val="28"/>
          <w:szCs w:val="28"/>
        </w:rPr>
        <w:t>непредставлени</w:t>
      </w:r>
      <w:r w:rsidR="00746E4E">
        <w:rPr>
          <w:sz w:val="28"/>
          <w:szCs w:val="28"/>
        </w:rPr>
        <w:t>е</w:t>
      </w:r>
      <w:r w:rsidR="003925BA" w:rsidRPr="00721E33">
        <w:rPr>
          <w:sz w:val="28"/>
          <w:szCs w:val="28"/>
        </w:rPr>
        <w:t xml:space="preserve"> документов, установленных </w:t>
      </w:r>
      <w:r w:rsidR="00072B28">
        <w:rPr>
          <w:sz w:val="28"/>
          <w:szCs w:val="28"/>
        </w:rPr>
        <w:t>под</w:t>
      </w:r>
      <w:r w:rsidR="001C7541">
        <w:rPr>
          <w:sz w:val="28"/>
          <w:szCs w:val="28"/>
        </w:rPr>
        <w:t>пункто</w:t>
      </w:r>
      <w:r w:rsidR="003925BA">
        <w:rPr>
          <w:sz w:val="28"/>
          <w:szCs w:val="28"/>
        </w:rPr>
        <w:t xml:space="preserve">м </w:t>
      </w:r>
      <w:r w:rsidR="007B5131">
        <w:rPr>
          <w:sz w:val="28"/>
          <w:szCs w:val="28"/>
        </w:rPr>
        <w:t>2.</w:t>
      </w:r>
      <w:r w:rsidR="001C7541">
        <w:rPr>
          <w:sz w:val="28"/>
          <w:szCs w:val="28"/>
        </w:rPr>
        <w:t>7</w:t>
      </w:r>
      <w:r w:rsidR="007B5131">
        <w:rPr>
          <w:sz w:val="28"/>
          <w:szCs w:val="28"/>
        </w:rPr>
        <w:t>.1</w:t>
      </w:r>
      <w:r w:rsidR="001C7541">
        <w:rPr>
          <w:sz w:val="28"/>
          <w:szCs w:val="28"/>
        </w:rPr>
        <w:t xml:space="preserve"> </w:t>
      </w:r>
      <w:r w:rsidR="003925BA" w:rsidRPr="00721E33">
        <w:rPr>
          <w:sz w:val="28"/>
          <w:szCs w:val="28"/>
        </w:rPr>
        <w:t>административного регламента, обязанность по предо</w:t>
      </w:r>
      <w:r w:rsidR="003925BA">
        <w:rPr>
          <w:sz w:val="28"/>
          <w:szCs w:val="28"/>
        </w:rPr>
        <w:t>ставлению которых возложена на З</w:t>
      </w:r>
      <w:r w:rsidR="003925BA" w:rsidRPr="00721E33">
        <w:rPr>
          <w:sz w:val="28"/>
          <w:szCs w:val="28"/>
        </w:rPr>
        <w:t>аявителя</w:t>
      </w:r>
      <w:r w:rsidR="003925BA">
        <w:rPr>
          <w:sz w:val="28"/>
          <w:szCs w:val="28"/>
        </w:rPr>
        <w:t xml:space="preserve"> (представителя Заявителя)</w:t>
      </w:r>
      <w:r w:rsidR="003925BA" w:rsidRPr="00721E33">
        <w:rPr>
          <w:sz w:val="28"/>
          <w:szCs w:val="28"/>
        </w:rPr>
        <w:t>;</w:t>
      </w:r>
    </w:p>
    <w:p w:rsidR="00A64549" w:rsidRPr="00536272" w:rsidRDefault="007B5131" w:rsidP="00FF33B2">
      <w:pPr>
        <w:ind w:firstLine="709"/>
        <w:jc w:val="both"/>
        <w:rPr>
          <w:sz w:val="28"/>
          <w:szCs w:val="28"/>
        </w:rPr>
      </w:pPr>
      <w:r>
        <w:rPr>
          <w:sz w:val="28"/>
          <w:szCs w:val="28"/>
        </w:rPr>
        <w:t>2.1</w:t>
      </w:r>
      <w:r w:rsidR="001C7541">
        <w:rPr>
          <w:sz w:val="28"/>
          <w:szCs w:val="28"/>
        </w:rPr>
        <w:t>0</w:t>
      </w:r>
      <w:r w:rsidR="003925BA">
        <w:rPr>
          <w:sz w:val="28"/>
          <w:szCs w:val="28"/>
        </w:rPr>
        <w:t xml:space="preserve">.2 </w:t>
      </w:r>
      <w:r w:rsidR="00A64549" w:rsidRPr="00721E33">
        <w:rPr>
          <w:sz w:val="28"/>
          <w:szCs w:val="28"/>
        </w:rPr>
        <w:t xml:space="preserve">представление документов, имеющих подчистки либо приписки, зачеркнутые слова и иные неоговоренные исправления, а также документов, </w:t>
      </w:r>
      <w:r w:rsidR="00A64549" w:rsidRPr="00536272">
        <w:rPr>
          <w:sz w:val="28"/>
          <w:szCs w:val="28"/>
        </w:rPr>
        <w:t>исполненных карандашом;</w:t>
      </w:r>
    </w:p>
    <w:p w:rsidR="00D96605" w:rsidRPr="00536272" w:rsidRDefault="00D96605" w:rsidP="00D96605">
      <w:pPr>
        <w:ind w:firstLine="709"/>
        <w:jc w:val="both"/>
        <w:rPr>
          <w:sz w:val="28"/>
          <w:szCs w:val="28"/>
        </w:rPr>
      </w:pPr>
      <w:r w:rsidRPr="00536272">
        <w:rPr>
          <w:sz w:val="28"/>
          <w:szCs w:val="28"/>
        </w:rPr>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6902" w:rsidRPr="00536272" w:rsidRDefault="007B5131" w:rsidP="00FF33B2">
      <w:pPr>
        <w:ind w:firstLine="709"/>
        <w:jc w:val="both"/>
        <w:rPr>
          <w:sz w:val="28"/>
          <w:szCs w:val="28"/>
        </w:rPr>
      </w:pPr>
      <w:r w:rsidRPr="00536272">
        <w:rPr>
          <w:sz w:val="28"/>
          <w:szCs w:val="28"/>
        </w:rPr>
        <w:t>2.1</w:t>
      </w:r>
      <w:r w:rsidR="001C7541" w:rsidRPr="00536272">
        <w:rPr>
          <w:sz w:val="28"/>
          <w:szCs w:val="28"/>
        </w:rPr>
        <w:t>0</w:t>
      </w:r>
      <w:r w:rsidR="00586902" w:rsidRPr="00536272">
        <w:rPr>
          <w:sz w:val="28"/>
          <w:szCs w:val="28"/>
        </w:rPr>
        <w:t>.</w:t>
      </w:r>
      <w:r w:rsidR="00D96605" w:rsidRPr="00536272">
        <w:rPr>
          <w:sz w:val="28"/>
          <w:szCs w:val="28"/>
        </w:rPr>
        <w:t>4</w:t>
      </w:r>
      <w:r w:rsidR="00586902" w:rsidRPr="00536272">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925BA" w:rsidRPr="00536272" w:rsidRDefault="007B5131" w:rsidP="00FF33B2">
      <w:pPr>
        <w:ind w:firstLine="709"/>
        <w:jc w:val="both"/>
        <w:rPr>
          <w:sz w:val="28"/>
          <w:szCs w:val="28"/>
        </w:rPr>
      </w:pPr>
      <w:r w:rsidRPr="00536272">
        <w:rPr>
          <w:sz w:val="28"/>
          <w:szCs w:val="28"/>
        </w:rPr>
        <w:t>2.1</w:t>
      </w:r>
      <w:r w:rsidR="001C7541" w:rsidRPr="00536272">
        <w:rPr>
          <w:sz w:val="28"/>
          <w:szCs w:val="28"/>
        </w:rPr>
        <w:t>0</w:t>
      </w:r>
      <w:r w:rsidR="00586902" w:rsidRPr="00536272">
        <w:rPr>
          <w:sz w:val="28"/>
          <w:szCs w:val="28"/>
        </w:rPr>
        <w:t>.</w:t>
      </w:r>
      <w:r w:rsidR="00D96605" w:rsidRPr="00536272">
        <w:rPr>
          <w:sz w:val="28"/>
          <w:szCs w:val="28"/>
        </w:rPr>
        <w:t>5</w:t>
      </w:r>
      <w:r w:rsidR="003925BA" w:rsidRPr="00536272">
        <w:rPr>
          <w:sz w:val="28"/>
          <w:szCs w:val="28"/>
        </w:rPr>
        <w:t xml:space="preserve"> </w:t>
      </w:r>
      <w:r w:rsidR="00746E4E" w:rsidRPr="00536272">
        <w:rPr>
          <w:sz w:val="28"/>
          <w:szCs w:val="28"/>
        </w:rPr>
        <w:t>установление</w:t>
      </w:r>
      <w:r w:rsidR="003925BA" w:rsidRPr="00536272">
        <w:rPr>
          <w:sz w:val="28"/>
          <w:szCs w:val="28"/>
        </w:rPr>
        <w:t xml:space="preserve"> несо</w:t>
      </w:r>
      <w:r w:rsidR="00586902" w:rsidRPr="00536272">
        <w:rPr>
          <w:sz w:val="28"/>
          <w:szCs w:val="28"/>
        </w:rPr>
        <w:t xml:space="preserve">блюдения условий использования </w:t>
      </w:r>
      <w:r w:rsidR="003925BA" w:rsidRPr="00536272">
        <w:rPr>
          <w:sz w:val="28"/>
          <w:szCs w:val="28"/>
        </w:rPr>
        <w:t xml:space="preserve">электронной подписи при подаче заявления </w:t>
      </w:r>
      <w:r w:rsidR="00E956B6" w:rsidRPr="00536272">
        <w:rPr>
          <w:sz w:val="28"/>
          <w:szCs w:val="28"/>
        </w:rPr>
        <w:t>и документов в электронном виде.</w:t>
      </w:r>
    </w:p>
    <w:p w:rsidR="00A64549" w:rsidRPr="00536272" w:rsidRDefault="007B5131" w:rsidP="00FF33B2">
      <w:pPr>
        <w:ind w:firstLine="709"/>
        <w:jc w:val="both"/>
        <w:rPr>
          <w:sz w:val="28"/>
          <w:szCs w:val="28"/>
        </w:rPr>
      </w:pPr>
      <w:r w:rsidRPr="00536272">
        <w:rPr>
          <w:sz w:val="28"/>
          <w:szCs w:val="28"/>
        </w:rPr>
        <w:t>2.1</w:t>
      </w:r>
      <w:r w:rsidR="001C7541" w:rsidRPr="00536272">
        <w:rPr>
          <w:sz w:val="28"/>
          <w:szCs w:val="28"/>
        </w:rPr>
        <w:t>1</w:t>
      </w:r>
      <w:r w:rsidR="00A64549" w:rsidRPr="00536272">
        <w:rPr>
          <w:sz w:val="28"/>
          <w:szCs w:val="28"/>
        </w:rPr>
        <w:t xml:space="preserve">.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6D05F9" w:rsidRPr="00536272">
        <w:rPr>
          <w:sz w:val="28"/>
          <w:szCs w:val="28"/>
        </w:rPr>
        <w:t>Управлении финансов</w:t>
      </w:r>
      <w:r w:rsidR="00A64549" w:rsidRPr="00536272">
        <w:rPr>
          <w:sz w:val="28"/>
          <w:szCs w:val="28"/>
        </w:rPr>
        <w:t>, МФЦ.</w:t>
      </w:r>
    </w:p>
    <w:p w:rsidR="00A64549" w:rsidRPr="00536272" w:rsidRDefault="007B5131" w:rsidP="00FF33B2">
      <w:pPr>
        <w:ind w:firstLine="709"/>
        <w:jc w:val="both"/>
        <w:rPr>
          <w:i/>
          <w:sz w:val="28"/>
          <w:szCs w:val="28"/>
        </w:rPr>
      </w:pPr>
      <w:r w:rsidRPr="00536272">
        <w:rPr>
          <w:sz w:val="28"/>
          <w:szCs w:val="28"/>
        </w:rPr>
        <w:t>2.1</w:t>
      </w:r>
      <w:r w:rsidR="001C7541" w:rsidRPr="00536272">
        <w:rPr>
          <w:sz w:val="28"/>
          <w:szCs w:val="28"/>
        </w:rPr>
        <w:t>2</w:t>
      </w:r>
      <w:r w:rsidR="00A64549" w:rsidRPr="00536272">
        <w:rPr>
          <w:sz w:val="28"/>
          <w:szCs w:val="28"/>
        </w:rPr>
        <w:t>. Основания для приостановления предоставления муниципальной услуги не предусмотрены действующим законодательством</w:t>
      </w:r>
      <w:r w:rsidR="00E956B6" w:rsidRPr="00536272">
        <w:rPr>
          <w:sz w:val="28"/>
          <w:szCs w:val="28"/>
        </w:rPr>
        <w:t>.</w:t>
      </w:r>
    </w:p>
    <w:p w:rsidR="00A64549" w:rsidRPr="00536272" w:rsidRDefault="007B5131" w:rsidP="00FF33B2">
      <w:pPr>
        <w:ind w:firstLine="709"/>
        <w:jc w:val="both"/>
        <w:rPr>
          <w:sz w:val="28"/>
          <w:szCs w:val="28"/>
        </w:rPr>
      </w:pPr>
      <w:bookmarkStart w:id="2" w:name="Par0"/>
      <w:bookmarkEnd w:id="2"/>
      <w:r w:rsidRPr="00536272">
        <w:rPr>
          <w:sz w:val="28"/>
          <w:szCs w:val="28"/>
        </w:rPr>
        <w:lastRenderedPageBreak/>
        <w:t>2.</w:t>
      </w:r>
      <w:r w:rsidR="001C7541" w:rsidRPr="00536272">
        <w:rPr>
          <w:sz w:val="28"/>
          <w:szCs w:val="28"/>
        </w:rPr>
        <w:t>13</w:t>
      </w:r>
      <w:r w:rsidR="00A64549" w:rsidRPr="00536272">
        <w:rPr>
          <w:sz w:val="28"/>
          <w:szCs w:val="28"/>
        </w:rPr>
        <w:t>. </w:t>
      </w:r>
      <w:r w:rsidR="00746E4E" w:rsidRPr="00536272">
        <w:rPr>
          <w:sz w:val="28"/>
          <w:szCs w:val="28"/>
        </w:rPr>
        <w:t>Исчерпывающий перечень оснований для отказа в предоставлении муниципальной услуги</w:t>
      </w:r>
      <w:r w:rsidR="00A64549" w:rsidRPr="00536272">
        <w:rPr>
          <w:sz w:val="28"/>
          <w:szCs w:val="28"/>
        </w:rPr>
        <w:t>:</w:t>
      </w:r>
    </w:p>
    <w:p w:rsidR="00A64549" w:rsidRPr="00536272" w:rsidRDefault="00A64549" w:rsidP="00FF33B2">
      <w:pPr>
        <w:ind w:firstLine="709"/>
        <w:jc w:val="both"/>
        <w:rPr>
          <w:color w:val="FF0000"/>
          <w:sz w:val="28"/>
          <w:szCs w:val="28"/>
        </w:rPr>
      </w:pPr>
      <w:r w:rsidRPr="00536272">
        <w:rPr>
          <w:sz w:val="28"/>
          <w:szCs w:val="28"/>
        </w:rPr>
        <w:t>2.1</w:t>
      </w:r>
      <w:r w:rsidR="001C7541" w:rsidRPr="00536272">
        <w:rPr>
          <w:sz w:val="28"/>
          <w:szCs w:val="28"/>
        </w:rPr>
        <w:t>3</w:t>
      </w:r>
      <w:r w:rsidR="00051FB8" w:rsidRPr="00536272">
        <w:rPr>
          <w:sz w:val="28"/>
          <w:szCs w:val="28"/>
        </w:rPr>
        <w:t xml:space="preserve">.1 </w:t>
      </w:r>
      <w:r w:rsidR="004E1021" w:rsidRPr="00536272">
        <w:rPr>
          <w:sz w:val="28"/>
          <w:szCs w:val="28"/>
        </w:rPr>
        <w:t xml:space="preserve">если текст </w:t>
      </w:r>
      <w:r w:rsidR="009A55D3" w:rsidRPr="00536272">
        <w:rPr>
          <w:sz w:val="28"/>
          <w:szCs w:val="28"/>
        </w:rPr>
        <w:t>письменного обращения</w:t>
      </w:r>
      <w:r w:rsidR="004E1021" w:rsidRPr="00536272">
        <w:rPr>
          <w:sz w:val="28"/>
          <w:szCs w:val="28"/>
        </w:rPr>
        <w:t xml:space="preserve"> </w:t>
      </w:r>
      <w:r w:rsidR="00034110" w:rsidRPr="00536272">
        <w:rPr>
          <w:sz w:val="28"/>
          <w:szCs w:val="28"/>
        </w:rPr>
        <w:t>не поддается прочтению;</w:t>
      </w:r>
    </w:p>
    <w:p w:rsidR="007C2D6F" w:rsidRDefault="007B5131" w:rsidP="00FF33B2">
      <w:pPr>
        <w:ind w:firstLine="709"/>
        <w:jc w:val="both"/>
        <w:rPr>
          <w:sz w:val="28"/>
          <w:szCs w:val="28"/>
        </w:rPr>
      </w:pPr>
      <w:r w:rsidRPr="00536272">
        <w:rPr>
          <w:sz w:val="28"/>
          <w:szCs w:val="28"/>
        </w:rPr>
        <w:t>2.1</w:t>
      </w:r>
      <w:r w:rsidR="001C7541" w:rsidRPr="00536272">
        <w:rPr>
          <w:sz w:val="28"/>
          <w:szCs w:val="28"/>
        </w:rPr>
        <w:t>3</w:t>
      </w:r>
      <w:r w:rsidR="007C2D6F" w:rsidRPr="00536272">
        <w:rPr>
          <w:sz w:val="28"/>
          <w:szCs w:val="28"/>
        </w:rPr>
        <w:t>.</w:t>
      </w:r>
      <w:r w:rsidR="00536272" w:rsidRPr="00536272">
        <w:rPr>
          <w:sz w:val="28"/>
          <w:szCs w:val="28"/>
        </w:rPr>
        <w:t>2</w:t>
      </w:r>
      <w:r w:rsidR="007C2D6F" w:rsidRPr="00536272">
        <w:rPr>
          <w:sz w:val="28"/>
          <w:szCs w:val="28"/>
        </w:rPr>
        <w:t xml:space="preserve"> основанием для отказа в рассмотрении обращений, поступивших в форме электронных сообщений, помимо осн</w:t>
      </w:r>
      <w:r w:rsidR="00536272" w:rsidRPr="00536272">
        <w:rPr>
          <w:sz w:val="28"/>
          <w:szCs w:val="28"/>
        </w:rPr>
        <w:t xml:space="preserve">ований, указанных в </w:t>
      </w:r>
      <w:r w:rsidR="00072B28">
        <w:rPr>
          <w:sz w:val="28"/>
          <w:szCs w:val="28"/>
        </w:rPr>
        <w:t>под</w:t>
      </w:r>
      <w:r w:rsidR="00536272" w:rsidRPr="00536272">
        <w:rPr>
          <w:sz w:val="28"/>
          <w:szCs w:val="28"/>
        </w:rPr>
        <w:t>пункте</w:t>
      </w:r>
      <w:r w:rsidRPr="00536272">
        <w:rPr>
          <w:sz w:val="28"/>
          <w:szCs w:val="28"/>
        </w:rPr>
        <w:t xml:space="preserve"> 2.1</w:t>
      </w:r>
      <w:r w:rsidR="001C7541" w:rsidRPr="00536272">
        <w:rPr>
          <w:sz w:val="28"/>
          <w:szCs w:val="28"/>
        </w:rPr>
        <w:t>3</w:t>
      </w:r>
      <w:r w:rsidRPr="00536272">
        <w:rPr>
          <w:sz w:val="28"/>
          <w:szCs w:val="28"/>
        </w:rPr>
        <w:t xml:space="preserve">.1 </w:t>
      </w:r>
      <w:r w:rsidR="00B30C6B" w:rsidRPr="00536272">
        <w:rPr>
          <w:sz w:val="28"/>
          <w:szCs w:val="28"/>
        </w:rPr>
        <w:t>а</w:t>
      </w:r>
      <w:r w:rsidR="007C2D6F" w:rsidRPr="00536272">
        <w:rPr>
          <w:sz w:val="28"/>
          <w:szCs w:val="28"/>
        </w:rPr>
        <w:t>дминистративного регламента, также может являться указание автором недействительных сведений о себе и (или) адресат</w:t>
      </w:r>
      <w:r w:rsidR="00212281" w:rsidRPr="00536272">
        <w:rPr>
          <w:sz w:val="28"/>
          <w:szCs w:val="28"/>
        </w:rPr>
        <w:t>е</w:t>
      </w:r>
      <w:r w:rsidR="007C2D6F" w:rsidRPr="00536272">
        <w:rPr>
          <w:sz w:val="28"/>
          <w:szCs w:val="28"/>
        </w:rPr>
        <w:t xml:space="preserve"> для ответа.</w:t>
      </w:r>
    </w:p>
    <w:p w:rsidR="00A64549" w:rsidRPr="00746E4E" w:rsidRDefault="007B5131" w:rsidP="00FF33B2">
      <w:pPr>
        <w:ind w:firstLine="709"/>
        <w:jc w:val="both"/>
        <w:rPr>
          <w:i/>
          <w:sz w:val="28"/>
          <w:szCs w:val="28"/>
        </w:rPr>
      </w:pPr>
      <w:r>
        <w:rPr>
          <w:sz w:val="28"/>
          <w:szCs w:val="28"/>
        </w:rPr>
        <w:t>2.1</w:t>
      </w:r>
      <w:r w:rsidR="001C7541">
        <w:rPr>
          <w:sz w:val="28"/>
          <w:szCs w:val="28"/>
        </w:rPr>
        <w:t>4</w:t>
      </w:r>
      <w:r w:rsidR="00A64549" w:rsidRPr="00721E33">
        <w:rPr>
          <w:sz w:val="28"/>
          <w:szCs w:val="28"/>
        </w:rPr>
        <w:t>. Предоставления услуг, которые являются необходимыми и обязательными для предоставления муниципальной услуги, не требуется</w:t>
      </w:r>
      <w:r w:rsidR="00186986">
        <w:rPr>
          <w:sz w:val="28"/>
          <w:szCs w:val="28"/>
        </w:rPr>
        <w:t>.</w:t>
      </w:r>
      <w:r w:rsidR="00A64549" w:rsidRPr="00721E33">
        <w:rPr>
          <w:sz w:val="28"/>
          <w:szCs w:val="28"/>
        </w:rPr>
        <w:t xml:space="preserve"> </w:t>
      </w:r>
    </w:p>
    <w:p w:rsidR="0012727D" w:rsidRDefault="007B5131" w:rsidP="00FF33B2">
      <w:pPr>
        <w:ind w:firstLine="709"/>
        <w:jc w:val="both"/>
        <w:rPr>
          <w:i/>
          <w:sz w:val="28"/>
          <w:szCs w:val="28"/>
        </w:rPr>
      </w:pPr>
      <w:r>
        <w:rPr>
          <w:sz w:val="28"/>
          <w:szCs w:val="28"/>
        </w:rPr>
        <w:t>2.1</w:t>
      </w:r>
      <w:r w:rsidR="001C7541">
        <w:rPr>
          <w:sz w:val="28"/>
          <w:szCs w:val="28"/>
        </w:rPr>
        <w:t>5</w:t>
      </w:r>
      <w:r w:rsidR="00A64549" w:rsidRPr="00721E33">
        <w:rPr>
          <w:sz w:val="28"/>
          <w:szCs w:val="28"/>
        </w:rPr>
        <w:t>. Государственная пошлина и иная плата за предоставление муниц</w:t>
      </w:r>
      <w:r w:rsidR="00A64549">
        <w:rPr>
          <w:sz w:val="28"/>
          <w:szCs w:val="28"/>
        </w:rPr>
        <w:t>ипальной услуги не взимается.</w:t>
      </w:r>
      <w:r w:rsidR="00A64549" w:rsidRPr="00746E4E">
        <w:rPr>
          <w:i/>
          <w:sz w:val="28"/>
          <w:szCs w:val="28"/>
        </w:rPr>
        <w:t xml:space="preserve"> </w:t>
      </w:r>
    </w:p>
    <w:p w:rsidR="00A64549" w:rsidRPr="00721E33" w:rsidRDefault="007B5131" w:rsidP="00FF33B2">
      <w:pPr>
        <w:ind w:firstLine="709"/>
        <w:jc w:val="both"/>
        <w:rPr>
          <w:sz w:val="28"/>
          <w:szCs w:val="28"/>
        </w:rPr>
      </w:pPr>
      <w:r>
        <w:rPr>
          <w:sz w:val="28"/>
          <w:szCs w:val="28"/>
        </w:rPr>
        <w:t>2.1</w:t>
      </w:r>
      <w:r w:rsidR="001C7541">
        <w:rPr>
          <w:sz w:val="28"/>
          <w:szCs w:val="28"/>
        </w:rPr>
        <w:t>6</w:t>
      </w:r>
      <w:r w:rsidR="00A64549" w:rsidRPr="00721E33">
        <w:rPr>
          <w:sz w:val="28"/>
          <w:szCs w:val="28"/>
        </w:rPr>
        <w:t>. Максимальное время ожидания в очереди:</w:t>
      </w:r>
    </w:p>
    <w:p w:rsidR="00A64549" w:rsidRPr="00721E33" w:rsidRDefault="00A64549" w:rsidP="00FF33B2">
      <w:pPr>
        <w:ind w:firstLine="709"/>
        <w:jc w:val="both"/>
        <w:rPr>
          <w:sz w:val="28"/>
          <w:szCs w:val="28"/>
        </w:rPr>
      </w:pPr>
      <w:r>
        <w:rPr>
          <w:sz w:val="28"/>
          <w:szCs w:val="28"/>
        </w:rPr>
        <w:t>2.</w:t>
      </w:r>
      <w:r w:rsidR="007B5131">
        <w:rPr>
          <w:sz w:val="28"/>
          <w:szCs w:val="28"/>
        </w:rPr>
        <w:t>1</w:t>
      </w:r>
      <w:r w:rsidR="001C7541">
        <w:rPr>
          <w:sz w:val="28"/>
          <w:szCs w:val="28"/>
        </w:rPr>
        <w:t>6</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A64549" w:rsidRPr="00721E33" w:rsidRDefault="00A64549" w:rsidP="00FF33B2">
      <w:pPr>
        <w:ind w:firstLine="709"/>
        <w:jc w:val="both"/>
        <w:rPr>
          <w:sz w:val="28"/>
          <w:szCs w:val="28"/>
        </w:rPr>
      </w:pPr>
      <w:r>
        <w:rPr>
          <w:sz w:val="28"/>
          <w:szCs w:val="28"/>
        </w:rPr>
        <w:t>2.</w:t>
      </w:r>
      <w:r w:rsidR="007B5131">
        <w:rPr>
          <w:sz w:val="28"/>
          <w:szCs w:val="28"/>
        </w:rPr>
        <w:t>1</w:t>
      </w:r>
      <w:r w:rsidR="001C7541">
        <w:rPr>
          <w:sz w:val="28"/>
          <w:szCs w:val="28"/>
        </w:rPr>
        <w:t>6</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A64549" w:rsidRPr="00721E33" w:rsidRDefault="007B5131" w:rsidP="00FF33B2">
      <w:pPr>
        <w:ind w:firstLine="709"/>
        <w:jc w:val="both"/>
        <w:rPr>
          <w:sz w:val="28"/>
          <w:szCs w:val="28"/>
        </w:rPr>
      </w:pPr>
      <w:r>
        <w:rPr>
          <w:sz w:val="28"/>
          <w:szCs w:val="28"/>
        </w:rPr>
        <w:t>2.1</w:t>
      </w:r>
      <w:r w:rsidR="001C7541">
        <w:rPr>
          <w:sz w:val="28"/>
          <w:szCs w:val="28"/>
        </w:rPr>
        <w:t>7</w:t>
      </w:r>
      <w:r w:rsidR="00A64549" w:rsidRPr="00721E33">
        <w:rPr>
          <w:sz w:val="28"/>
          <w:szCs w:val="28"/>
        </w:rPr>
        <w:t xml:space="preserve">. Срок регистрации </w:t>
      </w:r>
      <w:r w:rsidR="00A64549">
        <w:rPr>
          <w:sz w:val="28"/>
          <w:szCs w:val="28"/>
        </w:rPr>
        <w:t>заявления</w:t>
      </w:r>
      <w:r w:rsidR="00A64549" w:rsidRPr="00721E33">
        <w:rPr>
          <w:sz w:val="28"/>
          <w:szCs w:val="28"/>
        </w:rPr>
        <w:t>:</w:t>
      </w:r>
    </w:p>
    <w:p w:rsidR="00A64549" w:rsidRPr="002C1941" w:rsidRDefault="007B5131" w:rsidP="00FF33B2">
      <w:pPr>
        <w:autoSpaceDE w:val="0"/>
        <w:autoSpaceDN w:val="0"/>
        <w:adjustRightInd w:val="0"/>
        <w:ind w:firstLine="709"/>
        <w:jc w:val="both"/>
        <w:rPr>
          <w:rFonts w:ascii="Tahoma" w:hAnsi="Tahoma" w:cs="Tahoma"/>
          <w:sz w:val="20"/>
        </w:rPr>
      </w:pPr>
      <w:r>
        <w:rPr>
          <w:sz w:val="28"/>
          <w:szCs w:val="28"/>
        </w:rPr>
        <w:t>2.1</w:t>
      </w:r>
      <w:r w:rsidR="001C7541">
        <w:rPr>
          <w:sz w:val="28"/>
          <w:szCs w:val="28"/>
        </w:rPr>
        <w:t>7</w:t>
      </w:r>
      <w:r w:rsidR="00A64549" w:rsidRPr="00721E33">
        <w:rPr>
          <w:sz w:val="28"/>
          <w:szCs w:val="28"/>
        </w:rPr>
        <w:t xml:space="preserve">.1 </w:t>
      </w:r>
      <w:r w:rsidR="002C1941" w:rsidRPr="002C1941">
        <w:rPr>
          <w:sz w:val="28"/>
          <w:szCs w:val="28"/>
        </w:rPr>
        <w:t xml:space="preserve">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w:t>
      </w:r>
      <w:r w:rsidR="002C1941" w:rsidRPr="000B4F1E">
        <w:rPr>
          <w:sz w:val="28"/>
          <w:szCs w:val="28"/>
        </w:rPr>
        <w:t>течени</w:t>
      </w:r>
      <w:r w:rsidR="007C339F" w:rsidRPr="000B4F1E">
        <w:rPr>
          <w:sz w:val="28"/>
          <w:szCs w:val="28"/>
        </w:rPr>
        <w:t>е</w:t>
      </w:r>
      <w:r w:rsidR="002C1941" w:rsidRPr="000B4F1E">
        <w:rPr>
          <w:sz w:val="28"/>
          <w:szCs w:val="28"/>
        </w:rPr>
        <w:t xml:space="preserve"> </w:t>
      </w:r>
      <w:r w:rsidR="00313116" w:rsidRPr="000B4F1E">
        <w:rPr>
          <w:sz w:val="28"/>
          <w:szCs w:val="28"/>
        </w:rPr>
        <w:t>1</w:t>
      </w:r>
      <w:r w:rsidR="002C1941" w:rsidRPr="000B4F1E">
        <w:rPr>
          <w:sz w:val="28"/>
          <w:szCs w:val="28"/>
        </w:rPr>
        <w:t xml:space="preserve"> </w:t>
      </w:r>
      <w:r w:rsidR="00994178">
        <w:rPr>
          <w:sz w:val="28"/>
          <w:szCs w:val="28"/>
        </w:rPr>
        <w:t xml:space="preserve">(одного) рабочего </w:t>
      </w:r>
      <w:r w:rsidR="002C1941" w:rsidRPr="000B4F1E">
        <w:rPr>
          <w:sz w:val="28"/>
          <w:szCs w:val="28"/>
        </w:rPr>
        <w:t>дн</w:t>
      </w:r>
      <w:r w:rsidR="00313116" w:rsidRPr="000B4F1E">
        <w:rPr>
          <w:sz w:val="28"/>
          <w:szCs w:val="28"/>
        </w:rPr>
        <w:t>я</w:t>
      </w:r>
      <w:r w:rsidR="002C1941" w:rsidRPr="000B4F1E">
        <w:rPr>
          <w:sz w:val="28"/>
          <w:szCs w:val="28"/>
        </w:rPr>
        <w:t>;</w:t>
      </w:r>
    </w:p>
    <w:p w:rsidR="00A64549" w:rsidRPr="00721E33" w:rsidRDefault="007B5131" w:rsidP="00FF33B2">
      <w:pPr>
        <w:ind w:firstLine="709"/>
        <w:jc w:val="both"/>
        <w:rPr>
          <w:sz w:val="28"/>
          <w:szCs w:val="28"/>
        </w:rPr>
      </w:pPr>
      <w:r>
        <w:rPr>
          <w:sz w:val="28"/>
          <w:szCs w:val="28"/>
        </w:rPr>
        <w:t>2.1</w:t>
      </w:r>
      <w:r w:rsidR="001C7541">
        <w:rPr>
          <w:sz w:val="28"/>
          <w:szCs w:val="28"/>
        </w:rPr>
        <w:t>7</w:t>
      </w:r>
      <w:r w:rsidR="00A64549">
        <w:rPr>
          <w:sz w:val="28"/>
          <w:szCs w:val="28"/>
        </w:rPr>
        <w:t>.2</w:t>
      </w:r>
      <w:r w:rsidR="00A64549" w:rsidRPr="00721E33">
        <w:rPr>
          <w:sz w:val="28"/>
          <w:szCs w:val="28"/>
        </w:rPr>
        <w:t> </w:t>
      </w:r>
      <w:r w:rsidR="00A64549">
        <w:rPr>
          <w:sz w:val="28"/>
          <w:szCs w:val="28"/>
        </w:rPr>
        <w:t>заявление</w:t>
      </w:r>
      <w:r w:rsidR="00A64549" w:rsidRPr="00721E33">
        <w:rPr>
          <w:sz w:val="28"/>
          <w:szCs w:val="28"/>
        </w:rPr>
        <w:t xml:space="preserve"> о предоставлении муниципальной услуги и документы, обязанность по пред</w:t>
      </w:r>
      <w:r w:rsidR="00A64549">
        <w:rPr>
          <w:sz w:val="28"/>
          <w:szCs w:val="28"/>
        </w:rPr>
        <w:t>ставлению которых возложена на З</w:t>
      </w:r>
      <w:r w:rsidR="00A64549" w:rsidRPr="00721E33">
        <w:rPr>
          <w:sz w:val="28"/>
          <w:szCs w:val="28"/>
        </w:rPr>
        <w:t>аявителя</w:t>
      </w:r>
      <w:r w:rsidR="00A64549">
        <w:rPr>
          <w:sz w:val="28"/>
          <w:szCs w:val="28"/>
        </w:rPr>
        <w:t xml:space="preserve"> (представителя Заявителя)</w:t>
      </w:r>
      <w:r w:rsidR="00A64549" w:rsidRPr="00721E33">
        <w:rPr>
          <w:sz w:val="28"/>
          <w:szCs w:val="28"/>
        </w:rPr>
        <w:t>,</w:t>
      </w:r>
      <w:r w:rsidR="00A64549">
        <w:rPr>
          <w:sz w:val="28"/>
          <w:szCs w:val="28"/>
        </w:rPr>
        <w:t xml:space="preserve"> </w:t>
      </w:r>
      <w:r w:rsidR="00A64549" w:rsidRPr="00721E33">
        <w:rPr>
          <w:sz w:val="28"/>
          <w:szCs w:val="28"/>
        </w:rPr>
        <w:t>для предоставления муниципальной услуги, поданные в МФЦ, подлежат регистрации в день его поступления</w:t>
      </w:r>
      <w:r w:rsidR="00A64549">
        <w:rPr>
          <w:sz w:val="28"/>
          <w:szCs w:val="28"/>
        </w:rPr>
        <w:t xml:space="preserve"> в </w:t>
      </w:r>
      <w:r w:rsidR="006D05F9">
        <w:rPr>
          <w:sz w:val="28"/>
          <w:szCs w:val="28"/>
        </w:rPr>
        <w:t>Управление финансов</w:t>
      </w:r>
      <w:r w:rsidR="00A64549" w:rsidRPr="00721E33">
        <w:rPr>
          <w:sz w:val="28"/>
          <w:szCs w:val="28"/>
        </w:rPr>
        <w:t>.</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sidRPr="00721E33">
        <w:rPr>
          <w:sz w:val="28"/>
          <w:szCs w:val="28"/>
        </w:rPr>
        <w:t xml:space="preserve">. Требования к помещениям, в которых предоставляется муниципальная услуга: </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.1 з</w:t>
      </w:r>
      <w:r w:rsidR="00A64549"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.2</w:t>
      </w:r>
      <w:r w:rsidR="00A64549" w:rsidRPr="00721E33">
        <w:rPr>
          <w:sz w:val="28"/>
          <w:szCs w:val="28"/>
        </w:rPr>
        <w:t> </w:t>
      </w:r>
      <w:r w:rsidR="00A64549">
        <w:rPr>
          <w:sz w:val="28"/>
          <w:szCs w:val="28"/>
        </w:rPr>
        <w:t>прием З</w:t>
      </w:r>
      <w:r w:rsidR="00A64549" w:rsidRPr="00721E33">
        <w:rPr>
          <w:sz w:val="28"/>
          <w:szCs w:val="28"/>
        </w:rPr>
        <w:t>аявителей</w:t>
      </w:r>
      <w:r w:rsidR="00A64549">
        <w:rPr>
          <w:sz w:val="28"/>
          <w:szCs w:val="28"/>
        </w:rPr>
        <w:t xml:space="preserve"> (представителей Заявителя)</w:t>
      </w:r>
      <w:r w:rsidR="00A64549" w:rsidRPr="00721E33">
        <w:rPr>
          <w:sz w:val="28"/>
          <w:szCs w:val="28"/>
        </w:rPr>
        <w:t xml:space="preserve"> осуществляется в </w:t>
      </w:r>
      <w:r w:rsidR="006051CC">
        <w:rPr>
          <w:sz w:val="28"/>
          <w:szCs w:val="28"/>
        </w:rPr>
        <w:t>приемной Управления финансов</w:t>
      </w:r>
      <w:r w:rsidR="00A64549">
        <w:rPr>
          <w:sz w:val="28"/>
          <w:szCs w:val="28"/>
        </w:rPr>
        <w:t>.</w:t>
      </w:r>
    </w:p>
    <w:p w:rsidR="00A64549" w:rsidRPr="00721E33" w:rsidRDefault="00A64549" w:rsidP="00FF33B2">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A64549" w:rsidRPr="00721E33" w:rsidRDefault="00A64549" w:rsidP="00FF33B2">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A64549" w:rsidRPr="00721E33" w:rsidRDefault="00A64549" w:rsidP="00FF33B2">
      <w:pPr>
        <w:ind w:firstLine="709"/>
        <w:jc w:val="both"/>
        <w:rPr>
          <w:sz w:val="28"/>
          <w:szCs w:val="28"/>
        </w:rPr>
      </w:pPr>
      <w:r w:rsidRPr="00721E33">
        <w:rPr>
          <w:sz w:val="28"/>
          <w:szCs w:val="28"/>
        </w:rPr>
        <w:t>номера кабинета;</w:t>
      </w:r>
    </w:p>
    <w:p w:rsidR="00A64549" w:rsidRPr="00721E33" w:rsidRDefault="00A64549" w:rsidP="00FF33B2">
      <w:pPr>
        <w:ind w:firstLine="709"/>
        <w:jc w:val="both"/>
        <w:rPr>
          <w:sz w:val="28"/>
          <w:szCs w:val="28"/>
        </w:rPr>
      </w:pPr>
      <w:r w:rsidRPr="00721E33">
        <w:rPr>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4549" w:rsidRPr="00721E33" w:rsidRDefault="00A64549" w:rsidP="00FF33B2">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64549" w:rsidRPr="00721E33" w:rsidRDefault="00A64549" w:rsidP="00FF33B2">
      <w:pPr>
        <w:ind w:firstLine="709"/>
        <w:jc w:val="both"/>
        <w:rPr>
          <w:sz w:val="28"/>
          <w:szCs w:val="28"/>
        </w:rPr>
      </w:pPr>
      <w:r w:rsidRPr="00721E33">
        <w:rPr>
          <w:sz w:val="28"/>
          <w:szCs w:val="28"/>
        </w:rPr>
        <w:t xml:space="preserve">Места для </w:t>
      </w:r>
      <w:r w:rsidR="006051CC">
        <w:rPr>
          <w:sz w:val="28"/>
          <w:szCs w:val="28"/>
        </w:rPr>
        <w:t>приема заявителей</w:t>
      </w:r>
      <w:r w:rsidRPr="00721E33">
        <w:rPr>
          <w:sz w:val="28"/>
          <w:szCs w:val="28"/>
        </w:rPr>
        <w:t xml:space="preserve">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sidRPr="00721E33">
        <w:rPr>
          <w:sz w:val="28"/>
          <w:szCs w:val="28"/>
        </w:rPr>
        <w:t>.3</w:t>
      </w:r>
      <w:r w:rsidR="00A64549">
        <w:rPr>
          <w:sz w:val="28"/>
          <w:szCs w:val="28"/>
        </w:rPr>
        <w:t xml:space="preserve"> и</w:t>
      </w:r>
      <w:r w:rsidR="00A64549"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sidRPr="00721E33">
        <w:rPr>
          <w:sz w:val="28"/>
          <w:szCs w:val="28"/>
        </w:rPr>
        <w:t>.4 </w:t>
      </w:r>
      <w:r w:rsidR="00A64549">
        <w:rPr>
          <w:sz w:val="28"/>
          <w:szCs w:val="28"/>
        </w:rPr>
        <w:t>в</w:t>
      </w:r>
      <w:r w:rsidR="00A64549"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 xml:space="preserve">.4.1 </w:t>
      </w:r>
      <w:r w:rsidR="00A64549"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.4.2</w:t>
      </w:r>
      <w:r w:rsidR="00A64549" w:rsidRPr="00721E33">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.4.3</w:t>
      </w:r>
      <w:r w:rsidR="00A64549" w:rsidRPr="00721E33">
        <w:rPr>
          <w:sz w:val="28"/>
          <w:szCs w:val="28"/>
        </w:rPr>
        <w:t> сопровождение инвалидов, имеющих стойкие расстройства функции зрения и самостоятельного передвижения;</w:t>
      </w:r>
    </w:p>
    <w:p w:rsidR="00A64549" w:rsidRPr="00721E33" w:rsidRDefault="00A64549" w:rsidP="00FF33B2">
      <w:pPr>
        <w:ind w:firstLine="709"/>
        <w:jc w:val="both"/>
        <w:rPr>
          <w:sz w:val="28"/>
          <w:szCs w:val="28"/>
        </w:rPr>
      </w:pPr>
      <w:r>
        <w:rPr>
          <w:sz w:val="28"/>
          <w:szCs w:val="28"/>
        </w:rPr>
        <w:t>2.</w:t>
      </w:r>
      <w:r w:rsidR="001C7541">
        <w:rPr>
          <w:sz w:val="28"/>
          <w:szCs w:val="28"/>
        </w:rPr>
        <w:t>18</w:t>
      </w:r>
      <w:r>
        <w:rPr>
          <w:sz w:val="28"/>
          <w:szCs w:val="28"/>
        </w:rPr>
        <w:t>.4.4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.4.5 </w:t>
      </w:r>
      <w:r w:rsidR="00A64549"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4549" w:rsidRPr="00721E33" w:rsidRDefault="007B5131" w:rsidP="00FF33B2">
      <w:pPr>
        <w:ind w:firstLine="709"/>
        <w:jc w:val="both"/>
        <w:rPr>
          <w:sz w:val="28"/>
          <w:szCs w:val="28"/>
        </w:rPr>
      </w:pPr>
      <w:r>
        <w:rPr>
          <w:sz w:val="28"/>
          <w:szCs w:val="28"/>
        </w:rPr>
        <w:t>2.1</w:t>
      </w:r>
      <w:r w:rsidR="001C7541">
        <w:rPr>
          <w:sz w:val="28"/>
          <w:szCs w:val="28"/>
        </w:rPr>
        <w:t>8</w:t>
      </w:r>
      <w:r w:rsidR="00A64549">
        <w:rPr>
          <w:sz w:val="28"/>
          <w:szCs w:val="28"/>
        </w:rPr>
        <w:t>.4.6</w:t>
      </w:r>
      <w:r w:rsidR="00A64549" w:rsidRPr="00721E33">
        <w:rPr>
          <w:sz w:val="28"/>
          <w:szCs w:val="28"/>
        </w:rPr>
        <w:t xml:space="preserve"> допуск </w:t>
      </w:r>
      <w:proofErr w:type="spellStart"/>
      <w:r w:rsidR="00A64549" w:rsidRPr="00721E33">
        <w:rPr>
          <w:sz w:val="28"/>
          <w:szCs w:val="28"/>
        </w:rPr>
        <w:t>сурдопереводчика</w:t>
      </w:r>
      <w:proofErr w:type="spellEnd"/>
      <w:r w:rsidR="00A64549" w:rsidRPr="00721E33">
        <w:rPr>
          <w:sz w:val="28"/>
          <w:szCs w:val="28"/>
        </w:rPr>
        <w:t xml:space="preserve"> и </w:t>
      </w:r>
      <w:proofErr w:type="spellStart"/>
      <w:r w:rsidR="00A64549" w:rsidRPr="00721E33">
        <w:rPr>
          <w:sz w:val="28"/>
          <w:szCs w:val="28"/>
        </w:rPr>
        <w:t>тифлосурдопереводчика</w:t>
      </w:r>
      <w:proofErr w:type="spellEnd"/>
      <w:r w:rsidR="00A64549" w:rsidRPr="00721E33">
        <w:rPr>
          <w:sz w:val="28"/>
          <w:szCs w:val="28"/>
        </w:rPr>
        <w:t>;</w:t>
      </w:r>
    </w:p>
    <w:p w:rsidR="00A64549" w:rsidRPr="00721E33" w:rsidRDefault="007B5131" w:rsidP="00FF33B2">
      <w:pPr>
        <w:ind w:firstLine="709"/>
        <w:jc w:val="both"/>
        <w:rPr>
          <w:sz w:val="28"/>
          <w:szCs w:val="28"/>
        </w:rPr>
      </w:pPr>
      <w:proofErr w:type="gramStart"/>
      <w:r>
        <w:rPr>
          <w:sz w:val="28"/>
          <w:szCs w:val="28"/>
        </w:rPr>
        <w:t>2.1</w:t>
      </w:r>
      <w:r w:rsidR="001C7541">
        <w:rPr>
          <w:sz w:val="28"/>
          <w:szCs w:val="28"/>
        </w:rPr>
        <w:t>8</w:t>
      </w:r>
      <w:r w:rsidR="00A64549">
        <w:rPr>
          <w:sz w:val="28"/>
          <w:szCs w:val="28"/>
        </w:rPr>
        <w:t>.4.7</w:t>
      </w:r>
      <w:r w:rsidR="00A64549" w:rsidRPr="00721E33">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4549" w:rsidRPr="00721E33" w:rsidRDefault="007B5131" w:rsidP="00FF33B2">
      <w:pPr>
        <w:ind w:firstLine="709"/>
        <w:jc w:val="both"/>
        <w:rPr>
          <w:sz w:val="28"/>
          <w:szCs w:val="28"/>
        </w:rPr>
      </w:pPr>
      <w:r>
        <w:rPr>
          <w:sz w:val="28"/>
          <w:szCs w:val="28"/>
        </w:rPr>
        <w:lastRenderedPageBreak/>
        <w:t>2.1</w:t>
      </w:r>
      <w:r w:rsidR="001C7541">
        <w:rPr>
          <w:sz w:val="28"/>
          <w:szCs w:val="28"/>
        </w:rPr>
        <w:t>8</w:t>
      </w:r>
      <w:r w:rsidR="00A64549" w:rsidRPr="00721E33">
        <w:rPr>
          <w:sz w:val="28"/>
          <w:szCs w:val="28"/>
        </w:rPr>
        <w:t>.4.8 оказание инвалидам помощи в преодолении барьеров, мешающих получению ими услуг наравне с другими лицами.</w:t>
      </w:r>
    </w:p>
    <w:p w:rsidR="00A64549" w:rsidRPr="00721E33" w:rsidRDefault="007B5131" w:rsidP="00FF33B2">
      <w:pPr>
        <w:ind w:firstLine="709"/>
        <w:jc w:val="both"/>
        <w:rPr>
          <w:sz w:val="28"/>
          <w:szCs w:val="28"/>
        </w:rPr>
      </w:pPr>
      <w:r>
        <w:rPr>
          <w:sz w:val="28"/>
          <w:szCs w:val="28"/>
        </w:rPr>
        <w:t>2.</w:t>
      </w:r>
      <w:r w:rsidR="001C7541">
        <w:rPr>
          <w:sz w:val="28"/>
          <w:szCs w:val="28"/>
        </w:rPr>
        <w:t>19</w:t>
      </w:r>
      <w:r w:rsidR="00A64549" w:rsidRPr="00721E33">
        <w:rPr>
          <w:sz w:val="28"/>
          <w:szCs w:val="28"/>
        </w:rPr>
        <w:t xml:space="preserve">. На каждой стоянке (остановке) автотранспортных средств около </w:t>
      </w:r>
      <w:r w:rsidR="00CE08D3">
        <w:rPr>
          <w:sz w:val="28"/>
          <w:szCs w:val="28"/>
        </w:rPr>
        <w:t>органа, предоставляющего муниципальную услугу,</w:t>
      </w:r>
      <w:r w:rsidR="00A64549" w:rsidRPr="00721E33">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64549" w:rsidRPr="00721E33" w:rsidRDefault="007B5131" w:rsidP="00FF33B2">
      <w:pPr>
        <w:ind w:firstLine="709"/>
        <w:jc w:val="both"/>
        <w:rPr>
          <w:sz w:val="28"/>
          <w:szCs w:val="28"/>
        </w:rPr>
      </w:pPr>
      <w:r>
        <w:rPr>
          <w:sz w:val="28"/>
          <w:szCs w:val="28"/>
        </w:rPr>
        <w:t>2.2</w:t>
      </w:r>
      <w:r w:rsidR="001C7541">
        <w:rPr>
          <w:sz w:val="28"/>
          <w:szCs w:val="28"/>
        </w:rPr>
        <w:t>0</w:t>
      </w:r>
      <w:r w:rsidR="00A64549" w:rsidRPr="00721E33">
        <w:rPr>
          <w:sz w:val="28"/>
          <w:szCs w:val="28"/>
        </w:rPr>
        <w:t>. Показатели доступности и качества предоставления муниципальной услуги:</w:t>
      </w:r>
    </w:p>
    <w:p w:rsidR="00A64549" w:rsidRPr="00721E33" w:rsidRDefault="007B5131" w:rsidP="00FF33B2">
      <w:pPr>
        <w:ind w:firstLine="709"/>
        <w:jc w:val="both"/>
        <w:rPr>
          <w:sz w:val="28"/>
          <w:szCs w:val="28"/>
        </w:rPr>
      </w:pPr>
      <w:r>
        <w:rPr>
          <w:sz w:val="28"/>
          <w:szCs w:val="28"/>
        </w:rPr>
        <w:t>2.2</w:t>
      </w:r>
      <w:r w:rsidR="001C7541">
        <w:rPr>
          <w:sz w:val="28"/>
          <w:szCs w:val="28"/>
        </w:rPr>
        <w:t>0</w:t>
      </w:r>
      <w:r w:rsidR="00A64549">
        <w:rPr>
          <w:sz w:val="28"/>
          <w:szCs w:val="28"/>
        </w:rPr>
        <w:t>.1 количество взаимодействий З</w:t>
      </w:r>
      <w:r w:rsidR="00A64549" w:rsidRPr="00721E33">
        <w:rPr>
          <w:sz w:val="28"/>
          <w:szCs w:val="28"/>
        </w:rPr>
        <w:t>аявителя</w:t>
      </w:r>
      <w:r w:rsidR="00A64549">
        <w:rPr>
          <w:sz w:val="28"/>
          <w:szCs w:val="28"/>
        </w:rPr>
        <w:t xml:space="preserve"> (представителя Заявителя) с должностными лицами </w:t>
      </w:r>
      <w:r w:rsidR="00A64549" w:rsidRPr="00721E33">
        <w:rPr>
          <w:sz w:val="28"/>
          <w:szCs w:val="28"/>
        </w:rPr>
        <w:t>при предоставлении муниципальной услуги не превышает двух, продолжительность - не более 15 минут;</w:t>
      </w:r>
    </w:p>
    <w:p w:rsidR="00A64549" w:rsidRPr="00721E33" w:rsidRDefault="00A64549" w:rsidP="00FF33B2">
      <w:pPr>
        <w:ind w:firstLine="709"/>
        <w:jc w:val="both"/>
        <w:rPr>
          <w:sz w:val="28"/>
          <w:szCs w:val="28"/>
        </w:rPr>
      </w:pPr>
      <w:r>
        <w:rPr>
          <w:sz w:val="28"/>
          <w:szCs w:val="28"/>
        </w:rPr>
        <w:t>2.2</w:t>
      </w:r>
      <w:r w:rsidR="001C7541">
        <w:rPr>
          <w:sz w:val="28"/>
          <w:szCs w:val="28"/>
        </w:rPr>
        <w:t>0</w:t>
      </w:r>
      <w:r>
        <w:rPr>
          <w:sz w:val="28"/>
          <w:szCs w:val="28"/>
        </w:rPr>
        <w:t>.2</w:t>
      </w:r>
      <w:r w:rsidRPr="00721E33">
        <w:rPr>
          <w:sz w:val="28"/>
          <w:szCs w:val="28"/>
        </w:rPr>
        <w:t xml:space="preserve">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00FF33B2">
        <w:rPr>
          <w:sz w:val="28"/>
          <w:szCs w:val="28"/>
        </w:rPr>
        <w:t>,</w:t>
      </w:r>
      <w:r w:rsidRPr="00721E33">
        <w:rPr>
          <w:sz w:val="28"/>
          <w:szCs w:val="28"/>
        </w:rPr>
        <w:t xml:space="preserve"> с момента вступления в силу соглашения о взаимодействии;</w:t>
      </w:r>
    </w:p>
    <w:p w:rsidR="00A64549" w:rsidRPr="00721E33" w:rsidRDefault="00A64549" w:rsidP="00FF33B2">
      <w:pPr>
        <w:ind w:firstLine="709"/>
        <w:jc w:val="both"/>
        <w:rPr>
          <w:sz w:val="28"/>
          <w:szCs w:val="28"/>
        </w:rPr>
      </w:pPr>
      <w:r>
        <w:rPr>
          <w:sz w:val="28"/>
          <w:szCs w:val="28"/>
        </w:rPr>
        <w:t>2.2</w:t>
      </w:r>
      <w:r w:rsidR="001C7541">
        <w:rPr>
          <w:sz w:val="28"/>
          <w:szCs w:val="28"/>
        </w:rPr>
        <w:t>0</w:t>
      </w:r>
      <w:r>
        <w:rPr>
          <w:sz w:val="28"/>
          <w:szCs w:val="28"/>
        </w:rPr>
        <w:t>.3</w:t>
      </w:r>
      <w:r w:rsidRPr="00721E33">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64549" w:rsidRPr="00721E33" w:rsidRDefault="00A64549" w:rsidP="00FF33B2">
      <w:pPr>
        <w:ind w:firstLine="709"/>
        <w:jc w:val="both"/>
        <w:rPr>
          <w:sz w:val="28"/>
          <w:szCs w:val="28"/>
        </w:rPr>
      </w:pPr>
      <w:r w:rsidRPr="00721E33">
        <w:rPr>
          <w:sz w:val="28"/>
          <w:szCs w:val="28"/>
        </w:rPr>
        <w:t>2.2</w:t>
      </w:r>
      <w:r w:rsidR="001C7541">
        <w:rPr>
          <w:sz w:val="28"/>
          <w:szCs w:val="28"/>
        </w:rPr>
        <w:t>0</w:t>
      </w:r>
      <w:r w:rsidRPr="00721E33">
        <w:rPr>
          <w:sz w:val="28"/>
          <w:szCs w:val="28"/>
        </w:rPr>
        <w:t xml:space="preserve">.4 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A64549" w:rsidRPr="00721E33" w:rsidRDefault="00A64549" w:rsidP="00FF33B2">
      <w:pPr>
        <w:ind w:firstLine="709"/>
        <w:jc w:val="both"/>
        <w:rPr>
          <w:sz w:val="28"/>
          <w:szCs w:val="28"/>
        </w:rPr>
      </w:pPr>
      <w:r>
        <w:rPr>
          <w:sz w:val="28"/>
          <w:szCs w:val="28"/>
        </w:rPr>
        <w:t>2.2</w:t>
      </w:r>
      <w:r w:rsidR="001C7541">
        <w:rPr>
          <w:sz w:val="28"/>
          <w:szCs w:val="28"/>
        </w:rPr>
        <w:t>0</w:t>
      </w:r>
      <w:r>
        <w:rPr>
          <w:sz w:val="28"/>
          <w:szCs w:val="28"/>
        </w:rPr>
        <w:t>.5</w:t>
      </w:r>
      <w:r w:rsidRPr="00721E33">
        <w:rPr>
          <w:sz w:val="28"/>
          <w:szCs w:val="28"/>
        </w:rPr>
        <w:t xml:space="preserve"> соответствие мест предоставления муниципальной услуги (мест ожидания, мест для заполнения документов) требованиям </w:t>
      </w:r>
      <w:r w:rsidR="00072B28">
        <w:rPr>
          <w:sz w:val="28"/>
          <w:szCs w:val="28"/>
        </w:rPr>
        <w:t>под</w:t>
      </w:r>
      <w:r>
        <w:rPr>
          <w:sz w:val="28"/>
          <w:szCs w:val="28"/>
        </w:rPr>
        <w:t>пункта</w:t>
      </w:r>
      <w:r w:rsidR="007B5131">
        <w:rPr>
          <w:sz w:val="28"/>
          <w:szCs w:val="28"/>
        </w:rPr>
        <w:t xml:space="preserve"> 2.</w:t>
      </w:r>
      <w:r w:rsidR="00215E22">
        <w:rPr>
          <w:sz w:val="28"/>
          <w:szCs w:val="28"/>
        </w:rPr>
        <w:t>1</w:t>
      </w:r>
      <w:r w:rsidR="001C7541">
        <w:rPr>
          <w:sz w:val="28"/>
          <w:szCs w:val="28"/>
        </w:rPr>
        <w:t>8</w:t>
      </w:r>
      <w:r w:rsidRPr="00721E33">
        <w:rPr>
          <w:sz w:val="28"/>
          <w:szCs w:val="28"/>
        </w:rPr>
        <w:t>.2. административного регламента.</w:t>
      </w:r>
    </w:p>
    <w:p w:rsidR="00A64549" w:rsidRPr="00721E33" w:rsidRDefault="007B5131" w:rsidP="00FF33B2">
      <w:pPr>
        <w:ind w:firstLine="709"/>
        <w:jc w:val="both"/>
        <w:rPr>
          <w:sz w:val="28"/>
          <w:szCs w:val="28"/>
        </w:rPr>
      </w:pPr>
      <w:r>
        <w:rPr>
          <w:sz w:val="28"/>
          <w:szCs w:val="28"/>
        </w:rPr>
        <w:t>2.2</w:t>
      </w:r>
      <w:r w:rsidR="001C7541">
        <w:rPr>
          <w:sz w:val="28"/>
          <w:szCs w:val="28"/>
        </w:rPr>
        <w:t>1</w:t>
      </w:r>
      <w:r w:rsidR="00A64549" w:rsidRPr="00721E33">
        <w:rPr>
          <w:sz w:val="28"/>
          <w:szCs w:val="28"/>
        </w:rPr>
        <w:t>. Особенности предоставления муниципальной услуги:</w:t>
      </w:r>
    </w:p>
    <w:p w:rsidR="00A64549" w:rsidRPr="00721E33" w:rsidRDefault="007B5131" w:rsidP="00FF33B2">
      <w:pPr>
        <w:ind w:firstLine="709"/>
        <w:jc w:val="both"/>
        <w:rPr>
          <w:sz w:val="28"/>
          <w:szCs w:val="28"/>
        </w:rPr>
      </w:pPr>
      <w:r>
        <w:rPr>
          <w:sz w:val="28"/>
          <w:szCs w:val="28"/>
        </w:rPr>
        <w:t>2.2</w:t>
      </w:r>
      <w:r w:rsidR="001C7541">
        <w:rPr>
          <w:sz w:val="28"/>
          <w:szCs w:val="28"/>
        </w:rPr>
        <w:t>1</w:t>
      </w:r>
      <w:r w:rsidR="00A64549">
        <w:rPr>
          <w:sz w:val="28"/>
          <w:szCs w:val="28"/>
        </w:rPr>
        <w:t>.1</w:t>
      </w:r>
      <w:r w:rsidR="00A64549" w:rsidRPr="00721E33">
        <w:rPr>
          <w:sz w:val="28"/>
          <w:szCs w:val="28"/>
        </w:rPr>
        <w:t> </w:t>
      </w:r>
      <w:proofErr w:type="gramStart"/>
      <w:r w:rsidR="00A64549" w:rsidRPr="00721E33">
        <w:rPr>
          <w:sz w:val="28"/>
          <w:szCs w:val="28"/>
        </w:rPr>
        <w:t>внесена</w:t>
      </w:r>
      <w:proofErr w:type="gramEnd"/>
      <w:r w:rsidR="00A64549"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A64549" w:rsidRPr="00721E33" w:rsidRDefault="00A64549" w:rsidP="00FF33B2">
      <w:pPr>
        <w:ind w:firstLine="709"/>
        <w:jc w:val="both"/>
        <w:rPr>
          <w:sz w:val="28"/>
          <w:szCs w:val="28"/>
        </w:rPr>
      </w:pPr>
      <w:r>
        <w:rPr>
          <w:sz w:val="28"/>
          <w:szCs w:val="28"/>
        </w:rPr>
        <w:t>2.2</w:t>
      </w:r>
      <w:r w:rsidR="001C7541">
        <w:rPr>
          <w:sz w:val="28"/>
          <w:szCs w:val="28"/>
        </w:rPr>
        <w:t>1</w:t>
      </w:r>
      <w:r>
        <w:rPr>
          <w:sz w:val="28"/>
          <w:szCs w:val="28"/>
        </w:rPr>
        <w:t>.2</w:t>
      </w:r>
      <w:r w:rsidRPr="00721E33">
        <w:rPr>
          <w:sz w:val="28"/>
          <w:szCs w:val="28"/>
        </w:rPr>
        <w:t> </w:t>
      </w:r>
      <w:proofErr w:type="gramStart"/>
      <w:r w:rsidRPr="00721E33">
        <w:rPr>
          <w:sz w:val="28"/>
          <w:szCs w:val="28"/>
        </w:rPr>
        <w:t>размещена</w:t>
      </w:r>
      <w:proofErr w:type="gramEnd"/>
      <w:r w:rsidRPr="00721E33">
        <w:rPr>
          <w:sz w:val="28"/>
          <w:szCs w:val="28"/>
        </w:rPr>
        <w:t xml:space="preserve"> на Едином портале.</w:t>
      </w:r>
    </w:p>
    <w:p w:rsidR="00A64549" w:rsidRPr="00721E33" w:rsidRDefault="007B5131" w:rsidP="00FF33B2">
      <w:pPr>
        <w:ind w:firstLine="709"/>
        <w:jc w:val="both"/>
        <w:rPr>
          <w:sz w:val="28"/>
          <w:szCs w:val="28"/>
        </w:rPr>
      </w:pPr>
      <w:r>
        <w:rPr>
          <w:sz w:val="28"/>
          <w:szCs w:val="28"/>
        </w:rPr>
        <w:t>2.2</w:t>
      </w:r>
      <w:r w:rsidR="001C7541">
        <w:rPr>
          <w:sz w:val="28"/>
          <w:szCs w:val="28"/>
        </w:rPr>
        <w:t>2</w:t>
      </w:r>
      <w:r w:rsidR="00A64549" w:rsidRPr="00721E33">
        <w:rPr>
          <w:sz w:val="28"/>
          <w:szCs w:val="28"/>
        </w:rPr>
        <w:t xml:space="preserve">. В случае обеспечения возможности предоставления муниципальной услуги в электронной форме Заявитель </w:t>
      </w:r>
      <w:r w:rsidR="00A64549">
        <w:rPr>
          <w:sz w:val="28"/>
          <w:szCs w:val="28"/>
        </w:rPr>
        <w:t>(представитель Заявителя)</w:t>
      </w:r>
      <w:r w:rsidR="00A64549" w:rsidRPr="00721E33">
        <w:rPr>
          <w:sz w:val="28"/>
          <w:szCs w:val="28"/>
        </w:rPr>
        <w:t xml:space="preserve"> вправе направить документы, указанные в пункте 2.</w:t>
      </w:r>
      <w:r w:rsidR="001C7541">
        <w:rPr>
          <w:sz w:val="28"/>
          <w:szCs w:val="28"/>
        </w:rPr>
        <w:t>7</w:t>
      </w:r>
      <w:r w:rsidR="00A64549" w:rsidRPr="00721E33">
        <w:rPr>
          <w:sz w:val="28"/>
          <w:szCs w:val="28"/>
        </w:rPr>
        <w:t>. административного регламента, в электронной форме следующими способами:</w:t>
      </w:r>
    </w:p>
    <w:p w:rsidR="00A64549" w:rsidRPr="00721E33" w:rsidRDefault="00A64549" w:rsidP="00FF33B2">
      <w:pPr>
        <w:ind w:firstLine="709"/>
        <w:jc w:val="both"/>
        <w:rPr>
          <w:sz w:val="28"/>
          <w:szCs w:val="28"/>
        </w:rPr>
      </w:pPr>
      <w:r>
        <w:rPr>
          <w:sz w:val="28"/>
          <w:szCs w:val="28"/>
        </w:rPr>
        <w:t>2.2</w:t>
      </w:r>
      <w:r w:rsidR="001C7541">
        <w:rPr>
          <w:sz w:val="28"/>
          <w:szCs w:val="28"/>
        </w:rPr>
        <w:t>2</w:t>
      </w:r>
      <w:r>
        <w:rPr>
          <w:sz w:val="28"/>
          <w:szCs w:val="28"/>
        </w:rPr>
        <w:t>.1</w:t>
      </w:r>
      <w:r w:rsidRPr="00721E33">
        <w:rPr>
          <w:sz w:val="28"/>
          <w:szCs w:val="28"/>
        </w:rPr>
        <w:t xml:space="preserve"> по электронной почте </w:t>
      </w:r>
      <w:r w:rsidR="006D05F9">
        <w:rPr>
          <w:sz w:val="28"/>
          <w:szCs w:val="28"/>
        </w:rPr>
        <w:t>Управления финансов</w:t>
      </w:r>
      <w:r w:rsidRPr="00721E33">
        <w:rPr>
          <w:sz w:val="28"/>
          <w:szCs w:val="28"/>
        </w:rPr>
        <w:t>;</w:t>
      </w:r>
    </w:p>
    <w:p w:rsidR="00A64549" w:rsidRPr="00721E33" w:rsidRDefault="00A64549" w:rsidP="00FF33B2">
      <w:pPr>
        <w:ind w:firstLine="709"/>
        <w:jc w:val="both"/>
        <w:rPr>
          <w:sz w:val="28"/>
          <w:szCs w:val="28"/>
        </w:rPr>
      </w:pPr>
      <w:r>
        <w:rPr>
          <w:sz w:val="28"/>
          <w:szCs w:val="28"/>
        </w:rPr>
        <w:t>2.2</w:t>
      </w:r>
      <w:r w:rsidR="001C7541">
        <w:rPr>
          <w:sz w:val="28"/>
          <w:szCs w:val="28"/>
        </w:rPr>
        <w:t>2</w:t>
      </w:r>
      <w:r>
        <w:rPr>
          <w:sz w:val="28"/>
          <w:szCs w:val="28"/>
        </w:rPr>
        <w:t>.2</w:t>
      </w:r>
      <w:r w:rsidRPr="00721E33">
        <w:rPr>
          <w:sz w:val="28"/>
          <w:szCs w:val="28"/>
        </w:rPr>
        <w:t> через Единый портал при наличии технической возможности;</w:t>
      </w:r>
    </w:p>
    <w:p w:rsidR="00A64549" w:rsidRPr="00721E33" w:rsidRDefault="00A64549" w:rsidP="00FF33B2">
      <w:pPr>
        <w:ind w:firstLine="709"/>
        <w:jc w:val="both"/>
        <w:rPr>
          <w:sz w:val="28"/>
          <w:szCs w:val="28"/>
        </w:rPr>
      </w:pPr>
      <w:r w:rsidRPr="00721E33">
        <w:rPr>
          <w:sz w:val="28"/>
          <w:szCs w:val="28"/>
        </w:rPr>
        <w:t>2.2</w:t>
      </w:r>
      <w:r w:rsidR="001C7541">
        <w:rPr>
          <w:sz w:val="28"/>
          <w:szCs w:val="28"/>
        </w:rPr>
        <w:t>2</w:t>
      </w:r>
      <w:r w:rsidRPr="00721E33">
        <w:rPr>
          <w:sz w:val="28"/>
          <w:szCs w:val="28"/>
        </w:rPr>
        <w:t>.3 через официальный сайт</w:t>
      </w:r>
      <w:r>
        <w:rPr>
          <w:sz w:val="28"/>
          <w:szCs w:val="28"/>
        </w:rPr>
        <w:t xml:space="preserve"> </w:t>
      </w:r>
      <w:r w:rsidR="006D05F9">
        <w:rPr>
          <w:sz w:val="28"/>
          <w:szCs w:val="28"/>
        </w:rPr>
        <w:t>Управления финансов</w:t>
      </w:r>
      <w:r w:rsidRPr="00721E33">
        <w:rPr>
          <w:sz w:val="28"/>
          <w:szCs w:val="28"/>
        </w:rPr>
        <w:t>.</w:t>
      </w:r>
    </w:p>
    <w:p w:rsidR="00A64549" w:rsidRPr="00721E33" w:rsidRDefault="00A64549" w:rsidP="00FF33B2">
      <w:pPr>
        <w:ind w:firstLine="709"/>
        <w:jc w:val="both"/>
        <w:rPr>
          <w:sz w:val="28"/>
          <w:szCs w:val="28"/>
        </w:rPr>
      </w:pPr>
      <w:r w:rsidRPr="00721E33">
        <w:rPr>
          <w:sz w:val="28"/>
          <w:szCs w:val="28"/>
        </w:rPr>
        <w:t>2.2</w:t>
      </w:r>
      <w:r w:rsidR="001C7541">
        <w:rPr>
          <w:sz w:val="28"/>
          <w:szCs w:val="28"/>
        </w:rPr>
        <w:t>3</w:t>
      </w:r>
      <w:r w:rsidRPr="00721E33">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A64549" w:rsidRPr="00721E33" w:rsidRDefault="00A64549" w:rsidP="00FF33B2">
      <w:pPr>
        <w:ind w:firstLine="709"/>
        <w:jc w:val="both"/>
        <w:rPr>
          <w:sz w:val="28"/>
          <w:szCs w:val="28"/>
        </w:rPr>
      </w:pPr>
      <w:r w:rsidRPr="00721E33">
        <w:rPr>
          <w:sz w:val="28"/>
          <w:szCs w:val="28"/>
        </w:rPr>
        <w:lastRenderedPageBreak/>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662BB">
        <w:rPr>
          <w:sz w:val="28"/>
          <w:szCs w:val="28"/>
        </w:rPr>
        <w:t xml:space="preserve">татьи 9 Федерального закона от </w:t>
      </w:r>
      <w:r w:rsidRPr="00721E33">
        <w:rPr>
          <w:sz w:val="28"/>
          <w:szCs w:val="28"/>
        </w:rPr>
        <w:t>6 апреля 2011 г</w:t>
      </w:r>
      <w:r w:rsidR="00B36062">
        <w:rPr>
          <w:sz w:val="28"/>
          <w:szCs w:val="28"/>
        </w:rPr>
        <w:t>.</w:t>
      </w:r>
      <w:r w:rsidRPr="00721E33">
        <w:rPr>
          <w:sz w:val="28"/>
          <w:szCs w:val="28"/>
        </w:rPr>
        <w:t xml:space="preserve"> № 63-ФЗ «Об электронной подписи».</w:t>
      </w:r>
    </w:p>
    <w:p w:rsidR="00A64549" w:rsidRPr="00721E33" w:rsidRDefault="00A64549" w:rsidP="00FF33B2">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64549" w:rsidRPr="00721E33" w:rsidRDefault="00A64549" w:rsidP="00FF33B2">
      <w:pPr>
        <w:ind w:firstLine="709"/>
        <w:jc w:val="both"/>
        <w:rPr>
          <w:sz w:val="28"/>
          <w:szCs w:val="28"/>
        </w:rPr>
      </w:pPr>
      <w:r w:rsidRPr="00721E33">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w:t>
      </w:r>
      <w:r w:rsidR="00B36062">
        <w:rPr>
          <w:sz w:val="28"/>
          <w:szCs w:val="28"/>
        </w:rPr>
        <w:t>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64549" w:rsidRPr="00721E33" w:rsidRDefault="00A64549" w:rsidP="00FF33B2">
      <w:pPr>
        <w:ind w:firstLine="709"/>
        <w:jc w:val="both"/>
        <w:rPr>
          <w:sz w:val="28"/>
          <w:szCs w:val="28"/>
        </w:rPr>
      </w:pPr>
      <w:r w:rsidRPr="00721E33">
        <w:rPr>
          <w:sz w:val="28"/>
          <w:szCs w:val="28"/>
        </w:rPr>
        <w:t>2.2</w:t>
      </w:r>
      <w:r w:rsidR="000B63EC">
        <w:rPr>
          <w:sz w:val="28"/>
          <w:szCs w:val="28"/>
        </w:rPr>
        <w:t>4</w:t>
      </w:r>
      <w:r w:rsidRPr="00721E33">
        <w:rPr>
          <w:sz w:val="28"/>
          <w:szCs w:val="28"/>
        </w:rPr>
        <w:t>. 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w:t>
      </w:r>
      <w:r w:rsidR="000B63EC">
        <w:rPr>
          <w:sz w:val="28"/>
          <w:szCs w:val="28"/>
        </w:rPr>
        <w:t>7</w:t>
      </w:r>
      <w:r w:rsidRPr="00721E33">
        <w:rPr>
          <w:sz w:val="28"/>
          <w:szCs w:val="28"/>
        </w:rPr>
        <w:t xml:space="preserve">.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A64549" w:rsidRDefault="00A64549" w:rsidP="00FF33B2">
      <w:pPr>
        <w:ind w:firstLine="709"/>
        <w:jc w:val="both"/>
        <w:rPr>
          <w:sz w:val="28"/>
          <w:szCs w:val="28"/>
        </w:rPr>
      </w:pPr>
    </w:p>
    <w:p w:rsidR="005D02DB" w:rsidRPr="00FF33B2" w:rsidRDefault="005D02DB" w:rsidP="00FF33B2">
      <w:pPr>
        <w:ind w:firstLine="709"/>
        <w:jc w:val="both"/>
        <w:rPr>
          <w:sz w:val="28"/>
          <w:szCs w:val="28"/>
        </w:rPr>
      </w:pPr>
    </w:p>
    <w:p w:rsidR="00396949" w:rsidRPr="00FF33B2" w:rsidRDefault="00396949" w:rsidP="00FF33B2">
      <w:pPr>
        <w:pStyle w:val="af2"/>
        <w:numPr>
          <w:ilvl w:val="0"/>
          <w:numId w:val="4"/>
        </w:numPr>
        <w:spacing w:after="0" w:line="240" w:lineRule="auto"/>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96949" w:rsidRPr="00FF33B2" w:rsidRDefault="00396949" w:rsidP="00FF33B2">
      <w:pPr>
        <w:ind w:firstLine="709"/>
        <w:jc w:val="both"/>
        <w:rPr>
          <w:sz w:val="28"/>
          <w:szCs w:val="28"/>
        </w:rPr>
      </w:pPr>
    </w:p>
    <w:p w:rsidR="00396949" w:rsidRPr="00FF33B2" w:rsidRDefault="00396949" w:rsidP="00FF33B2">
      <w:pPr>
        <w:ind w:firstLine="709"/>
        <w:jc w:val="both"/>
        <w:rPr>
          <w:sz w:val="28"/>
          <w:szCs w:val="28"/>
        </w:rPr>
      </w:pPr>
      <w:r w:rsidRPr="00FF33B2">
        <w:rPr>
          <w:sz w:val="28"/>
          <w:szCs w:val="28"/>
        </w:rPr>
        <w:t>3.1. Организация предоставления муниципальной услуги включает в себя следующие административные процедуры:</w:t>
      </w:r>
    </w:p>
    <w:p w:rsidR="00396949" w:rsidRPr="00721E33" w:rsidRDefault="00396949" w:rsidP="00FF33B2">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96949" w:rsidRPr="00721E33" w:rsidRDefault="00396949" w:rsidP="00FF33B2">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sidR="00FF33B2">
        <w:rPr>
          <w:sz w:val="28"/>
          <w:szCs w:val="28"/>
        </w:rPr>
        <w:t>,</w:t>
      </w:r>
      <w:r w:rsidRPr="00721E33">
        <w:rPr>
          <w:sz w:val="28"/>
          <w:szCs w:val="28"/>
        </w:rPr>
        <w:t xml:space="preserve"> и принятие решения о предоставлении (об отказе в предоставлении) муниципальной услуги; </w:t>
      </w:r>
    </w:p>
    <w:p w:rsidR="000B4F1E" w:rsidRDefault="00396949" w:rsidP="00FF33B2">
      <w:pPr>
        <w:ind w:firstLine="709"/>
        <w:jc w:val="both"/>
        <w:rPr>
          <w:i/>
          <w:sz w:val="28"/>
          <w:szCs w:val="28"/>
        </w:rPr>
      </w:pPr>
      <w:r>
        <w:rPr>
          <w:sz w:val="28"/>
          <w:szCs w:val="28"/>
        </w:rPr>
        <w:t>3.1.3 направление</w:t>
      </w:r>
      <w:r w:rsidR="00F21A35">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w:t>
      </w:r>
      <w:r w:rsidR="000B63EC">
        <w:rPr>
          <w:sz w:val="28"/>
          <w:szCs w:val="28"/>
        </w:rPr>
        <w:t>письменных разъяснений</w:t>
      </w:r>
      <w:r w:rsidRPr="00721E33">
        <w:rPr>
          <w:sz w:val="28"/>
          <w:szCs w:val="28"/>
        </w:rPr>
        <w:t xml:space="preserve"> </w:t>
      </w:r>
      <w:r w:rsidR="000B63EC">
        <w:rPr>
          <w:sz w:val="28"/>
          <w:szCs w:val="28"/>
        </w:rPr>
        <w:t xml:space="preserve">по вопросам </w:t>
      </w:r>
      <w:r w:rsidR="00EE6021">
        <w:rPr>
          <w:sz w:val="28"/>
          <w:szCs w:val="28"/>
        </w:rPr>
        <w:t>применения нормативных правовых актов Чайковского городского округа о местных налогах и сборах</w:t>
      </w:r>
      <w:r w:rsidR="00C44DB0">
        <w:rPr>
          <w:sz w:val="28"/>
          <w:szCs w:val="28"/>
        </w:rPr>
        <w:t xml:space="preserve"> либо </w:t>
      </w:r>
      <w:r w:rsidR="000B63EC">
        <w:rPr>
          <w:sz w:val="28"/>
          <w:szCs w:val="28"/>
        </w:rPr>
        <w:t xml:space="preserve">уведомления об </w:t>
      </w:r>
      <w:r w:rsidRPr="00721E33">
        <w:rPr>
          <w:sz w:val="28"/>
          <w:szCs w:val="28"/>
        </w:rPr>
        <w:t>отказе в предост</w:t>
      </w:r>
      <w:r w:rsidR="000B63EC">
        <w:rPr>
          <w:sz w:val="28"/>
          <w:szCs w:val="28"/>
        </w:rPr>
        <w:t>авлении</w:t>
      </w:r>
      <w:r w:rsidRPr="00721E33">
        <w:rPr>
          <w:sz w:val="28"/>
          <w:szCs w:val="28"/>
        </w:rPr>
        <w:t xml:space="preserve"> муниципальной услуги. </w:t>
      </w:r>
    </w:p>
    <w:p w:rsidR="00396949" w:rsidRPr="00721E33" w:rsidRDefault="00396949" w:rsidP="00FF33B2">
      <w:pPr>
        <w:ind w:firstLine="709"/>
        <w:jc w:val="both"/>
        <w:rPr>
          <w:sz w:val="28"/>
          <w:szCs w:val="28"/>
        </w:rPr>
      </w:pPr>
      <w:r w:rsidRPr="00721E33">
        <w:rPr>
          <w:sz w:val="28"/>
          <w:szCs w:val="28"/>
        </w:rPr>
        <w:t>3.2. Блок-схема предоставления муниципальной услуги приведена в приложении 2 к административному регламенту.</w:t>
      </w:r>
    </w:p>
    <w:p w:rsidR="00396949" w:rsidRPr="00721E33" w:rsidRDefault="00396949" w:rsidP="00FF33B2">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96949" w:rsidRPr="00721E33" w:rsidRDefault="00396949" w:rsidP="00FF33B2">
      <w:pPr>
        <w:ind w:firstLine="709"/>
        <w:jc w:val="both"/>
        <w:rPr>
          <w:sz w:val="28"/>
          <w:szCs w:val="28"/>
        </w:rPr>
      </w:pPr>
      <w:r w:rsidRPr="006B3A4B">
        <w:rPr>
          <w:sz w:val="28"/>
          <w:szCs w:val="28"/>
        </w:rPr>
        <w:lastRenderedPageBreak/>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96949" w:rsidRPr="00721E33" w:rsidRDefault="00396949" w:rsidP="00FF33B2">
      <w:pPr>
        <w:ind w:firstLine="709"/>
        <w:jc w:val="both"/>
        <w:rPr>
          <w:sz w:val="28"/>
          <w:szCs w:val="28"/>
        </w:rPr>
      </w:pPr>
      <w:r>
        <w:rPr>
          <w:sz w:val="28"/>
          <w:szCs w:val="28"/>
        </w:rPr>
        <w:t>3.3.1.1</w:t>
      </w:r>
      <w:r w:rsidRPr="00721E33">
        <w:rPr>
          <w:sz w:val="28"/>
          <w:szCs w:val="28"/>
        </w:rPr>
        <w:t xml:space="preserve"> при личном обращении в </w:t>
      </w:r>
      <w:r w:rsidR="006D05F9">
        <w:rPr>
          <w:sz w:val="28"/>
          <w:szCs w:val="28"/>
        </w:rPr>
        <w:t>Управление финансов</w:t>
      </w:r>
      <w:r w:rsidRPr="00721E33">
        <w:rPr>
          <w:sz w:val="28"/>
          <w:szCs w:val="28"/>
        </w:rPr>
        <w:t>;</w:t>
      </w:r>
    </w:p>
    <w:p w:rsidR="00396949" w:rsidRPr="00721E33" w:rsidRDefault="00396949" w:rsidP="00FF33B2">
      <w:pPr>
        <w:ind w:firstLine="709"/>
        <w:jc w:val="both"/>
        <w:rPr>
          <w:sz w:val="28"/>
          <w:szCs w:val="28"/>
        </w:rPr>
      </w:pPr>
      <w:r>
        <w:rPr>
          <w:sz w:val="28"/>
          <w:szCs w:val="28"/>
        </w:rPr>
        <w:t>3.3.1.2</w:t>
      </w:r>
      <w:r w:rsidRPr="00721E33">
        <w:rPr>
          <w:sz w:val="28"/>
          <w:szCs w:val="28"/>
        </w:rPr>
        <w:t xml:space="preserve"> по электронной почте </w:t>
      </w:r>
      <w:r w:rsidR="006D05F9">
        <w:rPr>
          <w:sz w:val="28"/>
          <w:szCs w:val="28"/>
        </w:rPr>
        <w:t>Управления финансов</w:t>
      </w:r>
      <w:r w:rsidRPr="00721E33">
        <w:rPr>
          <w:sz w:val="28"/>
          <w:szCs w:val="28"/>
        </w:rPr>
        <w:t>;</w:t>
      </w:r>
    </w:p>
    <w:p w:rsidR="00396949" w:rsidRPr="00721E33" w:rsidRDefault="00396949" w:rsidP="00FF33B2">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96949" w:rsidRPr="00721E33" w:rsidRDefault="00396949" w:rsidP="00FF33B2">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96949" w:rsidRPr="00721E33" w:rsidRDefault="00396949" w:rsidP="00FF33B2">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w:t>
      </w:r>
      <w:r w:rsidR="006D05F9">
        <w:rPr>
          <w:sz w:val="28"/>
          <w:szCs w:val="28"/>
        </w:rPr>
        <w:t>Управления финансов</w:t>
      </w:r>
      <w:r w:rsidRPr="00721E33">
        <w:rPr>
          <w:sz w:val="28"/>
          <w:szCs w:val="28"/>
        </w:rPr>
        <w:t>;</w:t>
      </w:r>
    </w:p>
    <w:p w:rsidR="00396949" w:rsidRPr="00721E33" w:rsidRDefault="00396949" w:rsidP="00FF33B2">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96949" w:rsidRPr="00721E33" w:rsidRDefault="00396949" w:rsidP="00FF33B2">
      <w:pPr>
        <w:ind w:firstLine="709"/>
        <w:jc w:val="both"/>
        <w:rPr>
          <w:sz w:val="28"/>
          <w:szCs w:val="28"/>
        </w:rPr>
      </w:pPr>
      <w:r w:rsidRPr="00363900">
        <w:rPr>
          <w:sz w:val="28"/>
          <w:szCs w:val="28"/>
        </w:rPr>
        <w:t xml:space="preserve">3.3.2. Ответственным за исполнение административной процедуры является </w:t>
      </w:r>
      <w:r w:rsidR="006D05F9" w:rsidRPr="00363900">
        <w:rPr>
          <w:sz w:val="28"/>
          <w:szCs w:val="28"/>
        </w:rPr>
        <w:t>специалист отдела доходов Управления финансов</w:t>
      </w:r>
      <w:r w:rsidRPr="00363900">
        <w:rPr>
          <w:sz w:val="28"/>
          <w:szCs w:val="28"/>
        </w:rPr>
        <w:t xml:space="preserve">, в соответствии с должностными обязанностями (далее – </w:t>
      </w:r>
      <w:r w:rsidR="006D05F9" w:rsidRPr="00363900">
        <w:rPr>
          <w:sz w:val="28"/>
          <w:szCs w:val="28"/>
        </w:rPr>
        <w:t>специалист</w:t>
      </w:r>
      <w:r w:rsidRPr="00363900">
        <w:rPr>
          <w:sz w:val="28"/>
          <w:szCs w:val="28"/>
        </w:rPr>
        <w:t>).</w:t>
      </w:r>
      <w:r w:rsidR="006D05F9">
        <w:rPr>
          <w:sz w:val="28"/>
          <w:szCs w:val="28"/>
        </w:rPr>
        <w:t xml:space="preserve"> </w:t>
      </w:r>
    </w:p>
    <w:p w:rsidR="00396949" w:rsidRPr="00721E33" w:rsidRDefault="00396949" w:rsidP="00FF33B2">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sidR="000B4F1E">
        <w:rPr>
          <w:sz w:val="28"/>
          <w:szCs w:val="28"/>
        </w:rPr>
        <w:t>в течение</w:t>
      </w:r>
      <w:r>
        <w:rPr>
          <w:sz w:val="28"/>
          <w:szCs w:val="28"/>
        </w:rPr>
        <w:t xml:space="preserve"> </w:t>
      </w:r>
      <w:r w:rsidR="00994178">
        <w:rPr>
          <w:sz w:val="28"/>
          <w:szCs w:val="28"/>
        </w:rPr>
        <w:t>1 (</w:t>
      </w:r>
      <w:r w:rsidR="00DC73DF">
        <w:rPr>
          <w:sz w:val="28"/>
          <w:szCs w:val="28"/>
        </w:rPr>
        <w:t>одного</w:t>
      </w:r>
      <w:r w:rsidR="00994178">
        <w:rPr>
          <w:sz w:val="28"/>
          <w:szCs w:val="28"/>
        </w:rPr>
        <w:t>) рабочего</w:t>
      </w:r>
      <w:r w:rsidR="000B4F1E">
        <w:rPr>
          <w:sz w:val="28"/>
          <w:szCs w:val="28"/>
        </w:rPr>
        <w:t xml:space="preserve"> дня</w:t>
      </w:r>
      <w:r w:rsidRPr="00721E33">
        <w:rPr>
          <w:sz w:val="28"/>
          <w:szCs w:val="28"/>
        </w:rPr>
        <w:t xml:space="preserve"> </w:t>
      </w:r>
      <w:r>
        <w:rPr>
          <w:sz w:val="28"/>
          <w:szCs w:val="28"/>
        </w:rPr>
        <w:t xml:space="preserve">после </w:t>
      </w:r>
      <w:r w:rsidRPr="00721E33">
        <w:rPr>
          <w:sz w:val="28"/>
          <w:szCs w:val="28"/>
        </w:rPr>
        <w:t xml:space="preserve">его поступления в </w:t>
      </w:r>
      <w:r w:rsidR="006D05F9">
        <w:rPr>
          <w:sz w:val="28"/>
          <w:szCs w:val="28"/>
        </w:rPr>
        <w:t>Управление финансов</w:t>
      </w:r>
      <w:r w:rsidRPr="00721E33">
        <w:rPr>
          <w:sz w:val="28"/>
          <w:szCs w:val="28"/>
        </w:rPr>
        <w:t>.</w:t>
      </w:r>
    </w:p>
    <w:p w:rsidR="00396949" w:rsidRPr="00721E33" w:rsidRDefault="00396949" w:rsidP="00FF33B2">
      <w:pPr>
        <w:ind w:firstLine="709"/>
        <w:jc w:val="both"/>
        <w:rPr>
          <w:sz w:val="28"/>
          <w:szCs w:val="28"/>
        </w:rPr>
      </w:pPr>
      <w:r w:rsidRPr="00721E33">
        <w:rPr>
          <w:sz w:val="28"/>
          <w:szCs w:val="28"/>
        </w:rPr>
        <w:t>3.3.4. </w:t>
      </w:r>
      <w:r w:rsidR="006D05F9">
        <w:rPr>
          <w:sz w:val="28"/>
          <w:szCs w:val="28"/>
        </w:rPr>
        <w:t>Специалист</w:t>
      </w:r>
      <w:r w:rsidRPr="00721E33">
        <w:rPr>
          <w:sz w:val="28"/>
          <w:szCs w:val="28"/>
        </w:rPr>
        <w:t xml:space="preserve"> выполняет следующие действия:</w:t>
      </w:r>
    </w:p>
    <w:p w:rsidR="00396949" w:rsidRPr="00721E33" w:rsidRDefault="00396949" w:rsidP="00FF33B2">
      <w:pPr>
        <w:ind w:firstLine="709"/>
        <w:jc w:val="both"/>
        <w:rPr>
          <w:sz w:val="28"/>
          <w:szCs w:val="28"/>
        </w:rPr>
      </w:pPr>
      <w:r>
        <w:rPr>
          <w:sz w:val="28"/>
          <w:szCs w:val="28"/>
        </w:rPr>
        <w:t>3.3.4.1</w:t>
      </w:r>
      <w:r w:rsidRPr="00721E33">
        <w:rPr>
          <w:sz w:val="28"/>
          <w:szCs w:val="28"/>
        </w:rPr>
        <w:t> устанавливает предмет обращения;</w:t>
      </w:r>
    </w:p>
    <w:p w:rsidR="00396949" w:rsidRPr="00721E33" w:rsidRDefault="00396949" w:rsidP="00FF33B2">
      <w:pPr>
        <w:ind w:firstLine="709"/>
        <w:jc w:val="both"/>
        <w:rPr>
          <w:sz w:val="28"/>
          <w:szCs w:val="28"/>
        </w:rPr>
      </w:pPr>
      <w:r>
        <w:rPr>
          <w:sz w:val="28"/>
          <w:szCs w:val="28"/>
        </w:rPr>
        <w:t>3.3.4.2</w:t>
      </w:r>
      <w:r w:rsidRPr="00721E33">
        <w:rPr>
          <w:sz w:val="28"/>
          <w:szCs w:val="28"/>
        </w:rPr>
        <w:t> проверяет представленные документы на соответствие требова</w:t>
      </w:r>
      <w:r>
        <w:rPr>
          <w:sz w:val="28"/>
          <w:szCs w:val="28"/>
        </w:rPr>
        <w:t>ниям, установленным пунктами 2.</w:t>
      </w:r>
      <w:r w:rsidR="0052154D">
        <w:rPr>
          <w:sz w:val="28"/>
          <w:szCs w:val="28"/>
        </w:rPr>
        <w:t>7</w:t>
      </w:r>
      <w:r>
        <w:rPr>
          <w:sz w:val="28"/>
          <w:szCs w:val="28"/>
        </w:rPr>
        <w:t>, 2.</w:t>
      </w:r>
      <w:r w:rsidR="0052154D">
        <w:rPr>
          <w:sz w:val="28"/>
          <w:szCs w:val="28"/>
        </w:rPr>
        <w:t>8</w:t>
      </w:r>
      <w:r w:rsidR="00AD4EFC">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w:t>
      </w:r>
      <w:r w:rsidR="00A857B0">
        <w:rPr>
          <w:sz w:val="28"/>
          <w:szCs w:val="28"/>
        </w:rPr>
        <w:t>аявителя</w:t>
      </w:r>
      <w:r w:rsidRPr="00721E33">
        <w:rPr>
          <w:sz w:val="28"/>
          <w:szCs w:val="28"/>
        </w:rPr>
        <w:t xml:space="preserve"> либо его представителя о наличии препятствий для приема документов, объясняет </w:t>
      </w:r>
      <w:r>
        <w:rPr>
          <w:sz w:val="28"/>
          <w:szCs w:val="28"/>
        </w:rPr>
        <w:t>З</w:t>
      </w:r>
      <w:r w:rsidRPr="00721E33">
        <w:rPr>
          <w:sz w:val="28"/>
          <w:szCs w:val="28"/>
        </w:rPr>
        <w:t>аявителю</w:t>
      </w:r>
      <w:r>
        <w:rPr>
          <w:sz w:val="28"/>
          <w:szCs w:val="28"/>
        </w:rPr>
        <w:t xml:space="preserve"> (представителю Заявителя)</w:t>
      </w:r>
      <w:r w:rsidRPr="00721E33">
        <w:rPr>
          <w:sz w:val="28"/>
          <w:szCs w:val="28"/>
        </w:rPr>
        <w:t xml:space="preserve"> содержание выявленных недостатков в представленных документах, предлагает принять меры по их устранению.</w:t>
      </w:r>
    </w:p>
    <w:p w:rsidR="00396949" w:rsidRPr="00721E33" w:rsidRDefault="00396949" w:rsidP="00FF33B2">
      <w:pPr>
        <w:ind w:firstLine="709"/>
        <w:jc w:val="both"/>
        <w:rPr>
          <w:sz w:val="28"/>
          <w:szCs w:val="28"/>
        </w:rPr>
      </w:pPr>
      <w:r w:rsidRPr="00721E33">
        <w:rPr>
          <w:sz w:val="28"/>
          <w:szCs w:val="28"/>
        </w:rPr>
        <w:t>Если недостатки, препятствующие приему документов, могут быть устранены в ходе приема, они устраняются незамедлительно.</w:t>
      </w:r>
    </w:p>
    <w:p w:rsidR="00396949" w:rsidRPr="00721E33" w:rsidRDefault="00396949" w:rsidP="00FF33B2">
      <w:pPr>
        <w:ind w:firstLine="709"/>
        <w:jc w:val="both"/>
        <w:rPr>
          <w:sz w:val="28"/>
          <w:szCs w:val="28"/>
        </w:rPr>
      </w:pPr>
      <w:r w:rsidRPr="00721E3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w:t>
      </w:r>
      <w:r w:rsidRPr="00721E33">
        <w:rPr>
          <w:sz w:val="28"/>
          <w:szCs w:val="28"/>
        </w:rPr>
        <w:t>аявителю</w:t>
      </w:r>
      <w:r>
        <w:rPr>
          <w:sz w:val="28"/>
          <w:szCs w:val="28"/>
        </w:rPr>
        <w:t xml:space="preserve"> (представителю Заявителя)</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По требованию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ответственный за исполнение административной процедуры готовит письменный мотивированный отказ в приеме документов.</w:t>
      </w:r>
    </w:p>
    <w:p w:rsidR="00396949" w:rsidRDefault="00396949" w:rsidP="00FF33B2">
      <w:pPr>
        <w:ind w:firstLine="709"/>
        <w:jc w:val="both"/>
        <w:rPr>
          <w:sz w:val="28"/>
          <w:szCs w:val="28"/>
        </w:rPr>
      </w:pPr>
      <w:r w:rsidRPr="00721E33">
        <w:rPr>
          <w:sz w:val="28"/>
          <w:szCs w:val="28"/>
        </w:rPr>
        <w:t xml:space="preserve">Принятие </w:t>
      </w:r>
      <w:r w:rsidR="006D05F9">
        <w:rPr>
          <w:sz w:val="28"/>
          <w:szCs w:val="28"/>
        </w:rPr>
        <w:t xml:space="preserve">Управлением </w:t>
      </w:r>
      <w:r w:rsidR="006D05F9" w:rsidRPr="00A46E59">
        <w:rPr>
          <w:sz w:val="28"/>
          <w:szCs w:val="28"/>
        </w:rPr>
        <w:t>финансов</w:t>
      </w:r>
      <w:r w:rsidRPr="00A46E59">
        <w:rPr>
          <w:sz w:val="28"/>
          <w:szCs w:val="28"/>
        </w:rPr>
        <w:t xml:space="preserve"> решения об отказе</w:t>
      </w:r>
      <w:r w:rsidRPr="00721E33">
        <w:rPr>
          <w:sz w:val="28"/>
          <w:szCs w:val="28"/>
        </w:rPr>
        <w:t xml:space="preserve"> в приеме документов, необходимых для предоставления муниципальной услуги</w:t>
      </w:r>
      <w:r w:rsidR="00A857B0">
        <w:rPr>
          <w:sz w:val="28"/>
          <w:szCs w:val="28"/>
        </w:rPr>
        <w:t>,</w:t>
      </w:r>
      <w:r w:rsidRPr="00721E33">
        <w:rPr>
          <w:sz w:val="28"/>
          <w:szCs w:val="28"/>
        </w:rPr>
        <w:t xml:space="preserve">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w:t>
      </w:r>
      <w:r w:rsidR="006D05F9">
        <w:rPr>
          <w:sz w:val="28"/>
          <w:szCs w:val="28"/>
        </w:rPr>
        <w:t>Управлением финансов</w:t>
      </w:r>
      <w:r w:rsidRPr="00721E33">
        <w:rPr>
          <w:sz w:val="28"/>
          <w:szCs w:val="28"/>
        </w:rPr>
        <w:t xml:space="preserve"> указанного решения;</w:t>
      </w:r>
    </w:p>
    <w:p w:rsidR="00396949" w:rsidRPr="00721E33" w:rsidRDefault="00396949" w:rsidP="00FF33B2">
      <w:pPr>
        <w:ind w:firstLine="709"/>
        <w:jc w:val="both"/>
        <w:rPr>
          <w:sz w:val="28"/>
          <w:szCs w:val="28"/>
        </w:rPr>
      </w:pPr>
      <w:r>
        <w:rPr>
          <w:sz w:val="28"/>
          <w:szCs w:val="28"/>
        </w:rPr>
        <w:lastRenderedPageBreak/>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96949" w:rsidRPr="00721E33" w:rsidRDefault="00396949" w:rsidP="00FF33B2">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sidR="00FF33B2">
        <w:rPr>
          <w:sz w:val="28"/>
          <w:szCs w:val="28"/>
        </w:rPr>
        <w:t>х документов)</w:t>
      </w:r>
      <w:r w:rsidR="00AD4EFC">
        <w:rPr>
          <w:sz w:val="28"/>
          <w:szCs w:val="28"/>
        </w:rPr>
        <w:t>,</w:t>
      </w:r>
      <w:r w:rsidR="00FF33B2">
        <w:rPr>
          <w:sz w:val="28"/>
          <w:szCs w:val="28"/>
        </w:rPr>
        <w:t xml:space="preserve">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w:t>
      </w:r>
      <w:r w:rsidR="00676C12">
        <w:rPr>
          <w:sz w:val="28"/>
          <w:szCs w:val="28"/>
        </w:rPr>
        <w:t xml:space="preserve">     </w:t>
      </w:r>
      <w:r w:rsidRPr="00721E33">
        <w:rPr>
          <w:sz w:val="28"/>
          <w:szCs w:val="28"/>
        </w:rPr>
        <w:t xml:space="preserve"> </w:t>
      </w:r>
      <w:r w:rsidR="00676C12">
        <w:rPr>
          <w:sz w:val="28"/>
          <w:szCs w:val="28"/>
        </w:rPr>
        <w:t xml:space="preserve">№ </w:t>
      </w:r>
      <w:r w:rsidRPr="00721E33">
        <w:rPr>
          <w:sz w:val="28"/>
          <w:szCs w:val="28"/>
        </w:rPr>
        <w:t>63-ФЗ «Об электронной подписи».</w:t>
      </w:r>
    </w:p>
    <w:p w:rsidR="00396949" w:rsidRDefault="00396949" w:rsidP="00FF33B2">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sidR="00FF33B2">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96949" w:rsidRPr="00721E33" w:rsidRDefault="00396949" w:rsidP="00FF33B2">
      <w:pPr>
        <w:ind w:firstLine="709"/>
        <w:jc w:val="both"/>
        <w:rPr>
          <w:sz w:val="28"/>
          <w:szCs w:val="28"/>
        </w:rPr>
      </w:pPr>
      <w:proofErr w:type="gramStart"/>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получение услуги и направляет З</w:t>
      </w:r>
      <w:r w:rsidRPr="00721E33">
        <w:rPr>
          <w:sz w:val="28"/>
          <w:szCs w:val="28"/>
        </w:rPr>
        <w:t>аявителю</w:t>
      </w:r>
      <w:r>
        <w:rPr>
          <w:sz w:val="28"/>
          <w:szCs w:val="28"/>
        </w:rPr>
        <w:t xml:space="preserve"> </w:t>
      </w:r>
      <w:r w:rsidRPr="00721E33">
        <w:rPr>
          <w:sz w:val="28"/>
          <w:szCs w:val="28"/>
        </w:rPr>
        <w:t>уведомление об этом в электронной форме с указанием пунктов статьи 11 Федерального закона от 6 апреля 2011 г</w:t>
      </w:r>
      <w:proofErr w:type="gramEnd"/>
      <w:r w:rsidRPr="00721E33">
        <w:rPr>
          <w:sz w:val="28"/>
          <w:szCs w:val="28"/>
        </w:rPr>
        <w:t>. № 63-ФЗ «Об электронной подписи»:</w:t>
      </w:r>
    </w:p>
    <w:p w:rsidR="00396949" w:rsidRPr="00721E33" w:rsidRDefault="00396949" w:rsidP="00FF33B2">
      <w:pPr>
        <w:ind w:firstLine="709"/>
        <w:jc w:val="both"/>
        <w:rPr>
          <w:sz w:val="28"/>
          <w:szCs w:val="28"/>
        </w:rPr>
      </w:pPr>
      <w:r w:rsidRPr="00721E3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6949" w:rsidRPr="00721E33" w:rsidRDefault="00396949" w:rsidP="00FF33B2">
      <w:pPr>
        <w:ind w:firstLine="709"/>
        <w:jc w:val="both"/>
        <w:rPr>
          <w:sz w:val="28"/>
          <w:szCs w:val="28"/>
        </w:rPr>
      </w:pPr>
      <w:r w:rsidRPr="00721E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96949" w:rsidRPr="00721E33" w:rsidRDefault="00396949" w:rsidP="00FF33B2">
      <w:pPr>
        <w:ind w:firstLine="709"/>
        <w:jc w:val="both"/>
        <w:rPr>
          <w:sz w:val="28"/>
          <w:szCs w:val="28"/>
        </w:rPr>
      </w:pPr>
      <w:r w:rsidRPr="00721E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w:t>
      </w:r>
      <w:r w:rsidRPr="00721E33">
        <w:rPr>
          <w:sz w:val="28"/>
          <w:szCs w:val="28"/>
        </w:rPr>
        <w:lastRenderedPageBreak/>
        <w:t xml:space="preserve">соответствии с настоящим Федеральным законом, и с использованием квалифицированного сертификата лица, подписавшего электронный документ; </w:t>
      </w:r>
    </w:p>
    <w:p w:rsidR="00396949" w:rsidRDefault="00396949" w:rsidP="00FF33B2">
      <w:pPr>
        <w:ind w:firstLine="709"/>
        <w:jc w:val="both"/>
        <w:rPr>
          <w:sz w:val="28"/>
          <w:szCs w:val="28"/>
        </w:rPr>
      </w:pPr>
      <w:r w:rsidRPr="00721E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w:t>
      </w:r>
      <w:r>
        <w:rPr>
          <w:sz w:val="28"/>
          <w:szCs w:val="28"/>
        </w:rPr>
        <w:t xml:space="preserve">для принятия указанного решения. </w:t>
      </w:r>
    </w:p>
    <w:p w:rsidR="00396949" w:rsidRPr="00721E33" w:rsidRDefault="00396949" w:rsidP="00FF33B2">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sidR="00AD4EFC">
        <w:rPr>
          <w:sz w:val="28"/>
          <w:szCs w:val="28"/>
        </w:rPr>
        <w:t>ссмотрению первичного обращения;</w:t>
      </w:r>
    </w:p>
    <w:p w:rsidR="00396949" w:rsidRPr="00721E33" w:rsidRDefault="00396949" w:rsidP="00FF33B2">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6D05F9">
        <w:rPr>
          <w:sz w:val="28"/>
          <w:szCs w:val="28"/>
        </w:rPr>
        <w:t>Управлении финансов</w:t>
      </w:r>
      <w:r w:rsidRPr="00721E33">
        <w:rPr>
          <w:sz w:val="28"/>
          <w:szCs w:val="28"/>
        </w:rPr>
        <w:t>;</w:t>
      </w:r>
    </w:p>
    <w:p w:rsidR="00396949" w:rsidRPr="00721E33" w:rsidRDefault="00396949" w:rsidP="00FF33B2">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w:t>
      </w:r>
      <w:r w:rsidR="006D05F9">
        <w:rPr>
          <w:sz w:val="28"/>
          <w:szCs w:val="28"/>
        </w:rPr>
        <w:t>Управлением финансов</w:t>
      </w:r>
      <w:r w:rsidRPr="00721E33">
        <w:rPr>
          <w:sz w:val="28"/>
          <w:szCs w:val="28"/>
        </w:rPr>
        <w:t>, а также с указанием перечня документов, которые будут получены по межведомственным запросам.</w:t>
      </w:r>
    </w:p>
    <w:p w:rsidR="00396949" w:rsidRPr="00721E33" w:rsidRDefault="00396949" w:rsidP="00FF33B2">
      <w:pPr>
        <w:ind w:firstLine="709"/>
        <w:jc w:val="both"/>
        <w:rPr>
          <w:sz w:val="28"/>
          <w:szCs w:val="28"/>
        </w:rPr>
      </w:pPr>
      <w:r w:rsidRPr="00721E33">
        <w:rPr>
          <w:sz w:val="28"/>
          <w:szCs w:val="28"/>
        </w:rPr>
        <w:t>3.3.5. </w:t>
      </w: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96949" w:rsidRPr="00721E33" w:rsidRDefault="00396949" w:rsidP="00FF33B2">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396949" w:rsidRPr="00721E33" w:rsidRDefault="00396949" w:rsidP="00FF33B2">
      <w:pPr>
        <w:ind w:firstLine="709"/>
        <w:jc w:val="both"/>
        <w:rPr>
          <w:sz w:val="28"/>
          <w:szCs w:val="28"/>
        </w:rPr>
      </w:pPr>
      <w:r w:rsidRPr="00721E33">
        <w:rPr>
          <w:sz w:val="28"/>
          <w:szCs w:val="28"/>
        </w:rPr>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396949" w:rsidRPr="00721E33" w:rsidRDefault="00396949" w:rsidP="00FF33B2">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96949" w:rsidRPr="00721E33" w:rsidRDefault="00396949" w:rsidP="00FF33B2">
      <w:pPr>
        <w:ind w:firstLine="709"/>
        <w:jc w:val="both"/>
        <w:rPr>
          <w:sz w:val="28"/>
          <w:szCs w:val="28"/>
        </w:rPr>
      </w:pPr>
      <w:r w:rsidRPr="00721E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96949" w:rsidRPr="00721E33" w:rsidRDefault="00396949" w:rsidP="00FF33B2">
      <w:pPr>
        <w:ind w:firstLine="709"/>
        <w:jc w:val="both"/>
        <w:rPr>
          <w:sz w:val="28"/>
          <w:szCs w:val="28"/>
        </w:rPr>
      </w:pPr>
      <w:r w:rsidRPr="00721E33">
        <w:rPr>
          <w:sz w:val="28"/>
          <w:szCs w:val="28"/>
        </w:rPr>
        <w:lastRenderedPageBreak/>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96949" w:rsidRPr="00721E33" w:rsidRDefault="00396949" w:rsidP="00FF33B2">
      <w:pPr>
        <w:ind w:firstLine="709"/>
        <w:jc w:val="both"/>
        <w:rPr>
          <w:sz w:val="28"/>
          <w:szCs w:val="28"/>
        </w:rPr>
      </w:pPr>
      <w:r w:rsidRPr="00721E33">
        <w:rPr>
          <w:sz w:val="28"/>
          <w:szCs w:val="28"/>
        </w:rPr>
        <w:t>3.3.7. Срок исполнения административной процедуры составляет</w:t>
      </w:r>
      <w:r w:rsidR="00B230CC">
        <w:rPr>
          <w:sz w:val="28"/>
          <w:szCs w:val="28"/>
        </w:rPr>
        <w:t xml:space="preserve"> </w:t>
      </w:r>
      <w:r w:rsidR="003E4B8E">
        <w:rPr>
          <w:sz w:val="28"/>
          <w:szCs w:val="28"/>
        </w:rPr>
        <w:t>1 (</w:t>
      </w:r>
      <w:r w:rsidR="00DC73DF">
        <w:rPr>
          <w:sz w:val="28"/>
          <w:szCs w:val="28"/>
        </w:rPr>
        <w:t>один</w:t>
      </w:r>
      <w:r w:rsidR="003E4B8E">
        <w:rPr>
          <w:sz w:val="28"/>
          <w:szCs w:val="28"/>
        </w:rPr>
        <w:t>)</w:t>
      </w:r>
      <w:r w:rsidR="00B230CC">
        <w:rPr>
          <w:sz w:val="28"/>
          <w:szCs w:val="28"/>
        </w:rPr>
        <w:t xml:space="preserve"> рабочий день</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3.3.8. 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sidR="0052154D">
        <w:rPr>
          <w:sz w:val="28"/>
          <w:szCs w:val="28"/>
        </w:rPr>
        <w:t>0</w:t>
      </w:r>
      <w:r w:rsidRPr="00721E33">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t>3.4. </w:t>
      </w:r>
      <w:r w:rsidR="00F21A35">
        <w:rPr>
          <w:sz w:val="28"/>
          <w:szCs w:val="28"/>
        </w:rPr>
        <w:t>Р</w:t>
      </w:r>
      <w:r w:rsidR="00F21A35" w:rsidRPr="00721E33">
        <w:rPr>
          <w:sz w:val="28"/>
          <w:szCs w:val="28"/>
        </w:rPr>
        <w:t>ассмотрение документов, необходимых для предоставления муниципальной услуги</w:t>
      </w:r>
      <w:r w:rsidR="00F21A35">
        <w:rPr>
          <w:sz w:val="28"/>
          <w:szCs w:val="28"/>
        </w:rPr>
        <w:t>,</w:t>
      </w:r>
      <w:r w:rsidR="00F21A35" w:rsidRPr="00721E33">
        <w:rPr>
          <w:sz w:val="28"/>
          <w:szCs w:val="28"/>
        </w:rPr>
        <w:t xml:space="preserve"> и принятие решения о предоставлении (об отказе в предо</w:t>
      </w:r>
      <w:r w:rsidR="00F21A35">
        <w:rPr>
          <w:sz w:val="28"/>
          <w:szCs w:val="28"/>
        </w:rPr>
        <w:t>ставлении) муниципальной услуги.</w:t>
      </w:r>
    </w:p>
    <w:p w:rsidR="00396949" w:rsidRPr="00982E31" w:rsidRDefault="00396949" w:rsidP="00FF33B2">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w:t>
      </w:r>
      <w:r w:rsidR="006D05F9">
        <w:rPr>
          <w:sz w:val="28"/>
          <w:szCs w:val="28"/>
        </w:rPr>
        <w:t>специалистом Управления финансов</w:t>
      </w:r>
      <w:r w:rsidRPr="00721E33">
        <w:rPr>
          <w:sz w:val="28"/>
          <w:szCs w:val="28"/>
        </w:rPr>
        <w:t xml:space="preserve"> зарегистрированного </w:t>
      </w:r>
      <w:r>
        <w:rPr>
          <w:sz w:val="28"/>
          <w:szCs w:val="28"/>
        </w:rPr>
        <w:t>заявления</w:t>
      </w:r>
      <w:r w:rsidRPr="00721E33">
        <w:rPr>
          <w:sz w:val="28"/>
          <w:szCs w:val="28"/>
        </w:rPr>
        <w:t xml:space="preserve"> </w:t>
      </w:r>
      <w:r w:rsidRPr="00982E31">
        <w:rPr>
          <w:sz w:val="28"/>
          <w:szCs w:val="28"/>
        </w:rPr>
        <w:t>о предоставлении муниципальной услуги и документов.</w:t>
      </w:r>
    </w:p>
    <w:p w:rsidR="00396949" w:rsidRPr="00982E31" w:rsidRDefault="00396949" w:rsidP="00FF33B2">
      <w:pPr>
        <w:ind w:firstLine="709"/>
        <w:jc w:val="both"/>
        <w:rPr>
          <w:sz w:val="28"/>
          <w:szCs w:val="28"/>
        </w:rPr>
      </w:pPr>
      <w:r w:rsidRPr="00982E31">
        <w:rPr>
          <w:sz w:val="28"/>
          <w:szCs w:val="28"/>
        </w:rPr>
        <w:t xml:space="preserve">3.4.2. Ответственным за исполнение административной процедуры является </w:t>
      </w:r>
      <w:r w:rsidR="00982E31" w:rsidRPr="00982E31">
        <w:rPr>
          <w:sz w:val="28"/>
          <w:szCs w:val="28"/>
        </w:rPr>
        <w:t>специалист отдела доходов Управления финансов</w:t>
      </w:r>
      <w:r w:rsidRPr="00982E31">
        <w:rPr>
          <w:sz w:val="28"/>
          <w:szCs w:val="28"/>
        </w:rPr>
        <w:t xml:space="preserve"> в соответствии с должностными обязанностями</w:t>
      </w:r>
      <w:r w:rsidR="00982E31" w:rsidRPr="00982E31">
        <w:rPr>
          <w:sz w:val="28"/>
          <w:szCs w:val="28"/>
        </w:rPr>
        <w:t xml:space="preserve"> (далее – специалист</w:t>
      </w:r>
      <w:r w:rsidR="003A78D7">
        <w:rPr>
          <w:sz w:val="28"/>
          <w:szCs w:val="28"/>
        </w:rPr>
        <w:t xml:space="preserve"> отдела доходов</w:t>
      </w:r>
      <w:r w:rsidR="00982E31" w:rsidRPr="00982E31">
        <w:rPr>
          <w:sz w:val="28"/>
          <w:szCs w:val="28"/>
        </w:rPr>
        <w:t>)</w:t>
      </w:r>
      <w:r w:rsidRPr="00982E31">
        <w:rPr>
          <w:sz w:val="28"/>
          <w:szCs w:val="28"/>
        </w:rPr>
        <w:t>.</w:t>
      </w:r>
      <w:r w:rsidR="006D05F9" w:rsidRPr="00982E31">
        <w:rPr>
          <w:sz w:val="28"/>
          <w:szCs w:val="28"/>
        </w:rPr>
        <w:t xml:space="preserve"> </w:t>
      </w:r>
    </w:p>
    <w:p w:rsidR="00396949" w:rsidRPr="00982E31" w:rsidRDefault="00396949" w:rsidP="00FF33B2">
      <w:pPr>
        <w:ind w:firstLine="709"/>
        <w:jc w:val="both"/>
        <w:rPr>
          <w:sz w:val="28"/>
          <w:szCs w:val="28"/>
        </w:rPr>
      </w:pPr>
      <w:r w:rsidRPr="00982E31">
        <w:rPr>
          <w:sz w:val="28"/>
          <w:szCs w:val="28"/>
        </w:rPr>
        <w:t>3.4.3. </w:t>
      </w:r>
      <w:r w:rsidR="00C44A52">
        <w:rPr>
          <w:sz w:val="28"/>
          <w:szCs w:val="28"/>
        </w:rPr>
        <w:t>Специалист</w:t>
      </w:r>
      <w:r w:rsidR="003A78D7">
        <w:rPr>
          <w:sz w:val="28"/>
          <w:szCs w:val="28"/>
        </w:rPr>
        <w:t xml:space="preserve"> отдела доходов</w:t>
      </w:r>
      <w:r w:rsidRPr="00982E31">
        <w:rPr>
          <w:sz w:val="28"/>
          <w:szCs w:val="28"/>
        </w:rPr>
        <w:t>:</w:t>
      </w:r>
    </w:p>
    <w:p w:rsidR="00396949" w:rsidRPr="00721E33" w:rsidRDefault="00396949" w:rsidP="00FF33B2">
      <w:pPr>
        <w:ind w:firstLine="709"/>
        <w:jc w:val="both"/>
        <w:rPr>
          <w:sz w:val="28"/>
          <w:szCs w:val="28"/>
        </w:rPr>
      </w:pPr>
      <w:r w:rsidRPr="00982E31">
        <w:rPr>
          <w:sz w:val="28"/>
          <w:szCs w:val="28"/>
        </w:rPr>
        <w:t xml:space="preserve">3.4.3.1 рассматривает заявление о предоставлении муниципальной услуги и документы на </w:t>
      </w:r>
      <w:proofErr w:type="gramStart"/>
      <w:r w:rsidRPr="00982E31">
        <w:rPr>
          <w:sz w:val="28"/>
          <w:szCs w:val="28"/>
        </w:rPr>
        <w:t>соответствие</w:t>
      </w:r>
      <w:proofErr w:type="gramEnd"/>
      <w:r w:rsidRPr="00982E31">
        <w:rPr>
          <w:sz w:val="28"/>
          <w:szCs w:val="28"/>
        </w:rPr>
        <w:t xml:space="preserve"> требованиям законодательства Российской</w:t>
      </w:r>
      <w:r w:rsidRPr="00721E33">
        <w:rPr>
          <w:sz w:val="28"/>
          <w:szCs w:val="28"/>
        </w:rPr>
        <w:t xml:space="preserve">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sidR="00FF33B2">
        <w:rPr>
          <w:sz w:val="28"/>
          <w:szCs w:val="28"/>
        </w:rPr>
        <w:t xml:space="preserve"> лиц;</w:t>
      </w:r>
    </w:p>
    <w:p w:rsidR="00396949" w:rsidRPr="00A20240" w:rsidRDefault="007B5131" w:rsidP="00FF33B2">
      <w:pPr>
        <w:ind w:firstLine="709"/>
        <w:jc w:val="both"/>
        <w:rPr>
          <w:sz w:val="28"/>
          <w:szCs w:val="28"/>
        </w:rPr>
      </w:pPr>
      <w:proofErr w:type="gramStart"/>
      <w:r>
        <w:rPr>
          <w:sz w:val="28"/>
          <w:szCs w:val="28"/>
        </w:rPr>
        <w:t>3.4.3.2</w:t>
      </w:r>
      <w:r w:rsidR="0052154D">
        <w:rPr>
          <w:sz w:val="28"/>
          <w:szCs w:val="28"/>
        </w:rPr>
        <w:t xml:space="preserve"> на основании полученных докумен</w:t>
      </w:r>
      <w:r w:rsidR="00396949">
        <w:rPr>
          <w:sz w:val="28"/>
          <w:szCs w:val="28"/>
        </w:rPr>
        <w:t xml:space="preserve">тов и информации готовит </w:t>
      </w:r>
      <w:r w:rsidR="0052154D">
        <w:rPr>
          <w:sz w:val="28"/>
          <w:szCs w:val="28"/>
        </w:rPr>
        <w:t>письменны</w:t>
      </w:r>
      <w:r w:rsidR="00F21A35">
        <w:rPr>
          <w:sz w:val="28"/>
          <w:szCs w:val="28"/>
        </w:rPr>
        <w:t>е</w:t>
      </w:r>
      <w:r w:rsidR="0052154D">
        <w:rPr>
          <w:sz w:val="28"/>
          <w:szCs w:val="28"/>
        </w:rPr>
        <w:t xml:space="preserve"> разъяснени</w:t>
      </w:r>
      <w:r w:rsidR="00F21A35">
        <w:rPr>
          <w:sz w:val="28"/>
          <w:szCs w:val="28"/>
        </w:rPr>
        <w:t>я</w:t>
      </w:r>
      <w:r w:rsidR="0052154D">
        <w:rPr>
          <w:sz w:val="28"/>
          <w:szCs w:val="28"/>
        </w:rPr>
        <w:t xml:space="preserve"> по вопросам </w:t>
      </w:r>
      <w:r w:rsidR="00EE6021">
        <w:rPr>
          <w:sz w:val="28"/>
          <w:szCs w:val="28"/>
        </w:rPr>
        <w:t>применения нормативных правовых актов Чайковского городского округа о местных налогах и сборах</w:t>
      </w:r>
      <w:r w:rsidR="0052154D" w:rsidRPr="00721E33">
        <w:rPr>
          <w:sz w:val="28"/>
          <w:szCs w:val="28"/>
        </w:rPr>
        <w:t xml:space="preserve"> </w:t>
      </w:r>
      <w:r w:rsidR="00F21A35">
        <w:rPr>
          <w:sz w:val="28"/>
          <w:szCs w:val="28"/>
        </w:rPr>
        <w:t xml:space="preserve">либо </w:t>
      </w:r>
      <w:r w:rsidR="0052154D">
        <w:rPr>
          <w:sz w:val="28"/>
          <w:szCs w:val="28"/>
        </w:rPr>
        <w:t>уведомлени</w:t>
      </w:r>
      <w:r w:rsidR="00F21A35">
        <w:rPr>
          <w:sz w:val="28"/>
          <w:szCs w:val="28"/>
        </w:rPr>
        <w:t>е</w:t>
      </w:r>
      <w:r w:rsidR="0052154D">
        <w:rPr>
          <w:sz w:val="28"/>
          <w:szCs w:val="28"/>
        </w:rPr>
        <w:t xml:space="preserve"> об </w:t>
      </w:r>
      <w:r w:rsidR="0052154D" w:rsidRPr="00721E33">
        <w:rPr>
          <w:sz w:val="28"/>
          <w:szCs w:val="28"/>
        </w:rPr>
        <w:t>отказ</w:t>
      </w:r>
      <w:r w:rsidR="0052154D">
        <w:rPr>
          <w:sz w:val="28"/>
          <w:szCs w:val="28"/>
        </w:rPr>
        <w:t>е</w:t>
      </w:r>
      <w:r w:rsidR="0052154D" w:rsidRPr="00721E33">
        <w:rPr>
          <w:sz w:val="28"/>
          <w:szCs w:val="28"/>
        </w:rPr>
        <w:t xml:space="preserve"> в предоставлении муниципальной услуги</w:t>
      </w:r>
      <w:r w:rsidR="0052154D">
        <w:rPr>
          <w:sz w:val="28"/>
          <w:szCs w:val="28"/>
        </w:rPr>
        <w:t>)</w:t>
      </w:r>
      <w:r w:rsidR="00F21A35">
        <w:rPr>
          <w:sz w:val="28"/>
          <w:szCs w:val="28"/>
        </w:rPr>
        <w:t>;</w:t>
      </w:r>
      <w:proofErr w:type="gramEnd"/>
    </w:p>
    <w:p w:rsidR="00396949" w:rsidRPr="000C46BD" w:rsidRDefault="00396949" w:rsidP="00FF33B2">
      <w:pPr>
        <w:ind w:firstLine="709"/>
        <w:jc w:val="both"/>
        <w:rPr>
          <w:sz w:val="28"/>
          <w:szCs w:val="28"/>
        </w:rPr>
      </w:pPr>
      <w:r>
        <w:rPr>
          <w:sz w:val="28"/>
          <w:szCs w:val="28"/>
        </w:rPr>
        <w:t>3.4.3.</w:t>
      </w:r>
      <w:r w:rsidR="007B5131">
        <w:rPr>
          <w:sz w:val="28"/>
          <w:szCs w:val="28"/>
        </w:rPr>
        <w:t>3</w:t>
      </w:r>
      <w:r>
        <w:rPr>
          <w:sz w:val="28"/>
          <w:szCs w:val="28"/>
        </w:rPr>
        <w:t xml:space="preserve"> передает подготовленный</w:t>
      </w:r>
      <w:r w:rsidR="0052154D">
        <w:rPr>
          <w:sz w:val="28"/>
          <w:szCs w:val="28"/>
        </w:rPr>
        <w:t xml:space="preserve"> проект</w:t>
      </w:r>
      <w:r w:rsidR="0052154D" w:rsidRPr="0052154D">
        <w:rPr>
          <w:sz w:val="28"/>
          <w:szCs w:val="28"/>
        </w:rPr>
        <w:t xml:space="preserve"> </w:t>
      </w:r>
      <w:r w:rsidR="0052154D">
        <w:rPr>
          <w:sz w:val="28"/>
          <w:szCs w:val="28"/>
        </w:rPr>
        <w:t xml:space="preserve">письменных разъяснений по вопросам </w:t>
      </w:r>
      <w:r w:rsidR="00EE6021">
        <w:rPr>
          <w:sz w:val="28"/>
          <w:szCs w:val="28"/>
        </w:rPr>
        <w:t>применения нормативных правовых актов Чайковского городского округа о местных налогах и сборах</w:t>
      </w:r>
      <w:r w:rsidR="0052154D" w:rsidRPr="00721E33">
        <w:rPr>
          <w:sz w:val="28"/>
          <w:szCs w:val="28"/>
        </w:rPr>
        <w:t xml:space="preserve"> (</w:t>
      </w:r>
      <w:r w:rsidR="00FC5FEB">
        <w:rPr>
          <w:sz w:val="28"/>
          <w:szCs w:val="28"/>
        </w:rPr>
        <w:t>уведомления</w:t>
      </w:r>
      <w:r w:rsidR="0052154D">
        <w:rPr>
          <w:sz w:val="28"/>
          <w:szCs w:val="28"/>
        </w:rPr>
        <w:t xml:space="preserve"> об </w:t>
      </w:r>
      <w:r w:rsidR="0052154D" w:rsidRPr="00721E33">
        <w:rPr>
          <w:sz w:val="28"/>
          <w:szCs w:val="28"/>
        </w:rPr>
        <w:t>отказ</w:t>
      </w:r>
      <w:r w:rsidR="0052154D">
        <w:rPr>
          <w:sz w:val="28"/>
          <w:szCs w:val="28"/>
        </w:rPr>
        <w:t>е</w:t>
      </w:r>
      <w:r w:rsidR="0052154D" w:rsidRPr="00721E33">
        <w:rPr>
          <w:sz w:val="28"/>
          <w:szCs w:val="28"/>
        </w:rPr>
        <w:t xml:space="preserve"> в предоставлении </w:t>
      </w:r>
      <w:r w:rsidR="00FC5FEB">
        <w:rPr>
          <w:sz w:val="28"/>
          <w:szCs w:val="28"/>
        </w:rPr>
        <w:t>муниципальной услуги</w:t>
      </w:r>
      <w:r w:rsidR="0052154D">
        <w:rPr>
          <w:sz w:val="28"/>
          <w:szCs w:val="28"/>
        </w:rPr>
        <w:t>)</w:t>
      </w:r>
      <w:r>
        <w:rPr>
          <w:sz w:val="28"/>
          <w:szCs w:val="28"/>
        </w:rPr>
        <w:t xml:space="preserve"> на подпись </w:t>
      </w:r>
      <w:r w:rsidRPr="00A20240">
        <w:rPr>
          <w:sz w:val="28"/>
          <w:szCs w:val="28"/>
        </w:rPr>
        <w:t xml:space="preserve">руководителю </w:t>
      </w:r>
      <w:r w:rsidR="00A20240">
        <w:rPr>
          <w:sz w:val="28"/>
          <w:szCs w:val="28"/>
        </w:rPr>
        <w:t>Управления финансов</w:t>
      </w:r>
      <w:r w:rsidRPr="00A20240">
        <w:rPr>
          <w:sz w:val="28"/>
          <w:szCs w:val="28"/>
        </w:rPr>
        <w:t>.</w:t>
      </w:r>
    </w:p>
    <w:p w:rsidR="00A20240" w:rsidRDefault="00396949" w:rsidP="00FF33B2">
      <w:pPr>
        <w:ind w:firstLine="709"/>
        <w:jc w:val="both"/>
        <w:rPr>
          <w:i/>
          <w:sz w:val="28"/>
          <w:szCs w:val="28"/>
        </w:rPr>
      </w:pPr>
      <w:r w:rsidRPr="00721E33">
        <w:rPr>
          <w:sz w:val="28"/>
          <w:szCs w:val="28"/>
        </w:rPr>
        <w:t>3.4.4. Срок исполнения административной процедуры составляет</w:t>
      </w:r>
      <w:r w:rsidR="00BC3FDA">
        <w:rPr>
          <w:sz w:val="28"/>
          <w:szCs w:val="28"/>
        </w:rPr>
        <w:t xml:space="preserve"> 1</w:t>
      </w:r>
      <w:r w:rsidR="00417795">
        <w:rPr>
          <w:sz w:val="28"/>
          <w:szCs w:val="28"/>
        </w:rPr>
        <w:t>3</w:t>
      </w:r>
      <w:r w:rsidR="00F21A35">
        <w:rPr>
          <w:sz w:val="28"/>
          <w:szCs w:val="28"/>
        </w:rPr>
        <w:t xml:space="preserve"> (тринадцать</w:t>
      </w:r>
      <w:r w:rsidR="00BC3FDA">
        <w:rPr>
          <w:sz w:val="28"/>
          <w:szCs w:val="28"/>
        </w:rPr>
        <w:t>)</w:t>
      </w:r>
      <w:r w:rsidRPr="00721E33">
        <w:rPr>
          <w:sz w:val="28"/>
          <w:szCs w:val="28"/>
        </w:rPr>
        <w:t xml:space="preserve"> </w:t>
      </w:r>
      <w:r w:rsidR="009B4391">
        <w:rPr>
          <w:sz w:val="28"/>
          <w:szCs w:val="28"/>
        </w:rPr>
        <w:t>рабочих</w:t>
      </w:r>
      <w:r w:rsidRPr="00721E33">
        <w:rPr>
          <w:sz w:val="28"/>
          <w:szCs w:val="28"/>
        </w:rPr>
        <w:t xml:space="preserve"> дн</w:t>
      </w:r>
      <w:r w:rsidR="00BC3FDA">
        <w:rPr>
          <w:sz w:val="28"/>
          <w:szCs w:val="28"/>
        </w:rPr>
        <w:t>ей</w:t>
      </w:r>
      <w:r w:rsidR="00340246">
        <w:rPr>
          <w:sz w:val="28"/>
          <w:szCs w:val="28"/>
        </w:rPr>
        <w:t>.</w:t>
      </w:r>
      <w:r w:rsidRPr="00721E33">
        <w:rPr>
          <w:sz w:val="28"/>
          <w:szCs w:val="28"/>
        </w:rPr>
        <w:t xml:space="preserve"> </w:t>
      </w:r>
    </w:p>
    <w:p w:rsidR="00396949" w:rsidRPr="00721E33" w:rsidRDefault="00396949" w:rsidP="00FF33B2">
      <w:pPr>
        <w:ind w:firstLine="709"/>
        <w:jc w:val="both"/>
        <w:rPr>
          <w:sz w:val="28"/>
          <w:szCs w:val="28"/>
        </w:rPr>
      </w:pPr>
      <w:r w:rsidRPr="00721E33">
        <w:rPr>
          <w:sz w:val="28"/>
          <w:szCs w:val="28"/>
        </w:rPr>
        <w:t xml:space="preserve">3.4.5. Результатом административной процедуры является </w:t>
      </w:r>
      <w:r>
        <w:rPr>
          <w:sz w:val="28"/>
          <w:szCs w:val="28"/>
        </w:rPr>
        <w:t xml:space="preserve">подписание </w:t>
      </w:r>
      <w:r w:rsidRPr="00340246">
        <w:rPr>
          <w:sz w:val="28"/>
          <w:szCs w:val="28"/>
        </w:rPr>
        <w:t>руководителем</w:t>
      </w:r>
      <w:r w:rsidRPr="000C46BD">
        <w:rPr>
          <w:i/>
          <w:sz w:val="28"/>
          <w:szCs w:val="28"/>
        </w:rPr>
        <w:t xml:space="preserve"> </w:t>
      </w:r>
      <w:r w:rsidR="00340246">
        <w:rPr>
          <w:sz w:val="28"/>
          <w:szCs w:val="28"/>
        </w:rPr>
        <w:t>Управления финансов</w:t>
      </w:r>
      <w:r w:rsidR="00BC3FDA">
        <w:rPr>
          <w:sz w:val="28"/>
          <w:szCs w:val="28"/>
        </w:rPr>
        <w:t xml:space="preserve"> письменных</w:t>
      </w:r>
      <w:r>
        <w:rPr>
          <w:i/>
          <w:sz w:val="28"/>
          <w:szCs w:val="28"/>
        </w:rPr>
        <w:t xml:space="preserve"> </w:t>
      </w:r>
      <w:r w:rsidR="00340246">
        <w:rPr>
          <w:sz w:val="28"/>
          <w:szCs w:val="28"/>
        </w:rPr>
        <w:t xml:space="preserve">разъяснений </w:t>
      </w:r>
      <w:r w:rsidR="00340246" w:rsidRPr="00340246">
        <w:rPr>
          <w:sz w:val="28"/>
          <w:szCs w:val="28"/>
        </w:rPr>
        <w:t>по вопросам</w:t>
      </w:r>
      <w:r w:rsidR="00340246" w:rsidRPr="00340246">
        <w:rPr>
          <w:bCs/>
          <w:sz w:val="28"/>
          <w:szCs w:val="28"/>
        </w:rPr>
        <w:t xml:space="preserve"> применения нормативных правовых актов Чайковского городского округа о местных налогах и сборах</w:t>
      </w:r>
      <w:r>
        <w:rPr>
          <w:sz w:val="28"/>
          <w:szCs w:val="28"/>
        </w:rPr>
        <w:t xml:space="preserve">, либо </w:t>
      </w:r>
      <w:r w:rsidR="00F21A35">
        <w:rPr>
          <w:sz w:val="28"/>
          <w:szCs w:val="28"/>
        </w:rPr>
        <w:t xml:space="preserve">уведомления об </w:t>
      </w:r>
      <w:r w:rsidRPr="00340246">
        <w:rPr>
          <w:sz w:val="28"/>
          <w:szCs w:val="28"/>
        </w:rPr>
        <w:t>отказ</w:t>
      </w:r>
      <w:r w:rsidR="00F21A35">
        <w:rPr>
          <w:sz w:val="28"/>
          <w:szCs w:val="28"/>
        </w:rPr>
        <w:t>е</w:t>
      </w:r>
      <w:r w:rsidRPr="00340246">
        <w:rPr>
          <w:sz w:val="28"/>
          <w:szCs w:val="28"/>
        </w:rPr>
        <w:t xml:space="preserve"> в предоставлении</w:t>
      </w:r>
      <w:r w:rsidR="00340246">
        <w:rPr>
          <w:sz w:val="28"/>
          <w:szCs w:val="28"/>
        </w:rPr>
        <w:t xml:space="preserve"> </w:t>
      </w:r>
      <w:r w:rsidR="00FC5FEB">
        <w:rPr>
          <w:sz w:val="28"/>
          <w:szCs w:val="28"/>
        </w:rPr>
        <w:t>муниципальной услуги</w:t>
      </w:r>
      <w:r>
        <w:rPr>
          <w:sz w:val="28"/>
          <w:szCs w:val="28"/>
        </w:rPr>
        <w:t>.</w:t>
      </w:r>
    </w:p>
    <w:p w:rsidR="00396949" w:rsidRPr="00721E33" w:rsidRDefault="00396949" w:rsidP="00FF33B2">
      <w:pPr>
        <w:ind w:firstLine="709"/>
        <w:jc w:val="both"/>
        <w:rPr>
          <w:sz w:val="28"/>
          <w:szCs w:val="28"/>
        </w:rPr>
      </w:pPr>
      <w:r>
        <w:rPr>
          <w:sz w:val="28"/>
          <w:szCs w:val="28"/>
        </w:rPr>
        <w:t>3.5. Направление</w:t>
      </w:r>
      <w:r w:rsidR="00F21A35">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w:t>
      </w:r>
      <w:r w:rsidR="00BC3FDA">
        <w:rPr>
          <w:sz w:val="28"/>
          <w:szCs w:val="28"/>
        </w:rPr>
        <w:t xml:space="preserve">письменных </w:t>
      </w:r>
      <w:r w:rsidR="00340246" w:rsidRPr="00340246">
        <w:rPr>
          <w:sz w:val="28"/>
          <w:szCs w:val="28"/>
        </w:rPr>
        <w:t>разъяснений по вопросам</w:t>
      </w:r>
      <w:r w:rsidR="00340246" w:rsidRPr="00340246">
        <w:rPr>
          <w:bCs/>
          <w:sz w:val="28"/>
          <w:szCs w:val="28"/>
        </w:rPr>
        <w:t xml:space="preserve"> </w:t>
      </w:r>
      <w:r w:rsidR="00EE6021">
        <w:rPr>
          <w:bCs/>
          <w:sz w:val="28"/>
          <w:szCs w:val="28"/>
        </w:rPr>
        <w:t xml:space="preserve">применения нормативных правовых </w:t>
      </w:r>
      <w:r w:rsidR="00EE6021">
        <w:rPr>
          <w:bCs/>
          <w:sz w:val="28"/>
          <w:szCs w:val="28"/>
        </w:rPr>
        <w:lastRenderedPageBreak/>
        <w:t>актов Чайковского городского округа о местных налогах и сборах</w:t>
      </w:r>
      <w:r w:rsidR="00340246" w:rsidRPr="00340246">
        <w:rPr>
          <w:sz w:val="28"/>
          <w:szCs w:val="28"/>
        </w:rPr>
        <w:t xml:space="preserve"> либо</w:t>
      </w:r>
      <w:r w:rsidR="00F21A35">
        <w:rPr>
          <w:sz w:val="28"/>
          <w:szCs w:val="28"/>
        </w:rPr>
        <w:t xml:space="preserve"> уведомления об </w:t>
      </w:r>
      <w:r w:rsidR="00340246" w:rsidRPr="00340246">
        <w:rPr>
          <w:sz w:val="28"/>
          <w:szCs w:val="28"/>
        </w:rPr>
        <w:t>отказ</w:t>
      </w:r>
      <w:r w:rsidR="00F21A35">
        <w:rPr>
          <w:sz w:val="28"/>
          <w:szCs w:val="28"/>
        </w:rPr>
        <w:t>е</w:t>
      </w:r>
      <w:r w:rsidR="00340246" w:rsidRPr="00340246">
        <w:rPr>
          <w:sz w:val="28"/>
          <w:szCs w:val="28"/>
        </w:rPr>
        <w:t xml:space="preserve"> в предоставлении </w:t>
      </w:r>
      <w:r w:rsidR="00FC5FEB">
        <w:rPr>
          <w:sz w:val="28"/>
          <w:szCs w:val="28"/>
        </w:rPr>
        <w:t>муниципальной услуги</w:t>
      </w:r>
      <w:r>
        <w:rPr>
          <w:sz w:val="28"/>
          <w:szCs w:val="28"/>
        </w:rPr>
        <w:t>.</w:t>
      </w:r>
    </w:p>
    <w:p w:rsidR="00396949" w:rsidRPr="00982E31" w:rsidRDefault="00396949" w:rsidP="00FF33B2">
      <w:pPr>
        <w:ind w:firstLine="709"/>
        <w:jc w:val="both"/>
        <w:rPr>
          <w:i/>
          <w:sz w:val="28"/>
          <w:szCs w:val="28"/>
        </w:rPr>
      </w:pPr>
      <w:r w:rsidRPr="000C46BD">
        <w:rPr>
          <w:sz w:val="28"/>
          <w:szCs w:val="28"/>
        </w:rPr>
        <w:t xml:space="preserve">3.5.1. Основанием для начала административной процедуры является подписание </w:t>
      </w:r>
      <w:r w:rsidR="00340246" w:rsidRPr="00340246">
        <w:rPr>
          <w:sz w:val="28"/>
          <w:szCs w:val="28"/>
        </w:rPr>
        <w:t xml:space="preserve">руководителем Управления финансов </w:t>
      </w:r>
      <w:r w:rsidR="00BC3FDA">
        <w:rPr>
          <w:sz w:val="28"/>
          <w:szCs w:val="28"/>
        </w:rPr>
        <w:t xml:space="preserve">письменных </w:t>
      </w:r>
      <w:r w:rsidR="00340246" w:rsidRPr="00340246">
        <w:rPr>
          <w:sz w:val="28"/>
          <w:szCs w:val="28"/>
        </w:rPr>
        <w:t>разъяснений  по вопросам</w:t>
      </w:r>
      <w:r w:rsidR="00340246" w:rsidRPr="00340246">
        <w:rPr>
          <w:bCs/>
          <w:sz w:val="28"/>
          <w:szCs w:val="28"/>
        </w:rPr>
        <w:t xml:space="preserve"> применения нормативных правовых актов Чайковского городского округа о местных налогах </w:t>
      </w:r>
      <w:r w:rsidR="00340246" w:rsidRPr="00982E31">
        <w:rPr>
          <w:bCs/>
          <w:sz w:val="28"/>
          <w:szCs w:val="28"/>
        </w:rPr>
        <w:t>и сборах</w:t>
      </w:r>
      <w:r w:rsidR="00340246" w:rsidRPr="00982E31">
        <w:rPr>
          <w:sz w:val="28"/>
          <w:szCs w:val="28"/>
        </w:rPr>
        <w:t xml:space="preserve">, либо </w:t>
      </w:r>
      <w:r w:rsidR="00F21A35">
        <w:rPr>
          <w:sz w:val="28"/>
          <w:szCs w:val="28"/>
        </w:rPr>
        <w:t xml:space="preserve">уведомления об </w:t>
      </w:r>
      <w:r w:rsidR="00340246" w:rsidRPr="00982E31">
        <w:rPr>
          <w:sz w:val="28"/>
          <w:szCs w:val="28"/>
        </w:rPr>
        <w:t>отказ</w:t>
      </w:r>
      <w:r w:rsidR="00F21A35">
        <w:rPr>
          <w:sz w:val="28"/>
          <w:szCs w:val="28"/>
        </w:rPr>
        <w:t>е</w:t>
      </w:r>
      <w:r w:rsidR="00340246" w:rsidRPr="00982E31">
        <w:rPr>
          <w:sz w:val="28"/>
          <w:szCs w:val="28"/>
        </w:rPr>
        <w:t xml:space="preserve"> в предоставлении </w:t>
      </w:r>
      <w:r w:rsidR="00FC5FEB">
        <w:rPr>
          <w:sz w:val="28"/>
          <w:szCs w:val="28"/>
        </w:rPr>
        <w:t>муниципальной услуги</w:t>
      </w:r>
      <w:r w:rsidRPr="00982E31">
        <w:rPr>
          <w:i/>
          <w:sz w:val="28"/>
          <w:szCs w:val="28"/>
        </w:rPr>
        <w:t>.</w:t>
      </w:r>
    </w:p>
    <w:p w:rsidR="00396949" w:rsidRPr="00721E33" w:rsidRDefault="00396949" w:rsidP="00FF33B2">
      <w:pPr>
        <w:ind w:firstLine="709"/>
        <w:jc w:val="both"/>
        <w:rPr>
          <w:sz w:val="28"/>
          <w:szCs w:val="28"/>
        </w:rPr>
      </w:pPr>
      <w:r w:rsidRPr="00982E31">
        <w:rPr>
          <w:sz w:val="28"/>
          <w:szCs w:val="28"/>
        </w:rPr>
        <w:t xml:space="preserve">3.5.2. Ответственным за исполнение административной процедуры является </w:t>
      </w:r>
      <w:r w:rsidR="00AD588B">
        <w:rPr>
          <w:sz w:val="28"/>
          <w:szCs w:val="28"/>
        </w:rPr>
        <w:t>специалист, осуществляющий организацию документооборота в</w:t>
      </w:r>
      <w:r w:rsidR="006D05F9" w:rsidRPr="00982E31">
        <w:rPr>
          <w:sz w:val="28"/>
          <w:szCs w:val="28"/>
        </w:rPr>
        <w:t xml:space="preserve"> Управлени</w:t>
      </w:r>
      <w:r w:rsidR="00AD588B">
        <w:rPr>
          <w:sz w:val="28"/>
          <w:szCs w:val="28"/>
        </w:rPr>
        <w:t>и</w:t>
      </w:r>
      <w:r w:rsidR="006D05F9" w:rsidRPr="00982E31">
        <w:rPr>
          <w:sz w:val="28"/>
          <w:szCs w:val="28"/>
        </w:rPr>
        <w:t xml:space="preserve"> финансов</w:t>
      </w:r>
      <w:r w:rsidR="00F21A35">
        <w:rPr>
          <w:sz w:val="28"/>
          <w:szCs w:val="28"/>
        </w:rPr>
        <w:t>,</w:t>
      </w:r>
      <w:r w:rsidRPr="00982E31">
        <w:rPr>
          <w:sz w:val="28"/>
          <w:szCs w:val="28"/>
        </w:rPr>
        <w:t xml:space="preserve"> в соответствии с должностными обязанностями</w:t>
      </w:r>
      <w:r w:rsidR="00503524" w:rsidRPr="00982E31">
        <w:rPr>
          <w:sz w:val="28"/>
          <w:szCs w:val="28"/>
        </w:rPr>
        <w:t xml:space="preserve"> (далее – </w:t>
      </w:r>
      <w:r w:rsidR="003A78D7">
        <w:rPr>
          <w:sz w:val="28"/>
          <w:szCs w:val="28"/>
        </w:rPr>
        <w:t>специалист по организации документооборота</w:t>
      </w:r>
      <w:r w:rsidR="00503524" w:rsidRPr="00982E31">
        <w:rPr>
          <w:sz w:val="28"/>
          <w:szCs w:val="28"/>
        </w:rPr>
        <w:t>)</w:t>
      </w:r>
      <w:r w:rsidRPr="00982E31">
        <w:rPr>
          <w:sz w:val="28"/>
          <w:szCs w:val="28"/>
        </w:rPr>
        <w:t>.</w:t>
      </w:r>
    </w:p>
    <w:p w:rsidR="00396949" w:rsidRPr="00721E33" w:rsidRDefault="00396949" w:rsidP="00FF33B2">
      <w:pPr>
        <w:ind w:firstLine="709"/>
        <w:jc w:val="both"/>
        <w:rPr>
          <w:sz w:val="28"/>
          <w:szCs w:val="28"/>
        </w:rPr>
      </w:pPr>
      <w:r w:rsidRPr="00721E33">
        <w:rPr>
          <w:sz w:val="28"/>
          <w:szCs w:val="28"/>
        </w:rPr>
        <w:t xml:space="preserve">3.5.3. </w:t>
      </w:r>
      <w:r w:rsidR="003A78D7">
        <w:rPr>
          <w:sz w:val="28"/>
          <w:szCs w:val="28"/>
        </w:rPr>
        <w:t>Специалист по организации документооборота</w:t>
      </w:r>
      <w:r w:rsidRPr="00721E33">
        <w:rPr>
          <w:sz w:val="28"/>
          <w:szCs w:val="28"/>
        </w:rPr>
        <w:t>:</w:t>
      </w:r>
    </w:p>
    <w:p w:rsidR="00396949" w:rsidRPr="00340246" w:rsidRDefault="00396949" w:rsidP="00FF33B2">
      <w:pPr>
        <w:ind w:firstLine="709"/>
        <w:jc w:val="both"/>
        <w:rPr>
          <w:sz w:val="28"/>
          <w:szCs w:val="28"/>
        </w:rPr>
      </w:pPr>
      <w:r w:rsidRPr="00721E33">
        <w:rPr>
          <w:sz w:val="28"/>
          <w:szCs w:val="28"/>
        </w:rPr>
        <w:t xml:space="preserve">3.5.3.1 регистрирует </w:t>
      </w:r>
      <w:r w:rsidR="00BC3FDA">
        <w:rPr>
          <w:sz w:val="28"/>
          <w:szCs w:val="28"/>
        </w:rPr>
        <w:t xml:space="preserve">письменные </w:t>
      </w:r>
      <w:r w:rsidR="00340246" w:rsidRPr="00340246">
        <w:rPr>
          <w:sz w:val="28"/>
          <w:szCs w:val="28"/>
        </w:rPr>
        <w:t>разъяснения по вопросам</w:t>
      </w:r>
      <w:r w:rsidR="00340246" w:rsidRPr="00340246">
        <w:rPr>
          <w:bCs/>
          <w:sz w:val="28"/>
          <w:szCs w:val="28"/>
        </w:rPr>
        <w:t xml:space="preserve"> применения нормативных правовых актов Чайковского городского округа о местных налогах и сборах</w:t>
      </w:r>
      <w:r w:rsidR="00340246" w:rsidRPr="00340246">
        <w:rPr>
          <w:sz w:val="28"/>
          <w:szCs w:val="28"/>
        </w:rPr>
        <w:t xml:space="preserve"> либо </w:t>
      </w:r>
      <w:r w:rsidR="00F21A35">
        <w:rPr>
          <w:sz w:val="28"/>
          <w:szCs w:val="28"/>
        </w:rPr>
        <w:t xml:space="preserve">уведомление об </w:t>
      </w:r>
      <w:r w:rsidR="00340246" w:rsidRPr="00340246">
        <w:rPr>
          <w:sz w:val="28"/>
          <w:szCs w:val="28"/>
        </w:rPr>
        <w:t>отказ</w:t>
      </w:r>
      <w:r w:rsidR="00F21A35">
        <w:rPr>
          <w:sz w:val="28"/>
          <w:szCs w:val="28"/>
        </w:rPr>
        <w:t>е</w:t>
      </w:r>
      <w:r w:rsidR="00340246" w:rsidRPr="00340246">
        <w:rPr>
          <w:sz w:val="28"/>
          <w:szCs w:val="28"/>
        </w:rPr>
        <w:t xml:space="preserve"> в предоставлении </w:t>
      </w:r>
      <w:r w:rsidR="00FC5FEB">
        <w:rPr>
          <w:sz w:val="28"/>
          <w:szCs w:val="28"/>
        </w:rPr>
        <w:t>муниципальной услуги</w:t>
      </w:r>
      <w:r w:rsidRPr="00340246">
        <w:rPr>
          <w:sz w:val="28"/>
          <w:szCs w:val="28"/>
        </w:rPr>
        <w:t>;</w:t>
      </w:r>
    </w:p>
    <w:p w:rsidR="00396949" w:rsidRPr="00340246" w:rsidRDefault="00396949" w:rsidP="00FF33B2">
      <w:pPr>
        <w:ind w:firstLine="709"/>
        <w:jc w:val="both"/>
        <w:rPr>
          <w:sz w:val="28"/>
          <w:szCs w:val="28"/>
        </w:rPr>
      </w:pPr>
      <w:r w:rsidRPr="00721E33">
        <w:rPr>
          <w:sz w:val="28"/>
          <w:szCs w:val="28"/>
        </w:rPr>
        <w:t>3.5.3.2 выдает</w:t>
      </w:r>
      <w:r>
        <w:rPr>
          <w:sz w:val="28"/>
          <w:szCs w:val="28"/>
        </w:rPr>
        <w:t xml:space="preserve"> (направляет)</w:t>
      </w:r>
      <w:r w:rsidRPr="00721E33">
        <w:rPr>
          <w:sz w:val="28"/>
          <w:szCs w:val="28"/>
        </w:rPr>
        <w:t xml:space="preserve"> Заявителю</w:t>
      </w:r>
      <w:r>
        <w:rPr>
          <w:sz w:val="28"/>
          <w:szCs w:val="28"/>
        </w:rPr>
        <w:t xml:space="preserve"> (представителю Заявителя)</w:t>
      </w:r>
      <w:r w:rsidRPr="00721E33">
        <w:rPr>
          <w:sz w:val="28"/>
          <w:szCs w:val="28"/>
        </w:rPr>
        <w:t xml:space="preserve"> </w:t>
      </w:r>
      <w:r w:rsidR="00340246" w:rsidRPr="00340246">
        <w:rPr>
          <w:sz w:val="28"/>
          <w:szCs w:val="28"/>
        </w:rPr>
        <w:t>разъяснения по вопросам</w:t>
      </w:r>
      <w:r w:rsidR="00340246" w:rsidRPr="00340246">
        <w:rPr>
          <w:bCs/>
          <w:sz w:val="28"/>
          <w:szCs w:val="28"/>
        </w:rPr>
        <w:t xml:space="preserve"> </w:t>
      </w:r>
      <w:r w:rsidR="00EE6021">
        <w:rPr>
          <w:bCs/>
          <w:sz w:val="28"/>
          <w:szCs w:val="28"/>
        </w:rPr>
        <w:t>применения нормативных правовых актов Чайковского городского округа о местных налогах и сборах</w:t>
      </w:r>
      <w:r w:rsidR="00340246" w:rsidRPr="00340246">
        <w:rPr>
          <w:sz w:val="28"/>
          <w:szCs w:val="28"/>
        </w:rPr>
        <w:t xml:space="preserve"> либо </w:t>
      </w:r>
      <w:r w:rsidR="003035A4">
        <w:rPr>
          <w:sz w:val="28"/>
          <w:szCs w:val="28"/>
        </w:rPr>
        <w:t xml:space="preserve"> уведомление  об </w:t>
      </w:r>
      <w:r w:rsidR="00340246" w:rsidRPr="00340246">
        <w:rPr>
          <w:sz w:val="28"/>
          <w:szCs w:val="28"/>
        </w:rPr>
        <w:t>отказ</w:t>
      </w:r>
      <w:r w:rsidR="003035A4">
        <w:rPr>
          <w:sz w:val="28"/>
          <w:szCs w:val="28"/>
        </w:rPr>
        <w:t>е</w:t>
      </w:r>
      <w:r w:rsidR="00340246" w:rsidRPr="00340246">
        <w:rPr>
          <w:sz w:val="28"/>
          <w:szCs w:val="28"/>
        </w:rPr>
        <w:t xml:space="preserve"> в предоставлении </w:t>
      </w:r>
      <w:r w:rsidR="00FC5FEB">
        <w:rPr>
          <w:sz w:val="28"/>
          <w:szCs w:val="28"/>
        </w:rPr>
        <w:t>муниципальной услуги</w:t>
      </w:r>
      <w:r w:rsidRPr="00340246">
        <w:rPr>
          <w:sz w:val="28"/>
          <w:szCs w:val="28"/>
        </w:rPr>
        <w:t>.</w:t>
      </w:r>
    </w:p>
    <w:p w:rsidR="00396949" w:rsidRPr="00721E33" w:rsidRDefault="00396949" w:rsidP="00FF33B2">
      <w:pPr>
        <w:ind w:firstLine="709"/>
        <w:jc w:val="both"/>
        <w:rPr>
          <w:sz w:val="28"/>
          <w:szCs w:val="28"/>
        </w:rPr>
      </w:pPr>
      <w:r w:rsidRPr="00721E33">
        <w:rPr>
          <w:sz w:val="28"/>
          <w:szCs w:val="28"/>
        </w:rPr>
        <w:t>3.5.</w:t>
      </w:r>
      <w:r>
        <w:rPr>
          <w:sz w:val="28"/>
          <w:szCs w:val="28"/>
        </w:rPr>
        <w:t>4</w:t>
      </w:r>
      <w:r w:rsidRPr="00721E33">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721E33">
        <w:rPr>
          <w:sz w:val="28"/>
          <w:szCs w:val="28"/>
        </w:rPr>
        <w:t>кст сл</w:t>
      </w:r>
      <w:proofErr w:type="gramEnd"/>
      <w:r w:rsidRPr="00721E33">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96949" w:rsidRPr="00721E33" w:rsidRDefault="00396949" w:rsidP="00FF33B2">
      <w:pPr>
        <w:ind w:firstLine="709"/>
        <w:jc w:val="both"/>
        <w:rPr>
          <w:sz w:val="28"/>
          <w:szCs w:val="28"/>
        </w:rPr>
      </w:pPr>
      <w:proofErr w:type="gramStart"/>
      <w:r w:rsidRPr="00721E33">
        <w:rPr>
          <w:sz w:val="28"/>
          <w:szCs w:val="28"/>
        </w:rPr>
        <w:t>В случае отказа в предоставлении услуги в личном кабинете на Едином портале при наличии</w:t>
      </w:r>
      <w:proofErr w:type="gramEnd"/>
      <w:r w:rsidRPr="00721E33">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w:t>
      </w:r>
      <w:r w:rsidR="009165FB">
        <w:rPr>
          <w:sz w:val="28"/>
          <w:szCs w:val="28"/>
        </w:rPr>
        <w:t>»</w:t>
      </w:r>
      <w:r w:rsidRPr="00721E33">
        <w:rPr>
          <w:sz w:val="28"/>
          <w:szCs w:val="28"/>
        </w:rPr>
        <w:t xml:space="preserve">, на основании «причина отказа». </w:t>
      </w:r>
    </w:p>
    <w:p w:rsidR="00396949" w:rsidRPr="00072B28" w:rsidRDefault="00396949" w:rsidP="00FF33B2">
      <w:pPr>
        <w:ind w:firstLine="709"/>
        <w:jc w:val="both"/>
        <w:rPr>
          <w:sz w:val="28"/>
          <w:szCs w:val="28"/>
        </w:rPr>
      </w:pPr>
      <w:r w:rsidRPr="00721E33">
        <w:rPr>
          <w:sz w:val="28"/>
          <w:szCs w:val="28"/>
        </w:rPr>
        <w:t>3.5.</w:t>
      </w:r>
      <w:r>
        <w:rPr>
          <w:sz w:val="28"/>
          <w:szCs w:val="28"/>
        </w:rPr>
        <w:t>5</w:t>
      </w:r>
      <w:r w:rsidRPr="00721E33">
        <w:rPr>
          <w:sz w:val="28"/>
          <w:szCs w:val="28"/>
        </w:rPr>
        <w:t>. Срок выдачи (направления по адресу, указанному в заявлении, либо через МФЦ) Заявителю</w:t>
      </w:r>
      <w:r>
        <w:rPr>
          <w:sz w:val="28"/>
          <w:szCs w:val="28"/>
        </w:rPr>
        <w:t xml:space="preserve"> (представителю Заявителя)</w:t>
      </w:r>
      <w:r w:rsidRPr="00721E33">
        <w:rPr>
          <w:sz w:val="28"/>
          <w:szCs w:val="28"/>
        </w:rPr>
        <w:t xml:space="preserve"> </w:t>
      </w:r>
      <w:r w:rsidR="00BC3FDA">
        <w:rPr>
          <w:sz w:val="28"/>
          <w:szCs w:val="28"/>
        </w:rPr>
        <w:t xml:space="preserve">письменных разъяснений по вопросам </w:t>
      </w:r>
      <w:r w:rsidR="00EE6021">
        <w:rPr>
          <w:sz w:val="28"/>
          <w:szCs w:val="28"/>
        </w:rPr>
        <w:t>применения нормативных правовых актов Чайковского городского округа о местных налогах и сборах</w:t>
      </w:r>
      <w:r w:rsidRPr="00721E33">
        <w:rPr>
          <w:sz w:val="28"/>
          <w:szCs w:val="28"/>
        </w:rPr>
        <w:t xml:space="preserve"> (</w:t>
      </w:r>
      <w:r w:rsidR="00BC3FDA">
        <w:rPr>
          <w:sz w:val="28"/>
          <w:szCs w:val="28"/>
        </w:rPr>
        <w:t xml:space="preserve">уведомления </w:t>
      </w:r>
      <w:r w:rsidRPr="00721E33">
        <w:rPr>
          <w:sz w:val="28"/>
          <w:szCs w:val="28"/>
        </w:rPr>
        <w:t xml:space="preserve">об отказе в предоставлении </w:t>
      </w:r>
      <w:r w:rsidR="00FC5FEB">
        <w:rPr>
          <w:sz w:val="28"/>
          <w:szCs w:val="28"/>
        </w:rPr>
        <w:t>муниципальной услуги</w:t>
      </w:r>
      <w:r w:rsidRPr="00721E33">
        <w:rPr>
          <w:sz w:val="28"/>
          <w:szCs w:val="28"/>
        </w:rPr>
        <w:t>) –</w:t>
      </w:r>
      <w:r w:rsidR="00EE6021">
        <w:rPr>
          <w:sz w:val="28"/>
          <w:szCs w:val="28"/>
        </w:rPr>
        <w:t xml:space="preserve"> </w:t>
      </w:r>
      <w:r w:rsidR="003E4B8E" w:rsidRPr="003E4B8E">
        <w:rPr>
          <w:sz w:val="28"/>
          <w:szCs w:val="28"/>
        </w:rPr>
        <w:t>1 (</w:t>
      </w:r>
      <w:r w:rsidR="00334C46" w:rsidRPr="003E4B8E">
        <w:rPr>
          <w:sz w:val="28"/>
          <w:szCs w:val="28"/>
        </w:rPr>
        <w:t>один</w:t>
      </w:r>
      <w:r w:rsidR="003E4B8E" w:rsidRPr="003E4B8E">
        <w:rPr>
          <w:sz w:val="28"/>
          <w:szCs w:val="28"/>
        </w:rPr>
        <w:t>)</w:t>
      </w:r>
      <w:r w:rsidR="00334C46" w:rsidRPr="003E4B8E">
        <w:rPr>
          <w:sz w:val="28"/>
          <w:szCs w:val="28"/>
        </w:rPr>
        <w:t xml:space="preserve"> </w:t>
      </w:r>
      <w:r w:rsidR="009B4391" w:rsidRPr="003E4B8E">
        <w:rPr>
          <w:sz w:val="28"/>
          <w:szCs w:val="28"/>
        </w:rPr>
        <w:t>рабочи</w:t>
      </w:r>
      <w:r w:rsidR="00334C46" w:rsidRPr="003E4B8E">
        <w:rPr>
          <w:sz w:val="28"/>
          <w:szCs w:val="28"/>
        </w:rPr>
        <w:t>й</w:t>
      </w:r>
      <w:r w:rsidR="009B4391" w:rsidRPr="003E4B8E">
        <w:rPr>
          <w:sz w:val="28"/>
          <w:szCs w:val="28"/>
        </w:rPr>
        <w:t xml:space="preserve"> </w:t>
      </w:r>
      <w:r w:rsidR="009B4391" w:rsidRPr="00072B28">
        <w:rPr>
          <w:sz w:val="28"/>
          <w:szCs w:val="28"/>
        </w:rPr>
        <w:t>д</w:t>
      </w:r>
      <w:r w:rsidR="00334C46" w:rsidRPr="00072B28">
        <w:rPr>
          <w:sz w:val="28"/>
          <w:szCs w:val="28"/>
        </w:rPr>
        <w:t>ень</w:t>
      </w:r>
      <w:r w:rsidR="00072B28" w:rsidRPr="00072B28">
        <w:rPr>
          <w:rStyle w:val="afc"/>
          <w:sz w:val="28"/>
          <w:szCs w:val="28"/>
        </w:rPr>
        <w:t>.</w:t>
      </w:r>
    </w:p>
    <w:p w:rsidR="00396949" w:rsidRDefault="00396949" w:rsidP="00FF33B2">
      <w:pPr>
        <w:ind w:firstLine="709"/>
        <w:jc w:val="both"/>
        <w:rPr>
          <w:sz w:val="28"/>
          <w:szCs w:val="28"/>
        </w:rPr>
      </w:pPr>
      <w:r w:rsidRPr="00721E33">
        <w:rPr>
          <w:sz w:val="28"/>
          <w:szCs w:val="28"/>
        </w:rPr>
        <w:t>3.5.</w:t>
      </w:r>
      <w:r>
        <w:rPr>
          <w:sz w:val="28"/>
          <w:szCs w:val="28"/>
        </w:rPr>
        <w:t>6</w:t>
      </w:r>
      <w:r w:rsidRPr="00721E33">
        <w:rPr>
          <w:sz w:val="28"/>
          <w:szCs w:val="28"/>
        </w:rPr>
        <w:t>. Результатом административной процедуры является</w:t>
      </w:r>
      <w:r>
        <w:rPr>
          <w:sz w:val="28"/>
          <w:szCs w:val="28"/>
        </w:rPr>
        <w:t xml:space="preserve"> выдача (</w:t>
      </w:r>
      <w:r w:rsidRPr="00721E33">
        <w:rPr>
          <w:sz w:val="28"/>
          <w:szCs w:val="28"/>
        </w:rPr>
        <w:t>направление</w:t>
      </w:r>
      <w:r>
        <w:rPr>
          <w:sz w:val="28"/>
          <w:szCs w:val="28"/>
        </w:rPr>
        <w:t>)</w:t>
      </w:r>
      <w:r w:rsidR="00BC3FDA">
        <w:rPr>
          <w:sz w:val="28"/>
          <w:szCs w:val="28"/>
        </w:rPr>
        <w:t xml:space="preserve"> письменных</w:t>
      </w:r>
      <w:r w:rsidRPr="00721E33">
        <w:rPr>
          <w:sz w:val="28"/>
          <w:szCs w:val="28"/>
        </w:rPr>
        <w:t xml:space="preserve"> </w:t>
      </w:r>
      <w:r w:rsidR="00340246" w:rsidRPr="00340246">
        <w:rPr>
          <w:sz w:val="28"/>
          <w:szCs w:val="28"/>
        </w:rPr>
        <w:t>разъяснений налогоплательщикам и налоговым агентам по вопросам</w:t>
      </w:r>
      <w:r w:rsidR="00340246" w:rsidRPr="00340246">
        <w:rPr>
          <w:bCs/>
          <w:sz w:val="28"/>
          <w:szCs w:val="28"/>
        </w:rPr>
        <w:t xml:space="preserve"> применения нормативных правовых актов Чайковского городского округа о местных налогах и сборах</w:t>
      </w:r>
      <w:r w:rsidR="003035A4">
        <w:rPr>
          <w:bCs/>
          <w:sz w:val="28"/>
          <w:szCs w:val="28"/>
        </w:rPr>
        <w:t xml:space="preserve"> </w:t>
      </w:r>
      <w:r w:rsidR="00340246" w:rsidRPr="00340246">
        <w:rPr>
          <w:sz w:val="28"/>
          <w:szCs w:val="28"/>
        </w:rPr>
        <w:t xml:space="preserve">либо </w:t>
      </w:r>
      <w:r w:rsidR="003035A4">
        <w:rPr>
          <w:bCs/>
          <w:sz w:val="28"/>
          <w:szCs w:val="28"/>
        </w:rPr>
        <w:t>уведомления</w:t>
      </w:r>
      <w:r w:rsidR="003035A4" w:rsidRPr="00340246">
        <w:rPr>
          <w:sz w:val="28"/>
          <w:szCs w:val="28"/>
        </w:rPr>
        <w:t xml:space="preserve"> </w:t>
      </w:r>
      <w:r w:rsidR="003035A4">
        <w:rPr>
          <w:sz w:val="28"/>
          <w:szCs w:val="28"/>
        </w:rPr>
        <w:t xml:space="preserve">об </w:t>
      </w:r>
      <w:r w:rsidR="00340246" w:rsidRPr="00340246">
        <w:rPr>
          <w:sz w:val="28"/>
          <w:szCs w:val="28"/>
        </w:rPr>
        <w:t>отказ</w:t>
      </w:r>
      <w:r w:rsidR="003035A4">
        <w:rPr>
          <w:sz w:val="28"/>
          <w:szCs w:val="28"/>
        </w:rPr>
        <w:t>е</w:t>
      </w:r>
      <w:r w:rsidR="00340246" w:rsidRPr="00340246">
        <w:rPr>
          <w:sz w:val="28"/>
          <w:szCs w:val="28"/>
        </w:rPr>
        <w:t xml:space="preserve"> в предоставлении </w:t>
      </w:r>
      <w:r w:rsidR="00FC5FEB">
        <w:rPr>
          <w:sz w:val="28"/>
          <w:szCs w:val="28"/>
        </w:rPr>
        <w:t>муниципальной услуги</w:t>
      </w:r>
      <w:r w:rsidRPr="00721E33">
        <w:rPr>
          <w:sz w:val="28"/>
          <w:szCs w:val="28"/>
        </w:rPr>
        <w:t xml:space="preserve"> </w:t>
      </w:r>
      <w:r>
        <w:rPr>
          <w:sz w:val="28"/>
          <w:szCs w:val="28"/>
        </w:rPr>
        <w:t>З</w:t>
      </w:r>
      <w:r w:rsidRPr="00721E33">
        <w:rPr>
          <w:sz w:val="28"/>
          <w:szCs w:val="28"/>
        </w:rPr>
        <w:t>аявителю (представителю</w:t>
      </w:r>
      <w:r>
        <w:rPr>
          <w:sz w:val="28"/>
          <w:szCs w:val="28"/>
        </w:rPr>
        <w:t xml:space="preserve"> Заявителя</w:t>
      </w:r>
      <w:r w:rsidRPr="00721E33">
        <w:rPr>
          <w:sz w:val="28"/>
          <w:szCs w:val="28"/>
        </w:rPr>
        <w:t>)</w:t>
      </w:r>
      <w:r>
        <w:rPr>
          <w:sz w:val="28"/>
          <w:szCs w:val="28"/>
        </w:rPr>
        <w:t>.</w:t>
      </w:r>
    </w:p>
    <w:p w:rsidR="00396949" w:rsidRDefault="00396949" w:rsidP="00FF33B2">
      <w:pPr>
        <w:ind w:firstLine="709"/>
        <w:jc w:val="both"/>
        <w:rPr>
          <w:sz w:val="28"/>
          <w:szCs w:val="28"/>
        </w:rPr>
      </w:pPr>
    </w:p>
    <w:p w:rsidR="001004EC" w:rsidRDefault="00A64549" w:rsidP="00FF33B2">
      <w:pPr>
        <w:numPr>
          <w:ilvl w:val="0"/>
          <w:numId w:val="3"/>
        </w:numPr>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r>
        <w:rPr>
          <w:b/>
          <w:sz w:val="28"/>
          <w:szCs w:val="28"/>
        </w:rPr>
        <w:t>.</w:t>
      </w:r>
    </w:p>
    <w:p w:rsidR="001004EC" w:rsidRPr="001004EC" w:rsidRDefault="001004EC" w:rsidP="00FF33B2">
      <w:pPr>
        <w:ind w:left="432"/>
        <w:rPr>
          <w:b/>
          <w:sz w:val="28"/>
          <w:szCs w:val="28"/>
        </w:rPr>
      </w:pPr>
    </w:p>
    <w:p w:rsidR="00A64549" w:rsidRPr="00721E33" w:rsidRDefault="00A64549" w:rsidP="00FF33B2">
      <w:pPr>
        <w:ind w:firstLine="709"/>
        <w:jc w:val="both"/>
        <w:rPr>
          <w:sz w:val="28"/>
          <w:szCs w:val="28"/>
        </w:rPr>
      </w:pPr>
      <w:r w:rsidRPr="00721E33">
        <w:rPr>
          <w:sz w:val="28"/>
          <w:szCs w:val="28"/>
        </w:rPr>
        <w:lastRenderedPageBreak/>
        <w:t xml:space="preserve">4.1. Общий </w:t>
      </w:r>
      <w:proofErr w:type="gramStart"/>
      <w:r w:rsidRPr="00721E33">
        <w:rPr>
          <w:sz w:val="28"/>
          <w:szCs w:val="28"/>
        </w:rPr>
        <w:t>контроль</w:t>
      </w:r>
      <w:r>
        <w:rPr>
          <w:sz w:val="28"/>
          <w:szCs w:val="28"/>
        </w:rPr>
        <w:t xml:space="preserve"> за</w:t>
      </w:r>
      <w:proofErr w:type="gramEnd"/>
      <w:r>
        <w:rPr>
          <w:sz w:val="28"/>
          <w:szCs w:val="28"/>
        </w:rPr>
        <w:t xml:space="preserve"> предоставлением</w:t>
      </w:r>
      <w:r w:rsidRPr="00721E33">
        <w:rPr>
          <w:sz w:val="28"/>
          <w:szCs w:val="28"/>
        </w:rPr>
        <w:t xml:space="preserve"> муниципальной услуги возложен на </w:t>
      </w:r>
      <w:r w:rsidR="0053033F">
        <w:rPr>
          <w:sz w:val="28"/>
          <w:szCs w:val="28"/>
        </w:rPr>
        <w:t>з</w:t>
      </w:r>
      <w:r w:rsidR="0053033F" w:rsidRPr="0053033F">
        <w:rPr>
          <w:sz w:val="28"/>
          <w:szCs w:val="28"/>
        </w:rPr>
        <w:t>аместител</w:t>
      </w:r>
      <w:r w:rsidR="00340246">
        <w:rPr>
          <w:sz w:val="28"/>
          <w:szCs w:val="28"/>
        </w:rPr>
        <w:t>я</w:t>
      </w:r>
      <w:r w:rsidR="0053033F">
        <w:t xml:space="preserve"> </w:t>
      </w:r>
      <w:r w:rsidR="006F3624">
        <w:rPr>
          <w:sz w:val="28"/>
          <w:szCs w:val="28"/>
        </w:rPr>
        <w:t>главы администрации Чайковского городского округа по экономике и финансам, начальника</w:t>
      </w:r>
      <w:r w:rsidR="00DD4A2E">
        <w:rPr>
          <w:sz w:val="28"/>
          <w:szCs w:val="28"/>
        </w:rPr>
        <w:t xml:space="preserve"> </w:t>
      </w:r>
      <w:r w:rsidR="006F3624">
        <w:rPr>
          <w:sz w:val="28"/>
          <w:szCs w:val="28"/>
        </w:rPr>
        <w:t>у</w:t>
      </w:r>
      <w:r w:rsidR="00390192">
        <w:rPr>
          <w:sz w:val="28"/>
          <w:szCs w:val="28"/>
        </w:rPr>
        <w:t>правления</w:t>
      </w:r>
      <w:r w:rsidRPr="00721E33">
        <w:rPr>
          <w:sz w:val="28"/>
          <w:szCs w:val="28"/>
        </w:rPr>
        <w:t>.</w:t>
      </w:r>
    </w:p>
    <w:p w:rsidR="00A64549" w:rsidRDefault="00A64549" w:rsidP="00FF33B2">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6F3624">
        <w:rPr>
          <w:sz w:val="28"/>
          <w:szCs w:val="28"/>
        </w:rPr>
        <w:t xml:space="preserve">заместителем </w:t>
      </w:r>
      <w:r w:rsidR="00DD4A2E">
        <w:rPr>
          <w:sz w:val="28"/>
          <w:szCs w:val="28"/>
        </w:rPr>
        <w:t>начальник</w:t>
      </w:r>
      <w:r w:rsidR="006F3624">
        <w:rPr>
          <w:sz w:val="28"/>
          <w:szCs w:val="28"/>
        </w:rPr>
        <w:t>а управления по бюджетной политике</w:t>
      </w:r>
      <w:r w:rsidRPr="00721E33">
        <w:rPr>
          <w:sz w:val="28"/>
          <w:szCs w:val="28"/>
        </w:rPr>
        <w:t>.</w:t>
      </w:r>
    </w:p>
    <w:p w:rsidR="00A64549" w:rsidRPr="00721E33" w:rsidRDefault="00A64549" w:rsidP="00FF33B2">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64549" w:rsidRPr="00721E33" w:rsidRDefault="00A64549" w:rsidP="00FF33B2">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w:t>
      </w:r>
      <w:r w:rsidR="006D05F9">
        <w:rPr>
          <w:sz w:val="28"/>
          <w:szCs w:val="28"/>
        </w:rPr>
        <w:t>Управления финансов</w:t>
      </w:r>
      <w:r w:rsidRPr="00721E33">
        <w:rPr>
          <w:sz w:val="28"/>
          <w:szCs w:val="28"/>
        </w:rPr>
        <w:t xml:space="preserve">, но не реже, чем один раз в год. </w:t>
      </w:r>
    </w:p>
    <w:p w:rsidR="00A64549" w:rsidRPr="00721E33" w:rsidRDefault="00A64549" w:rsidP="00FF33B2">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A64549" w:rsidRPr="00721E33" w:rsidRDefault="002170B2" w:rsidP="00FF33B2">
      <w:pPr>
        <w:ind w:firstLine="709"/>
        <w:jc w:val="both"/>
        <w:rPr>
          <w:sz w:val="28"/>
          <w:szCs w:val="28"/>
        </w:rPr>
      </w:pPr>
      <w:r>
        <w:rPr>
          <w:sz w:val="28"/>
          <w:szCs w:val="28"/>
        </w:rPr>
        <w:t xml:space="preserve">4.5.1 </w:t>
      </w:r>
      <w:r w:rsidR="00A64549" w:rsidRPr="00721E33">
        <w:rPr>
          <w:sz w:val="28"/>
          <w:szCs w:val="28"/>
        </w:rPr>
        <w:t>поступление информации о нарушении положений административного регламента;</w:t>
      </w:r>
    </w:p>
    <w:p w:rsidR="00A64549" w:rsidRPr="00721E33" w:rsidRDefault="00A64549" w:rsidP="00FF33B2">
      <w:pPr>
        <w:ind w:firstLine="709"/>
        <w:jc w:val="both"/>
        <w:rPr>
          <w:sz w:val="28"/>
          <w:szCs w:val="28"/>
        </w:rPr>
      </w:pPr>
      <w:r w:rsidRPr="00721E33">
        <w:rPr>
          <w:sz w:val="28"/>
          <w:szCs w:val="28"/>
        </w:rPr>
        <w:t xml:space="preserve">4.5.2 поручение руководителя </w:t>
      </w:r>
      <w:r w:rsidR="006D05F9">
        <w:rPr>
          <w:sz w:val="28"/>
          <w:szCs w:val="28"/>
        </w:rPr>
        <w:t>Управления финансов</w:t>
      </w:r>
      <w:r w:rsidRPr="00721E33">
        <w:rPr>
          <w:sz w:val="28"/>
          <w:szCs w:val="28"/>
        </w:rPr>
        <w:t>.</w:t>
      </w:r>
    </w:p>
    <w:p w:rsidR="00A64549" w:rsidRPr="00721E33" w:rsidRDefault="00A64549" w:rsidP="00FF33B2">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A64549" w:rsidRPr="00721E33" w:rsidRDefault="00A64549" w:rsidP="00FF33B2">
      <w:pPr>
        <w:ind w:firstLine="709"/>
        <w:jc w:val="both"/>
        <w:rPr>
          <w:sz w:val="28"/>
          <w:szCs w:val="28"/>
        </w:rPr>
      </w:pPr>
      <w:r w:rsidRPr="00721E33">
        <w:rPr>
          <w:sz w:val="28"/>
          <w:szCs w:val="28"/>
        </w:rPr>
        <w:t>4.7. По результатам проведенных проверок в случае выявления нарушений прав заявителей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A64549" w:rsidRPr="00721E33" w:rsidRDefault="00A64549" w:rsidP="00FF33B2">
      <w:pPr>
        <w:ind w:firstLine="709"/>
        <w:jc w:val="both"/>
        <w:rPr>
          <w:sz w:val="28"/>
          <w:szCs w:val="28"/>
        </w:rPr>
      </w:pPr>
      <w:r>
        <w:rPr>
          <w:sz w:val="28"/>
          <w:szCs w:val="28"/>
        </w:rPr>
        <w:t xml:space="preserve">4.8. Должностные лица </w:t>
      </w:r>
      <w:r w:rsidR="006D05F9">
        <w:rPr>
          <w:sz w:val="28"/>
          <w:szCs w:val="28"/>
        </w:rPr>
        <w:t>Управления финансов</w:t>
      </w:r>
      <w:r w:rsidRPr="00721E33">
        <w:rPr>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64549" w:rsidRPr="00721E33" w:rsidRDefault="00A64549" w:rsidP="00FF33B2">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006D05F9">
        <w:rPr>
          <w:sz w:val="28"/>
          <w:szCs w:val="28"/>
        </w:rPr>
        <w:t>Управления финансов</w:t>
      </w:r>
      <w:r w:rsidRPr="00721E33">
        <w:rPr>
          <w:sz w:val="28"/>
          <w:szCs w:val="28"/>
        </w:rPr>
        <w:t xml:space="preserve"> закрепляется в должностных инструкциях в соответствии с требованиями законод</w:t>
      </w:r>
      <w:r>
        <w:rPr>
          <w:sz w:val="28"/>
          <w:szCs w:val="28"/>
        </w:rPr>
        <w:t>ательства Российской Федерации.</w:t>
      </w:r>
    </w:p>
    <w:p w:rsidR="00A64549" w:rsidRPr="00721E33" w:rsidRDefault="00A64549" w:rsidP="00FF33B2">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64549" w:rsidRDefault="00A64549" w:rsidP="00FF33B2">
      <w:pPr>
        <w:ind w:firstLine="709"/>
        <w:jc w:val="both"/>
        <w:rPr>
          <w:sz w:val="28"/>
          <w:szCs w:val="28"/>
        </w:rPr>
      </w:pPr>
      <w:r w:rsidRPr="00721E33">
        <w:rPr>
          <w:sz w:val="28"/>
          <w:szCs w:val="28"/>
        </w:rPr>
        <w:t>4.11. </w:t>
      </w:r>
      <w:proofErr w:type="gramStart"/>
      <w:r w:rsidRPr="00721E33">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6D05F9">
        <w:rPr>
          <w:sz w:val="28"/>
          <w:szCs w:val="28"/>
        </w:rPr>
        <w:t>Управление финансов</w:t>
      </w:r>
      <w:r w:rsidRPr="00721E33">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w:t>
      </w:r>
      <w:r w:rsidRPr="00721E33">
        <w:rPr>
          <w:sz w:val="28"/>
          <w:szCs w:val="28"/>
        </w:rPr>
        <w:lastRenderedPageBreak/>
        <w:t>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w:t>
      </w:r>
      <w:proofErr w:type="gramEnd"/>
      <w:r w:rsidRPr="00721E33">
        <w:rPr>
          <w:sz w:val="28"/>
          <w:szCs w:val="28"/>
        </w:rPr>
        <w:t xml:space="preserve">, </w:t>
      </w:r>
      <w:proofErr w:type="gramStart"/>
      <w:r w:rsidRPr="00721E33">
        <w:rPr>
          <w:sz w:val="28"/>
          <w:szCs w:val="28"/>
        </w:rPr>
        <w:t>предусмотренные законодательством Российской Федерации.</w:t>
      </w:r>
      <w:proofErr w:type="gramEnd"/>
    </w:p>
    <w:p w:rsidR="00BF1455" w:rsidRPr="00721E33" w:rsidRDefault="00BF1455" w:rsidP="00FF33B2">
      <w:pPr>
        <w:ind w:firstLine="709"/>
        <w:jc w:val="both"/>
        <w:rPr>
          <w:sz w:val="28"/>
          <w:szCs w:val="28"/>
        </w:rPr>
      </w:pPr>
    </w:p>
    <w:p w:rsidR="00A64549" w:rsidRDefault="00A64549" w:rsidP="00FF33B2">
      <w:pPr>
        <w:ind w:firstLine="709"/>
        <w:jc w:val="center"/>
        <w:rPr>
          <w:b/>
          <w:sz w:val="28"/>
          <w:szCs w:val="28"/>
        </w:rPr>
      </w:pPr>
    </w:p>
    <w:p w:rsidR="00A64549" w:rsidRPr="00721E33" w:rsidRDefault="00A64549" w:rsidP="00FF33B2">
      <w:pPr>
        <w:ind w:firstLine="709"/>
        <w:jc w:val="center"/>
        <w:rPr>
          <w:b/>
          <w:sz w:val="28"/>
          <w:szCs w:val="28"/>
        </w:rPr>
      </w:pPr>
      <w:r>
        <w:rPr>
          <w:b/>
          <w:sz w:val="28"/>
          <w:szCs w:val="28"/>
        </w:rPr>
        <w:t>5</w:t>
      </w:r>
      <w:r w:rsidRPr="00721E33">
        <w:rPr>
          <w:b/>
          <w:sz w:val="28"/>
          <w:szCs w:val="28"/>
        </w:rPr>
        <w:t xml:space="preserve">. Досудебный (внесудебный) порядок обжалования решений и действий (бездействия) </w:t>
      </w:r>
      <w:r w:rsidRPr="003546A5">
        <w:rPr>
          <w:b/>
          <w:sz w:val="28"/>
          <w:szCs w:val="28"/>
        </w:rPr>
        <w:t>органа, предоставляющего муниципальную услугу</w:t>
      </w:r>
      <w:r>
        <w:rPr>
          <w:b/>
          <w:sz w:val="28"/>
          <w:szCs w:val="28"/>
        </w:rPr>
        <w:t>, а также его должностных лиц.</w:t>
      </w:r>
    </w:p>
    <w:p w:rsidR="00A64549" w:rsidRPr="00DD0D45" w:rsidRDefault="00A64549" w:rsidP="00FF33B2">
      <w:pPr>
        <w:ind w:firstLine="709"/>
        <w:contextualSpacing/>
        <w:jc w:val="both"/>
        <w:rPr>
          <w:sz w:val="28"/>
          <w:szCs w:val="28"/>
        </w:rPr>
      </w:pP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sidR="00AA6856">
        <w:rPr>
          <w:sz w:val="28"/>
          <w:szCs w:val="28"/>
        </w:rPr>
        <w:t>З</w:t>
      </w:r>
      <w:r w:rsidRPr="00DD0D45">
        <w:rPr>
          <w:sz w:val="28"/>
          <w:szCs w:val="28"/>
        </w:rPr>
        <w:t xml:space="preserve">аявителя) имеет право на обжалование действий (бездействия) и решений </w:t>
      </w:r>
      <w:r w:rsidR="006D05F9">
        <w:rPr>
          <w:sz w:val="28"/>
          <w:szCs w:val="28"/>
        </w:rPr>
        <w:t>Управления финансов</w:t>
      </w:r>
      <w:r w:rsidRPr="00DD0D45">
        <w:rPr>
          <w:sz w:val="28"/>
          <w:szCs w:val="28"/>
        </w:rPr>
        <w:t xml:space="preserve">, должностных лиц </w:t>
      </w:r>
      <w:r w:rsidR="006D05F9">
        <w:rPr>
          <w:sz w:val="28"/>
          <w:szCs w:val="28"/>
        </w:rPr>
        <w:t>Управления финансов</w:t>
      </w:r>
      <w:r w:rsidRPr="00DD0D45">
        <w:rPr>
          <w:sz w:val="28"/>
          <w:szCs w:val="28"/>
        </w:rPr>
        <w:t xml:space="preserve"> в досудебном (внесудебном) порядке.</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sidR="00AA6856">
        <w:rPr>
          <w:sz w:val="28"/>
          <w:szCs w:val="28"/>
        </w:rPr>
        <w:t>З</w:t>
      </w:r>
      <w:r w:rsidRPr="00DD0D45">
        <w:rPr>
          <w:sz w:val="28"/>
          <w:szCs w:val="28"/>
        </w:rPr>
        <w:t>аявителя) имеет право обратиться с жалобой, в том числе в следующих случаях:</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sidR="00AA6856">
        <w:rPr>
          <w:sz w:val="28"/>
          <w:szCs w:val="28"/>
        </w:rPr>
        <w:t>З</w:t>
      </w:r>
      <w:r>
        <w:rPr>
          <w:sz w:val="28"/>
          <w:szCs w:val="28"/>
        </w:rPr>
        <w:t>аявления</w:t>
      </w:r>
      <w:r w:rsidRPr="00DD0D45">
        <w:rPr>
          <w:sz w:val="28"/>
          <w:szCs w:val="28"/>
        </w:rPr>
        <w:t xml:space="preserve"> заявителя (представителя </w:t>
      </w:r>
      <w:r w:rsidR="00AA6856">
        <w:rPr>
          <w:sz w:val="28"/>
          <w:szCs w:val="28"/>
        </w:rPr>
        <w:t>З</w:t>
      </w:r>
      <w:r w:rsidRPr="00DD0D45">
        <w:rPr>
          <w:sz w:val="28"/>
          <w:szCs w:val="28"/>
        </w:rPr>
        <w:t>аявителя) о предоставлении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sidR="00AA6856">
        <w:rPr>
          <w:sz w:val="28"/>
          <w:szCs w:val="28"/>
        </w:rPr>
        <w:t>З</w:t>
      </w:r>
      <w:r w:rsidRPr="00DD0D45">
        <w:rPr>
          <w:sz w:val="28"/>
          <w:szCs w:val="28"/>
        </w:rPr>
        <w:t xml:space="preserve">аявителем (представителем </w:t>
      </w:r>
      <w:r w:rsidR="00AA6856">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5.2.6 требование с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64549" w:rsidRDefault="00A64549" w:rsidP="00FF33B2">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EF0CF6">
        <w:rPr>
          <w:sz w:val="28"/>
          <w:szCs w:val="28"/>
        </w:rPr>
        <w:t>ленного срока таких исправлений;</w:t>
      </w:r>
      <w:proofErr w:type="gramEnd"/>
    </w:p>
    <w:p w:rsidR="00EF0CF6" w:rsidRPr="00DD0D45" w:rsidRDefault="00EF0CF6" w:rsidP="00FF33B2">
      <w:pPr>
        <w:autoSpaceDE w:val="0"/>
        <w:autoSpaceDN w:val="0"/>
        <w:adjustRightInd w:val="0"/>
        <w:ind w:firstLine="709"/>
        <w:contextualSpacing/>
        <w:jc w:val="both"/>
        <w:rPr>
          <w:sz w:val="28"/>
          <w:szCs w:val="28"/>
        </w:rPr>
      </w:pPr>
      <w:proofErr w:type="gramStart"/>
      <w:r>
        <w:rPr>
          <w:sz w:val="28"/>
          <w:szCs w:val="28"/>
        </w:rPr>
        <w:t xml:space="preserve">5.2.8 </w:t>
      </w:r>
      <w:r w:rsidRPr="00833EF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w:t>
      </w:r>
      <w:r w:rsidRPr="00833EF6">
        <w:rPr>
          <w:sz w:val="28"/>
          <w:szCs w:val="28"/>
        </w:rPr>
        <w:lastRenderedPageBreak/>
        <w:t>2010 г. № 210-ФЗ «Об организации предоставления государственных и муниципальных услуг».</w:t>
      </w:r>
      <w:proofErr w:type="gramEnd"/>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5.3. Жалоба должна содержать:</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64549" w:rsidRPr="00DD0D45" w:rsidRDefault="00A64549" w:rsidP="00FF33B2">
      <w:pPr>
        <w:autoSpaceDE w:val="0"/>
        <w:autoSpaceDN w:val="0"/>
        <w:adjustRightInd w:val="0"/>
        <w:ind w:firstLine="709"/>
        <w:contextualSpacing/>
        <w:jc w:val="both"/>
        <w:rPr>
          <w:sz w:val="28"/>
          <w:szCs w:val="28"/>
        </w:rPr>
      </w:pPr>
      <w:proofErr w:type="gramStart"/>
      <w:r w:rsidRPr="00DD0D45">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A6856">
        <w:rPr>
          <w:sz w:val="28"/>
          <w:szCs w:val="28"/>
        </w:rPr>
        <w:t>З</w:t>
      </w:r>
      <w:r w:rsidRPr="00DD0D45">
        <w:rPr>
          <w:sz w:val="28"/>
          <w:szCs w:val="28"/>
        </w:rPr>
        <w:t>аявителю;</w:t>
      </w:r>
      <w:proofErr w:type="gramEnd"/>
    </w:p>
    <w:p w:rsidR="00A64549" w:rsidRPr="00315423" w:rsidRDefault="00A64549" w:rsidP="00FF33B2">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sidR="00AA6856">
        <w:rPr>
          <w:sz w:val="28"/>
          <w:szCs w:val="28"/>
        </w:rPr>
        <w:t>З</w:t>
      </w:r>
      <w:r w:rsidRPr="00315423">
        <w:rPr>
          <w:sz w:val="28"/>
          <w:szCs w:val="28"/>
        </w:rPr>
        <w:t xml:space="preserve">аявитель (представитель </w:t>
      </w:r>
      <w:r w:rsidR="00AA6856">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00AA6856">
        <w:rPr>
          <w:sz w:val="28"/>
          <w:szCs w:val="28"/>
        </w:rPr>
        <w:t>З</w:t>
      </w:r>
      <w:r w:rsidRPr="00315423">
        <w:rPr>
          <w:sz w:val="28"/>
          <w:szCs w:val="28"/>
        </w:rPr>
        <w:t xml:space="preserve">аявителя) могут быть представлены документы (при наличии), подтверждающие доводы </w:t>
      </w:r>
      <w:r w:rsidR="00AA6856">
        <w:rPr>
          <w:sz w:val="28"/>
          <w:szCs w:val="28"/>
        </w:rPr>
        <w:t>З</w:t>
      </w:r>
      <w:r w:rsidRPr="00315423">
        <w:rPr>
          <w:sz w:val="28"/>
          <w:szCs w:val="28"/>
        </w:rPr>
        <w:t xml:space="preserve">аявителя (представителя </w:t>
      </w:r>
      <w:r w:rsidR="00AA6856">
        <w:rPr>
          <w:sz w:val="28"/>
          <w:szCs w:val="28"/>
        </w:rPr>
        <w:t>З</w:t>
      </w:r>
      <w:r w:rsidRPr="00315423">
        <w:rPr>
          <w:sz w:val="28"/>
          <w:szCs w:val="28"/>
        </w:rPr>
        <w:t>аявителя), либо их копии.</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sidR="00AA6856">
        <w:rPr>
          <w:sz w:val="28"/>
          <w:szCs w:val="28"/>
        </w:rPr>
        <w:t>З</w:t>
      </w:r>
      <w:r w:rsidRPr="00315423">
        <w:rPr>
          <w:sz w:val="28"/>
          <w:szCs w:val="28"/>
        </w:rPr>
        <w:t>аявителя, также представляется документ, подтверждающий полномочия на осуществление действий от имени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5.5.2 администрация Чайковского городского округа – в случае обжалования решений, принятых руководителем </w:t>
      </w:r>
      <w:r w:rsidR="006D05F9">
        <w:rPr>
          <w:color w:val="000000"/>
          <w:sz w:val="28"/>
          <w:szCs w:val="28"/>
        </w:rPr>
        <w:t>Управления финансов</w:t>
      </w:r>
      <w:r w:rsidRPr="00315423">
        <w:rPr>
          <w:color w:val="000000"/>
          <w:sz w:val="28"/>
          <w:szCs w:val="28"/>
        </w:rPr>
        <w:t>.</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 Жалоба может быть подана заявителем (представителем заявителя) в электронной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proofErr w:type="gramStart"/>
      <w:r w:rsidRPr="00315423">
        <w:rPr>
          <w:color w:val="000000"/>
          <w:sz w:val="28"/>
          <w:szCs w:val="28"/>
        </w:rPr>
        <w:lastRenderedPageBreak/>
        <w:t xml:space="preserve">5.8.4 </w:t>
      </w:r>
      <w:r w:rsidR="00AA6856">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w:t>
      </w:r>
      <w:r w:rsidR="00994178">
        <w:rPr>
          <w:color w:val="000000"/>
          <w:sz w:val="28"/>
          <w:szCs w:val="28"/>
        </w:rPr>
        <w:t xml:space="preserve"> (пятнадцать)</w:t>
      </w:r>
      <w:r w:rsidRPr="00315423">
        <w:rPr>
          <w:color w:val="000000"/>
          <w:sz w:val="28"/>
          <w:szCs w:val="28"/>
        </w:rPr>
        <w:t xml:space="preserve"> 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 xml:space="preserve">аявителя) нарушения установленного срока таких исправлений, жалоба рассматривается в срок 5 </w:t>
      </w:r>
      <w:r w:rsidR="00994178">
        <w:rPr>
          <w:color w:val="000000"/>
          <w:sz w:val="28"/>
          <w:szCs w:val="28"/>
        </w:rPr>
        <w:t xml:space="preserve">(пять) </w:t>
      </w:r>
      <w:r w:rsidRPr="00315423">
        <w:rPr>
          <w:color w:val="000000"/>
          <w:sz w:val="28"/>
          <w:szCs w:val="28"/>
        </w:rPr>
        <w:t>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sidR="00AA6856">
        <w:rPr>
          <w:color w:val="000000"/>
          <w:sz w:val="28"/>
          <w:szCs w:val="28"/>
        </w:rPr>
        <w:t>ж</w:t>
      </w:r>
      <w:r w:rsidRPr="00315423">
        <w:rPr>
          <w:color w:val="000000"/>
          <w:sz w:val="28"/>
          <w:szCs w:val="28"/>
        </w:rPr>
        <w:t>алобы необоснованной;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315423">
        <w:rPr>
          <w:color w:val="000000"/>
          <w:sz w:val="28"/>
          <w:szCs w:val="28"/>
        </w:rPr>
        <w:t xml:space="preserve"> (представителю заявителя), если его фамилия и почтовый адрес поддаются прочтению.</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5.23. По желанию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В случае если жалоба была направлена способом, указанным в </w:t>
      </w:r>
      <w:r w:rsidR="00072B28">
        <w:rPr>
          <w:color w:val="000000"/>
          <w:sz w:val="28"/>
          <w:szCs w:val="28"/>
        </w:rPr>
        <w:t>под</w:t>
      </w:r>
      <w:r w:rsidRPr="00315423">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A64549" w:rsidRPr="00315423" w:rsidRDefault="00A64549" w:rsidP="00FF33B2">
      <w:pPr>
        <w:autoSpaceDE w:val="0"/>
        <w:autoSpaceDN w:val="0"/>
        <w:adjustRightInd w:val="0"/>
        <w:ind w:right="30" w:firstLine="709"/>
        <w:jc w:val="both"/>
        <w:rPr>
          <w:color w:val="000000"/>
          <w:sz w:val="28"/>
          <w:szCs w:val="28"/>
        </w:rPr>
      </w:pPr>
      <w:proofErr w:type="gramStart"/>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5.24.3 фамилия, имя, отчество (при наличии) или наименование заявителя (представителя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sidR="00AA6856">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sidR="00AA6856">
        <w:rPr>
          <w:color w:val="000000"/>
          <w:sz w:val="28"/>
          <w:szCs w:val="28"/>
        </w:rPr>
        <w:t>З</w:t>
      </w:r>
      <w:r w:rsidRPr="00315423">
        <w:rPr>
          <w:color w:val="000000"/>
          <w:sz w:val="28"/>
          <w:szCs w:val="28"/>
        </w:rPr>
        <w:t xml:space="preserve">аявителей (представителей </w:t>
      </w:r>
      <w:r w:rsidR="00AA6856">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A64549" w:rsidRPr="00721E33" w:rsidRDefault="007463F1" w:rsidP="002170B2">
      <w:pPr>
        <w:spacing w:line="240" w:lineRule="exact"/>
        <w:ind w:left="6096"/>
        <w:jc w:val="both"/>
        <w:rPr>
          <w:sz w:val="28"/>
          <w:szCs w:val="28"/>
        </w:rPr>
      </w:pPr>
      <w:r>
        <w:rPr>
          <w:sz w:val="28"/>
          <w:szCs w:val="28"/>
        </w:rPr>
        <w:br w:type="page"/>
      </w:r>
      <w:r w:rsidR="00A64549" w:rsidRPr="00721E33">
        <w:rPr>
          <w:sz w:val="28"/>
          <w:szCs w:val="28"/>
        </w:rPr>
        <w:lastRenderedPageBreak/>
        <w:t>Приложение</w:t>
      </w:r>
      <w:r w:rsidR="00A64549">
        <w:rPr>
          <w:sz w:val="28"/>
          <w:szCs w:val="28"/>
        </w:rPr>
        <w:t xml:space="preserve"> </w:t>
      </w:r>
      <w:r w:rsidR="00A64549" w:rsidRPr="00721E33">
        <w:rPr>
          <w:sz w:val="28"/>
          <w:szCs w:val="28"/>
        </w:rPr>
        <w:t>1</w:t>
      </w:r>
    </w:p>
    <w:p w:rsidR="00A64549" w:rsidRDefault="00A64549" w:rsidP="002170B2">
      <w:pPr>
        <w:spacing w:line="240" w:lineRule="exact"/>
        <w:ind w:left="6096"/>
        <w:jc w:val="both"/>
        <w:rPr>
          <w:sz w:val="28"/>
          <w:szCs w:val="28"/>
        </w:rPr>
      </w:pPr>
      <w:r>
        <w:rPr>
          <w:sz w:val="28"/>
          <w:szCs w:val="28"/>
        </w:rPr>
        <w:t>к административному</w:t>
      </w:r>
    </w:p>
    <w:p w:rsidR="00A64549" w:rsidRDefault="00A64549" w:rsidP="002170B2">
      <w:pPr>
        <w:spacing w:line="240" w:lineRule="exact"/>
        <w:ind w:left="6096"/>
        <w:jc w:val="both"/>
        <w:rPr>
          <w:sz w:val="28"/>
          <w:szCs w:val="28"/>
        </w:rPr>
      </w:pPr>
      <w:r w:rsidRPr="00721E33">
        <w:rPr>
          <w:sz w:val="28"/>
          <w:szCs w:val="28"/>
        </w:rPr>
        <w:t>регламенту</w:t>
      </w:r>
      <w:r>
        <w:rPr>
          <w:sz w:val="28"/>
          <w:szCs w:val="28"/>
        </w:rPr>
        <w:t xml:space="preserve"> предоставления</w:t>
      </w:r>
    </w:p>
    <w:p w:rsidR="00A64549" w:rsidRDefault="00A64549" w:rsidP="002170B2">
      <w:pPr>
        <w:spacing w:line="240" w:lineRule="exact"/>
        <w:ind w:left="6096"/>
        <w:jc w:val="both"/>
        <w:rPr>
          <w:sz w:val="28"/>
          <w:szCs w:val="28"/>
        </w:rPr>
      </w:pPr>
      <w:r w:rsidRPr="00721E33">
        <w:rPr>
          <w:sz w:val="28"/>
          <w:szCs w:val="28"/>
        </w:rPr>
        <w:t xml:space="preserve">муниципальной </w:t>
      </w:r>
      <w:r>
        <w:rPr>
          <w:sz w:val="28"/>
          <w:szCs w:val="28"/>
        </w:rPr>
        <w:t>услуги</w:t>
      </w:r>
    </w:p>
    <w:p w:rsidR="00833D53" w:rsidRDefault="00833D53" w:rsidP="002170B2">
      <w:pPr>
        <w:spacing w:line="240" w:lineRule="exact"/>
        <w:ind w:left="6096"/>
        <w:jc w:val="both"/>
        <w:rPr>
          <w:sz w:val="28"/>
          <w:szCs w:val="28"/>
        </w:rPr>
      </w:pPr>
      <w:r>
        <w:rPr>
          <w:sz w:val="28"/>
          <w:szCs w:val="28"/>
        </w:rPr>
        <w:t>«Д</w:t>
      </w:r>
      <w:r w:rsidRPr="00E816FA">
        <w:rPr>
          <w:bCs/>
          <w:sz w:val="28"/>
          <w:szCs w:val="28"/>
        </w:rPr>
        <w:t>ач</w:t>
      </w:r>
      <w:r>
        <w:rPr>
          <w:bCs/>
          <w:sz w:val="28"/>
          <w:szCs w:val="28"/>
        </w:rPr>
        <w:t>а</w:t>
      </w:r>
      <w:r w:rsidRPr="00E816FA">
        <w:rPr>
          <w:bCs/>
          <w:sz w:val="28"/>
          <w:szCs w:val="28"/>
        </w:rPr>
        <w:t xml:space="preserve"> письменных разъяснений налогоплательщикам и налоговым агентам по вопросам  применения </w:t>
      </w:r>
      <w:r>
        <w:rPr>
          <w:bCs/>
          <w:sz w:val="28"/>
          <w:szCs w:val="28"/>
        </w:rPr>
        <w:t>нормативных</w:t>
      </w:r>
      <w:r w:rsidRPr="00E816FA">
        <w:rPr>
          <w:bCs/>
          <w:sz w:val="28"/>
          <w:szCs w:val="28"/>
        </w:rPr>
        <w:t xml:space="preserve"> правовых актов </w:t>
      </w:r>
      <w:r>
        <w:rPr>
          <w:bCs/>
          <w:sz w:val="28"/>
          <w:szCs w:val="28"/>
        </w:rPr>
        <w:t xml:space="preserve">Чайковского городского округа </w:t>
      </w:r>
      <w:r w:rsidRPr="00E816FA">
        <w:rPr>
          <w:bCs/>
          <w:sz w:val="28"/>
          <w:szCs w:val="28"/>
        </w:rPr>
        <w:t>о</w:t>
      </w:r>
      <w:r>
        <w:rPr>
          <w:bCs/>
          <w:sz w:val="28"/>
          <w:szCs w:val="28"/>
        </w:rPr>
        <w:t xml:space="preserve"> местных</w:t>
      </w:r>
      <w:r w:rsidRPr="00E816FA">
        <w:rPr>
          <w:bCs/>
          <w:sz w:val="28"/>
          <w:szCs w:val="28"/>
        </w:rPr>
        <w:t xml:space="preserve"> налогах и сборах</w:t>
      </w:r>
      <w:r>
        <w:rPr>
          <w:sz w:val="28"/>
          <w:szCs w:val="28"/>
        </w:rPr>
        <w:t>»</w:t>
      </w:r>
    </w:p>
    <w:p w:rsidR="00A64549" w:rsidRPr="00721E33" w:rsidRDefault="00A64549" w:rsidP="00A64549">
      <w:pPr>
        <w:spacing w:line="360" w:lineRule="exact"/>
        <w:ind w:firstLine="5670"/>
        <w:rPr>
          <w:sz w:val="28"/>
          <w:szCs w:val="28"/>
        </w:rPr>
      </w:pPr>
    </w:p>
    <w:p w:rsidR="00A64549" w:rsidRPr="00721E33" w:rsidRDefault="00A64549" w:rsidP="009B7CD2">
      <w:pPr>
        <w:rPr>
          <w:sz w:val="28"/>
          <w:szCs w:val="28"/>
        </w:rPr>
      </w:pPr>
    </w:p>
    <w:p w:rsidR="008549D6" w:rsidRDefault="008549D6" w:rsidP="009B7CD2">
      <w:pPr>
        <w:tabs>
          <w:tab w:val="left" w:pos="3969"/>
        </w:tabs>
        <w:ind w:left="3969"/>
        <w:rPr>
          <w:sz w:val="28"/>
          <w:szCs w:val="28"/>
        </w:rPr>
      </w:pPr>
      <w:r>
        <w:rPr>
          <w:sz w:val="28"/>
          <w:szCs w:val="28"/>
        </w:rPr>
        <w:t>В Управление финансов и экономического развития администрации Чайковского городского округа</w:t>
      </w:r>
    </w:p>
    <w:p w:rsidR="00066C4E" w:rsidRDefault="00066C4E" w:rsidP="009B7CD2">
      <w:pPr>
        <w:tabs>
          <w:tab w:val="left" w:pos="3969"/>
        </w:tabs>
        <w:ind w:left="3969"/>
        <w:rPr>
          <w:sz w:val="28"/>
          <w:szCs w:val="28"/>
        </w:rPr>
      </w:pPr>
      <w:r>
        <w:t>_________________________________________</w:t>
      </w:r>
    </w:p>
    <w:p w:rsidR="00A64549" w:rsidRDefault="00A64549" w:rsidP="009B7CD2">
      <w:pPr>
        <w:tabs>
          <w:tab w:val="left" w:pos="3969"/>
        </w:tabs>
        <w:ind w:left="3969"/>
      </w:pPr>
      <w:r w:rsidRPr="00721E33">
        <w:t>(Ф.И.О. заявителя</w:t>
      </w:r>
      <w:r w:rsidR="00066C4E">
        <w:t xml:space="preserve"> – физического лица, руководителя</w:t>
      </w:r>
      <w:r w:rsidR="008549D6">
        <w:t xml:space="preserve"> (представителя)</w:t>
      </w:r>
      <w:r w:rsidR="00066C4E">
        <w:t xml:space="preserve"> юридического лица</w:t>
      </w:r>
      <w:r w:rsidRPr="00721E33">
        <w:t>)</w:t>
      </w:r>
    </w:p>
    <w:p w:rsidR="00066C4E" w:rsidRPr="00721E33" w:rsidRDefault="00066C4E" w:rsidP="009B7CD2">
      <w:pPr>
        <w:tabs>
          <w:tab w:val="left" w:pos="3969"/>
        </w:tabs>
        <w:ind w:left="3969"/>
        <w:rPr>
          <w:sz w:val="28"/>
          <w:szCs w:val="28"/>
        </w:rPr>
      </w:pPr>
      <w:r>
        <w:t>_________________________________________</w:t>
      </w:r>
    </w:p>
    <w:p w:rsidR="00A15DCA" w:rsidRDefault="00066C4E" w:rsidP="009B7CD2">
      <w:pPr>
        <w:tabs>
          <w:tab w:val="left" w:pos="3969"/>
        </w:tabs>
        <w:ind w:left="3969"/>
      </w:pPr>
      <w:proofErr w:type="gramStart"/>
      <w:r>
        <w:t>(</w:t>
      </w:r>
      <w:r w:rsidR="00A64549" w:rsidRPr="00721E33">
        <w:t>паспортные данные</w:t>
      </w:r>
      <w:r w:rsidR="008549D6">
        <w:t xml:space="preserve"> заявителя – для </w:t>
      </w:r>
      <w:proofErr w:type="gramEnd"/>
    </w:p>
    <w:p w:rsidR="00A64549" w:rsidRDefault="00066C4E" w:rsidP="009B7CD2">
      <w:pPr>
        <w:tabs>
          <w:tab w:val="left" w:pos="3969"/>
        </w:tabs>
        <w:ind w:left="3969"/>
      </w:pPr>
      <w:r>
        <w:t>физического лица</w:t>
      </w:r>
      <w:r w:rsidR="00A64549" w:rsidRPr="00721E33">
        <w:t>)</w:t>
      </w:r>
    </w:p>
    <w:p w:rsidR="008549D6" w:rsidRPr="00721E33" w:rsidRDefault="008549D6" w:rsidP="009B7CD2">
      <w:pPr>
        <w:tabs>
          <w:tab w:val="left" w:pos="3969"/>
          <w:tab w:val="left" w:pos="5103"/>
        </w:tabs>
        <w:ind w:left="3969"/>
      </w:pPr>
      <w:r>
        <w:t>_________________________________________</w:t>
      </w:r>
    </w:p>
    <w:p w:rsidR="00A64549" w:rsidRDefault="00A64549" w:rsidP="009B7CD2">
      <w:pPr>
        <w:tabs>
          <w:tab w:val="left" w:pos="3969"/>
          <w:tab w:val="left" w:pos="5103"/>
        </w:tabs>
        <w:ind w:left="3969"/>
      </w:pPr>
      <w:r w:rsidRPr="00721E33">
        <w:t>(адрес регистрации заявителя)</w:t>
      </w:r>
    </w:p>
    <w:p w:rsidR="008549D6" w:rsidRDefault="008549D6" w:rsidP="009B7CD2">
      <w:pPr>
        <w:tabs>
          <w:tab w:val="left" w:pos="3969"/>
          <w:tab w:val="left" w:pos="5103"/>
        </w:tabs>
        <w:ind w:left="3969"/>
        <w:rPr>
          <w:sz w:val="28"/>
          <w:szCs w:val="28"/>
        </w:rPr>
      </w:pPr>
      <w:r>
        <w:t>_________________________________________</w:t>
      </w:r>
    </w:p>
    <w:p w:rsidR="00A64549" w:rsidRPr="00721E33" w:rsidRDefault="00A64549" w:rsidP="009B7CD2">
      <w:pPr>
        <w:tabs>
          <w:tab w:val="left" w:pos="3969"/>
          <w:tab w:val="left" w:pos="5103"/>
        </w:tabs>
        <w:ind w:left="3969"/>
        <w:rPr>
          <w:sz w:val="28"/>
          <w:szCs w:val="28"/>
        </w:rPr>
      </w:pPr>
      <w:r w:rsidRPr="00721E33">
        <w:t>(номер телефона заявителя</w:t>
      </w:r>
      <w:r w:rsidR="008549D6">
        <w:t>, электронный адрес</w:t>
      </w:r>
      <w:r w:rsidRPr="00721E33">
        <w:t>)</w:t>
      </w:r>
    </w:p>
    <w:p w:rsidR="00A64549" w:rsidRPr="00721E33" w:rsidRDefault="00A64549" w:rsidP="00066C4E">
      <w:pPr>
        <w:ind w:firstLine="709"/>
        <w:jc w:val="both"/>
        <w:rPr>
          <w:sz w:val="28"/>
          <w:szCs w:val="28"/>
        </w:rPr>
      </w:pPr>
    </w:p>
    <w:p w:rsidR="00A64549" w:rsidRPr="00721E33" w:rsidRDefault="00A64549" w:rsidP="00A64549">
      <w:pPr>
        <w:spacing w:line="360" w:lineRule="exact"/>
        <w:ind w:firstLine="709"/>
        <w:jc w:val="both"/>
        <w:rPr>
          <w:sz w:val="28"/>
          <w:szCs w:val="28"/>
        </w:rPr>
      </w:pPr>
    </w:p>
    <w:p w:rsidR="00A64549" w:rsidRPr="00721E33" w:rsidRDefault="00A64549" w:rsidP="00A15DCA">
      <w:pPr>
        <w:spacing w:line="360" w:lineRule="exact"/>
        <w:ind w:firstLine="709"/>
        <w:jc w:val="center"/>
        <w:rPr>
          <w:sz w:val="28"/>
          <w:szCs w:val="28"/>
        </w:rPr>
      </w:pPr>
      <w:r w:rsidRPr="00721E33">
        <w:rPr>
          <w:sz w:val="28"/>
          <w:szCs w:val="28"/>
        </w:rPr>
        <w:t>ЗАЯВЛЕНИЕ</w:t>
      </w:r>
    </w:p>
    <w:p w:rsidR="00A15DCA" w:rsidRDefault="00A64549" w:rsidP="00A15DCA">
      <w:pPr>
        <w:spacing w:line="360" w:lineRule="exact"/>
        <w:ind w:firstLine="709"/>
        <w:jc w:val="center"/>
        <w:rPr>
          <w:bCs/>
          <w:sz w:val="28"/>
          <w:szCs w:val="28"/>
        </w:rPr>
      </w:pPr>
      <w:r w:rsidRPr="00721E33">
        <w:rPr>
          <w:sz w:val="28"/>
          <w:szCs w:val="28"/>
        </w:rPr>
        <w:t xml:space="preserve">на </w:t>
      </w:r>
      <w:r w:rsidR="00F25845">
        <w:rPr>
          <w:sz w:val="28"/>
          <w:szCs w:val="28"/>
        </w:rPr>
        <w:t>предоставление</w:t>
      </w:r>
      <w:r w:rsidR="00F25845" w:rsidRPr="00F25845">
        <w:rPr>
          <w:sz w:val="28"/>
          <w:szCs w:val="28"/>
        </w:rPr>
        <w:t xml:space="preserve"> муниципальной услуги</w:t>
      </w:r>
      <w:r w:rsidR="00F25845">
        <w:rPr>
          <w:sz w:val="28"/>
          <w:szCs w:val="28"/>
        </w:rPr>
        <w:t xml:space="preserve"> </w:t>
      </w:r>
      <w:r w:rsidR="00F25845" w:rsidRPr="00F25845">
        <w:rPr>
          <w:sz w:val="28"/>
          <w:szCs w:val="28"/>
        </w:rPr>
        <w:t>«Д</w:t>
      </w:r>
      <w:r w:rsidR="00F25845" w:rsidRPr="00F25845">
        <w:rPr>
          <w:bCs/>
          <w:sz w:val="28"/>
          <w:szCs w:val="28"/>
        </w:rPr>
        <w:t>ача письменных разъяснений налогоплательщикам и налоговым агентам по вопросам  применения нормативных правовых актов Чайковского городского округа</w:t>
      </w:r>
    </w:p>
    <w:p w:rsidR="00F25845" w:rsidRPr="00F25845" w:rsidRDefault="00F25845" w:rsidP="00A15DCA">
      <w:pPr>
        <w:spacing w:line="360" w:lineRule="exact"/>
        <w:ind w:firstLine="709"/>
        <w:jc w:val="center"/>
        <w:rPr>
          <w:sz w:val="28"/>
          <w:szCs w:val="28"/>
        </w:rPr>
      </w:pPr>
      <w:r w:rsidRPr="00F25845">
        <w:rPr>
          <w:bCs/>
          <w:sz w:val="28"/>
          <w:szCs w:val="28"/>
        </w:rPr>
        <w:t xml:space="preserve"> о местных налогах и сборах</w:t>
      </w:r>
      <w:r w:rsidRPr="00F25845">
        <w:rPr>
          <w:sz w:val="28"/>
          <w:szCs w:val="28"/>
        </w:rPr>
        <w:t>»</w:t>
      </w:r>
    </w:p>
    <w:p w:rsidR="00A64549" w:rsidRPr="00721E33" w:rsidRDefault="00A64549" w:rsidP="00A15DCA">
      <w:pPr>
        <w:spacing w:line="360" w:lineRule="exact"/>
        <w:ind w:firstLine="709"/>
        <w:jc w:val="center"/>
        <w:rPr>
          <w:sz w:val="28"/>
          <w:szCs w:val="28"/>
        </w:rPr>
      </w:pPr>
    </w:p>
    <w:p w:rsidR="00A64549" w:rsidRPr="00721E33" w:rsidRDefault="00A64549" w:rsidP="00A64549">
      <w:pPr>
        <w:spacing w:line="360" w:lineRule="exact"/>
        <w:ind w:firstLine="709"/>
        <w:jc w:val="both"/>
        <w:rPr>
          <w:sz w:val="28"/>
          <w:szCs w:val="28"/>
        </w:rPr>
      </w:pPr>
      <w:r w:rsidRPr="00721E33">
        <w:rPr>
          <w:sz w:val="28"/>
          <w:szCs w:val="28"/>
        </w:rPr>
        <w:t>Прошу_____________________________________________________________________________________</w:t>
      </w:r>
      <w:r w:rsidR="002F1053">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A64549" w:rsidRPr="00721E33" w:rsidRDefault="00A64549" w:rsidP="00A64549">
      <w:pPr>
        <w:spacing w:line="360" w:lineRule="exact"/>
        <w:ind w:firstLine="709"/>
        <w:jc w:val="both"/>
        <w:rPr>
          <w:sz w:val="28"/>
          <w:szCs w:val="28"/>
        </w:rPr>
      </w:pPr>
    </w:p>
    <w:p w:rsidR="00A64549" w:rsidRDefault="00A64549" w:rsidP="00A64549">
      <w:pPr>
        <w:spacing w:line="360" w:lineRule="exact"/>
        <w:ind w:left="1415" w:firstLine="709"/>
        <w:jc w:val="both"/>
        <w:rPr>
          <w:sz w:val="28"/>
          <w:szCs w:val="28"/>
        </w:rPr>
      </w:pPr>
      <w:r w:rsidRPr="00721E33">
        <w:rPr>
          <w:sz w:val="28"/>
          <w:szCs w:val="28"/>
        </w:rPr>
        <w:t>Подпись заявителя ___________       Дата_____________</w:t>
      </w:r>
    </w:p>
    <w:p w:rsidR="002F1053" w:rsidRDefault="002F1053" w:rsidP="00A64549">
      <w:pPr>
        <w:spacing w:line="360" w:lineRule="exact"/>
        <w:ind w:left="1415" w:firstLine="709"/>
        <w:jc w:val="both"/>
        <w:rPr>
          <w:sz w:val="28"/>
          <w:szCs w:val="28"/>
        </w:rPr>
      </w:pPr>
      <w:r>
        <w:rPr>
          <w:sz w:val="28"/>
          <w:szCs w:val="28"/>
        </w:rPr>
        <w:t xml:space="preserve">                                    </w:t>
      </w:r>
    </w:p>
    <w:p w:rsidR="007463F1" w:rsidRDefault="002F1053" w:rsidP="007463F1">
      <w:pPr>
        <w:spacing w:line="360" w:lineRule="exact"/>
        <w:ind w:left="1415" w:firstLine="709"/>
        <w:jc w:val="both"/>
      </w:pPr>
      <w:r>
        <w:rPr>
          <w:sz w:val="28"/>
          <w:szCs w:val="28"/>
        </w:rPr>
        <w:t xml:space="preserve">                                           М.П. </w:t>
      </w:r>
      <w:r w:rsidRPr="002F1053">
        <w:t>(</w:t>
      </w:r>
      <w:r w:rsidR="003035A4">
        <w:t xml:space="preserve">для </w:t>
      </w:r>
      <w:r w:rsidRPr="002F1053">
        <w:t xml:space="preserve">заявителя </w:t>
      </w:r>
      <w:proofErr w:type="gramStart"/>
      <w:r w:rsidRPr="002F1053">
        <w:t>–ю</w:t>
      </w:r>
      <w:proofErr w:type="gramEnd"/>
      <w:r w:rsidRPr="002F1053">
        <w:t>ридического лица)</w:t>
      </w:r>
    </w:p>
    <w:p w:rsidR="00A64549" w:rsidRPr="00A91511" w:rsidRDefault="007463F1" w:rsidP="006B2C52">
      <w:pPr>
        <w:spacing w:line="240" w:lineRule="exact"/>
        <w:ind w:left="5954"/>
        <w:jc w:val="both"/>
        <w:rPr>
          <w:sz w:val="28"/>
          <w:szCs w:val="28"/>
        </w:rPr>
      </w:pPr>
      <w:r>
        <w:br w:type="page"/>
      </w:r>
      <w:r w:rsidR="00A64549" w:rsidRPr="00A91511">
        <w:rPr>
          <w:sz w:val="28"/>
          <w:szCs w:val="28"/>
        </w:rPr>
        <w:lastRenderedPageBreak/>
        <w:t>Приложение 2</w:t>
      </w:r>
    </w:p>
    <w:p w:rsidR="00C92786" w:rsidRDefault="00C92786" w:rsidP="006B2C52">
      <w:pPr>
        <w:spacing w:line="240" w:lineRule="exact"/>
        <w:ind w:left="5954"/>
        <w:jc w:val="both"/>
        <w:rPr>
          <w:sz w:val="28"/>
          <w:szCs w:val="28"/>
        </w:rPr>
      </w:pPr>
      <w:r>
        <w:rPr>
          <w:sz w:val="28"/>
          <w:szCs w:val="28"/>
        </w:rPr>
        <w:t>к административному</w:t>
      </w:r>
    </w:p>
    <w:p w:rsidR="00C92786" w:rsidRDefault="00C92786" w:rsidP="006B2C52">
      <w:pPr>
        <w:spacing w:line="240" w:lineRule="exact"/>
        <w:ind w:left="5954"/>
        <w:jc w:val="both"/>
        <w:rPr>
          <w:sz w:val="28"/>
          <w:szCs w:val="28"/>
        </w:rPr>
      </w:pPr>
      <w:r w:rsidRPr="00721E33">
        <w:rPr>
          <w:sz w:val="28"/>
          <w:szCs w:val="28"/>
        </w:rPr>
        <w:t>регламенту</w:t>
      </w:r>
      <w:r>
        <w:rPr>
          <w:sz w:val="28"/>
          <w:szCs w:val="28"/>
        </w:rPr>
        <w:t xml:space="preserve"> предоставления</w:t>
      </w:r>
    </w:p>
    <w:p w:rsidR="00C92786" w:rsidRDefault="00C92786" w:rsidP="006B2C52">
      <w:pPr>
        <w:spacing w:line="240" w:lineRule="exact"/>
        <w:ind w:left="5954"/>
        <w:jc w:val="both"/>
        <w:rPr>
          <w:sz w:val="28"/>
          <w:szCs w:val="28"/>
        </w:rPr>
      </w:pPr>
      <w:r w:rsidRPr="00721E33">
        <w:rPr>
          <w:sz w:val="28"/>
          <w:szCs w:val="28"/>
        </w:rPr>
        <w:t xml:space="preserve">муниципальной </w:t>
      </w:r>
      <w:r>
        <w:rPr>
          <w:sz w:val="28"/>
          <w:szCs w:val="28"/>
        </w:rPr>
        <w:t>услуги</w:t>
      </w:r>
    </w:p>
    <w:p w:rsidR="00C92786" w:rsidRDefault="00C92786" w:rsidP="006B2C52">
      <w:pPr>
        <w:spacing w:line="240" w:lineRule="exact"/>
        <w:ind w:left="5954"/>
        <w:jc w:val="both"/>
        <w:rPr>
          <w:sz w:val="28"/>
          <w:szCs w:val="28"/>
        </w:rPr>
      </w:pPr>
      <w:r>
        <w:rPr>
          <w:sz w:val="28"/>
          <w:szCs w:val="28"/>
        </w:rPr>
        <w:t>«Д</w:t>
      </w:r>
      <w:r w:rsidRPr="00E816FA">
        <w:rPr>
          <w:bCs/>
          <w:sz w:val="28"/>
          <w:szCs w:val="28"/>
        </w:rPr>
        <w:t>ач</w:t>
      </w:r>
      <w:r>
        <w:rPr>
          <w:bCs/>
          <w:sz w:val="28"/>
          <w:szCs w:val="28"/>
        </w:rPr>
        <w:t>а</w:t>
      </w:r>
      <w:r w:rsidRPr="00E816FA">
        <w:rPr>
          <w:bCs/>
          <w:sz w:val="28"/>
          <w:szCs w:val="28"/>
        </w:rPr>
        <w:t xml:space="preserve"> письменных разъяснений налогоплательщикам и налоговым агентам по вопросам  применения </w:t>
      </w:r>
      <w:r>
        <w:rPr>
          <w:bCs/>
          <w:sz w:val="28"/>
          <w:szCs w:val="28"/>
        </w:rPr>
        <w:t>нормативных</w:t>
      </w:r>
      <w:r w:rsidRPr="00E816FA">
        <w:rPr>
          <w:bCs/>
          <w:sz w:val="28"/>
          <w:szCs w:val="28"/>
        </w:rPr>
        <w:t xml:space="preserve"> правовых актов </w:t>
      </w:r>
      <w:r>
        <w:rPr>
          <w:bCs/>
          <w:sz w:val="28"/>
          <w:szCs w:val="28"/>
        </w:rPr>
        <w:t xml:space="preserve">Чайковского городского округа </w:t>
      </w:r>
      <w:r w:rsidRPr="00E816FA">
        <w:rPr>
          <w:bCs/>
          <w:sz w:val="28"/>
          <w:szCs w:val="28"/>
        </w:rPr>
        <w:t>о</w:t>
      </w:r>
      <w:r>
        <w:rPr>
          <w:bCs/>
          <w:sz w:val="28"/>
          <w:szCs w:val="28"/>
        </w:rPr>
        <w:t xml:space="preserve"> местных</w:t>
      </w:r>
      <w:r w:rsidRPr="00E816FA">
        <w:rPr>
          <w:bCs/>
          <w:sz w:val="28"/>
          <w:szCs w:val="28"/>
        </w:rPr>
        <w:t xml:space="preserve"> налогах и сборах</w:t>
      </w:r>
      <w:r>
        <w:rPr>
          <w:sz w:val="28"/>
          <w:szCs w:val="28"/>
        </w:rPr>
        <w:t>»</w:t>
      </w:r>
    </w:p>
    <w:p w:rsidR="00A64549" w:rsidRPr="00721E33" w:rsidRDefault="00A64549" w:rsidP="00A64549">
      <w:pPr>
        <w:spacing w:line="360" w:lineRule="exact"/>
        <w:ind w:firstLine="709"/>
        <w:jc w:val="right"/>
      </w:pPr>
    </w:p>
    <w:p w:rsidR="00A64549" w:rsidRPr="00721E33" w:rsidRDefault="00A64549" w:rsidP="00A64549">
      <w:pPr>
        <w:spacing w:line="360" w:lineRule="exact"/>
        <w:ind w:firstLine="709"/>
        <w:jc w:val="both"/>
      </w:pPr>
    </w:p>
    <w:p w:rsidR="00A64549" w:rsidRPr="003035A4" w:rsidRDefault="00A64549" w:rsidP="00F25845">
      <w:pPr>
        <w:spacing w:line="360" w:lineRule="exact"/>
        <w:jc w:val="center"/>
        <w:rPr>
          <w:b/>
          <w:sz w:val="28"/>
          <w:szCs w:val="28"/>
        </w:rPr>
      </w:pPr>
      <w:r w:rsidRPr="003035A4">
        <w:rPr>
          <w:b/>
          <w:sz w:val="28"/>
          <w:szCs w:val="28"/>
        </w:rPr>
        <w:t>Блок-схема</w:t>
      </w:r>
    </w:p>
    <w:p w:rsidR="00F25845" w:rsidRPr="003035A4" w:rsidRDefault="00A64549" w:rsidP="00F25845">
      <w:pPr>
        <w:spacing w:line="360" w:lineRule="exact"/>
        <w:jc w:val="center"/>
        <w:rPr>
          <w:b/>
          <w:sz w:val="28"/>
          <w:szCs w:val="28"/>
        </w:rPr>
      </w:pPr>
      <w:r w:rsidRPr="003035A4">
        <w:rPr>
          <w:b/>
          <w:sz w:val="28"/>
          <w:szCs w:val="28"/>
        </w:rPr>
        <w:t>предос</w:t>
      </w:r>
      <w:r w:rsidR="00F25845" w:rsidRPr="003035A4">
        <w:rPr>
          <w:b/>
          <w:sz w:val="28"/>
          <w:szCs w:val="28"/>
        </w:rPr>
        <w:t xml:space="preserve">тавления муниципальной услуги </w:t>
      </w:r>
    </w:p>
    <w:p w:rsidR="00A64549" w:rsidRPr="003035A4" w:rsidRDefault="00F25845" w:rsidP="00F25845">
      <w:pPr>
        <w:spacing w:line="360" w:lineRule="exact"/>
        <w:jc w:val="center"/>
        <w:rPr>
          <w:b/>
          <w:sz w:val="28"/>
          <w:szCs w:val="28"/>
        </w:rPr>
      </w:pPr>
      <w:r w:rsidRPr="003035A4">
        <w:rPr>
          <w:b/>
          <w:sz w:val="28"/>
          <w:szCs w:val="28"/>
        </w:rPr>
        <w:t>«Д</w:t>
      </w:r>
      <w:r w:rsidRPr="003035A4">
        <w:rPr>
          <w:b/>
          <w:bCs/>
          <w:sz w:val="28"/>
          <w:szCs w:val="28"/>
        </w:rPr>
        <w:t xml:space="preserve">ача письменных разъяснений налогоплательщикам </w:t>
      </w:r>
      <w:r w:rsidR="00153A2A" w:rsidRPr="003035A4">
        <w:rPr>
          <w:b/>
          <w:bCs/>
          <w:sz w:val="28"/>
          <w:szCs w:val="28"/>
        </w:rPr>
        <w:t>и налоговым агентам по вопросам</w:t>
      </w:r>
      <w:r w:rsidRPr="003035A4">
        <w:rPr>
          <w:b/>
          <w:bCs/>
          <w:sz w:val="28"/>
          <w:szCs w:val="28"/>
        </w:rPr>
        <w:t xml:space="preserve"> применения нормативных правовых актов Чайковского городского округа о местных налогах и сборах</w:t>
      </w:r>
      <w:r w:rsidR="00A64549" w:rsidRPr="003035A4">
        <w:rPr>
          <w:b/>
          <w:sz w:val="28"/>
          <w:szCs w:val="28"/>
        </w:rPr>
        <w:t>»</w:t>
      </w:r>
    </w:p>
    <w:p w:rsidR="00A64549" w:rsidRPr="00721E33" w:rsidRDefault="00A64549" w:rsidP="00A64549">
      <w:pPr>
        <w:spacing w:line="360" w:lineRule="exact"/>
        <w:ind w:firstLine="709"/>
        <w:jc w:val="both"/>
        <w:rPr>
          <w:sz w:val="28"/>
          <w:szCs w:val="28"/>
        </w:rPr>
      </w:pPr>
    </w:p>
    <w:p w:rsidR="00A64549" w:rsidRPr="00721E33" w:rsidRDefault="002B1A9B" w:rsidP="00A64549">
      <w:pPr>
        <w:spacing w:line="360" w:lineRule="exact"/>
        <w:ind w:firstLine="709"/>
        <w:jc w:val="both"/>
        <w:rPr>
          <w:sz w:val="28"/>
          <w:szCs w:val="28"/>
        </w:rPr>
      </w:pPr>
      <w:r>
        <w:rPr>
          <w:sz w:val="28"/>
          <w:szCs w:val="28"/>
        </w:rPr>
        <w:pict>
          <v:rect id="Прямоугольник 17" o:spid="_x0000_s1029" style="position:absolute;left:0;text-align:left;margin-left:49.1pt;margin-top:4.1pt;width:396.75pt;height:54.7pt;z-index:251650560;visibility:visible">
            <v:textbox>
              <w:txbxContent>
                <w:p w:rsidR="001C7541" w:rsidRPr="009F6B90" w:rsidRDefault="001C7541" w:rsidP="00A64549">
                  <w:pPr>
                    <w:contextualSpacing/>
                    <w:jc w:val="center"/>
                  </w:pPr>
                  <w:r w:rsidRPr="009F6B90">
                    <w:t xml:space="preserve">Прием </w:t>
                  </w:r>
                  <w:r>
                    <w:t>заявления</w:t>
                  </w:r>
                  <w:r w:rsidRPr="009F6B90">
                    <w:t xml:space="preserve"> о предоставлении муниципальной услуги</w:t>
                  </w:r>
                </w:p>
                <w:p w:rsidR="001C7541" w:rsidRPr="009F6B90" w:rsidRDefault="001C7541" w:rsidP="00A64549">
                  <w:pPr>
                    <w:contextualSpacing/>
                    <w:jc w:val="center"/>
                  </w:pPr>
                  <w:r w:rsidRPr="009F6B90">
                    <w:t>и документов</w:t>
                  </w:r>
                </w:p>
              </w:txbxContent>
            </v:textbox>
          </v:rect>
        </w:pict>
      </w:r>
    </w:p>
    <w:p w:rsidR="00A64549" w:rsidRPr="00721E33" w:rsidRDefault="00A64549" w:rsidP="00A64549">
      <w:pPr>
        <w:spacing w:line="360" w:lineRule="exact"/>
        <w:ind w:firstLine="709"/>
        <w:jc w:val="both"/>
        <w:rPr>
          <w:sz w:val="28"/>
          <w:szCs w:val="28"/>
        </w:rPr>
      </w:pPr>
    </w:p>
    <w:p w:rsidR="00A64549" w:rsidRPr="00721E33" w:rsidRDefault="00A64549" w:rsidP="00A64549">
      <w:pPr>
        <w:spacing w:line="360" w:lineRule="exact"/>
        <w:ind w:firstLine="709"/>
        <w:jc w:val="both"/>
        <w:rPr>
          <w:sz w:val="28"/>
          <w:szCs w:val="28"/>
        </w:rPr>
      </w:pPr>
    </w:p>
    <w:p w:rsidR="00A64549" w:rsidRPr="00721E33" w:rsidRDefault="002B1A9B" w:rsidP="00A64549">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50.1pt;margin-top:4.8pt;width:0;height:17.25pt;z-index:251655680;visibility:visible">
            <v:stroke endarrow="block"/>
          </v:shape>
        </w:pict>
      </w:r>
    </w:p>
    <w:p w:rsidR="00A64549" w:rsidRPr="00721E33" w:rsidRDefault="002B1A9B" w:rsidP="00A64549">
      <w:pPr>
        <w:spacing w:line="360" w:lineRule="exact"/>
        <w:ind w:firstLine="709"/>
        <w:jc w:val="both"/>
        <w:rPr>
          <w:sz w:val="28"/>
          <w:szCs w:val="28"/>
        </w:rPr>
      </w:pPr>
      <w:r>
        <w:rPr>
          <w:sz w:val="28"/>
          <w:szCs w:val="28"/>
        </w:rPr>
        <w:pict>
          <v:rect id="Прямоугольник 15" o:spid="_x0000_s1031" style="position:absolute;left:0;text-align:left;margin-left:49.1pt;margin-top:4.05pt;width:396.75pt;height:42pt;z-index:251651584;visibility:visible">
            <v:textbox>
              <w:txbxContent>
                <w:p w:rsidR="001C7541" w:rsidRPr="009F6B90" w:rsidRDefault="001C7541" w:rsidP="00A64549">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A64549" w:rsidRPr="00721E33" w:rsidRDefault="00A64549" w:rsidP="00A64549">
      <w:pPr>
        <w:spacing w:line="360" w:lineRule="exact"/>
        <w:ind w:firstLine="709"/>
        <w:jc w:val="both"/>
        <w:rPr>
          <w:sz w:val="28"/>
          <w:szCs w:val="28"/>
        </w:rPr>
      </w:pPr>
      <w:r w:rsidRPr="00721E33">
        <w:rPr>
          <w:sz w:val="28"/>
          <w:szCs w:val="28"/>
        </w:rPr>
        <w:tab/>
        <w:t>межведомственных запросов)</w:t>
      </w:r>
    </w:p>
    <w:p w:rsidR="00A64549" w:rsidRPr="00721E33" w:rsidRDefault="002B1A9B" w:rsidP="00A64549">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75.8pt;margin-top:11.1pt;width:0;height:17.25pt;z-index:251656704;visibility:visible">
            <v:stroke endarrow="block"/>
          </v:shape>
        </w:pict>
      </w:r>
      <w:r>
        <w:rPr>
          <w:sz w:val="28"/>
          <w:szCs w:val="28"/>
        </w:rPr>
        <w:pict>
          <v:shape id="Прямая со стрелкой 14" o:spid="_x0000_s1033" type="#_x0000_t32" style="position:absolute;left:0;text-align:left;margin-left:384.2pt;margin-top:11.1pt;width:0;height:17.25pt;z-index:251657728;visibility:visible">
            <v:stroke endarrow="block"/>
          </v:shape>
        </w:pict>
      </w:r>
    </w:p>
    <w:p w:rsidR="00A64549" w:rsidRPr="00721E33" w:rsidRDefault="002B1A9B" w:rsidP="00A64549">
      <w:pPr>
        <w:spacing w:line="360" w:lineRule="exact"/>
        <w:ind w:firstLine="709"/>
        <w:jc w:val="both"/>
        <w:rPr>
          <w:sz w:val="28"/>
          <w:szCs w:val="28"/>
        </w:rPr>
      </w:pPr>
      <w:r>
        <w:rPr>
          <w:sz w:val="28"/>
          <w:szCs w:val="28"/>
        </w:rPr>
        <w:pict>
          <v:rect id="Прямоугольник 11" o:spid="_x0000_s1035" style="position:absolute;left:0;text-align:left;margin-left:53.6pt;margin-top:10.35pt;width:247.55pt;height:70.5pt;z-index:251652608;visibility:visible">
            <v:textbox>
              <w:txbxContent>
                <w:p w:rsidR="001C7541" w:rsidRPr="009F6B90" w:rsidRDefault="001C7541" w:rsidP="00A64549">
                  <w:pPr>
                    <w:contextualSpacing/>
                    <w:jc w:val="center"/>
                  </w:pPr>
                  <w:r w:rsidRPr="009F6B90">
                    <w:t xml:space="preserve">Регистрация </w:t>
                  </w:r>
                  <w:r>
                    <w:t>заявления</w:t>
                  </w:r>
                </w:p>
                <w:p w:rsidR="001C7541" w:rsidRPr="009F6B90" w:rsidRDefault="001C7541" w:rsidP="00A64549">
                  <w:pPr>
                    <w:contextualSpacing/>
                    <w:jc w:val="center"/>
                  </w:pPr>
                  <w:r w:rsidRPr="009F6B90">
                    <w:t>и документов, необходимых</w:t>
                  </w:r>
                </w:p>
                <w:p w:rsidR="001C7541" w:rsidRPr="00A95269" w:rsidRDefault="001C7541" w:rsidP="00A64549">
                  <w:pPr>
                    <w:contextualSpacing/>
                    <w:jc w:val="center"/>
                  </w:pPr>
                  <w:r w:rsidRPr="009F6B90">
                    <w:t>для предоставления</w:t>
                  </w:r>
                  <w:r w:rsidRPr="00A95269">
                    <w:t xml:space="preserve"> </w:t>
                  </w:r>
                  <w:r w:rsidRPr="009F6B90">
                    <w:t>муниципальной услуги</w:t>
                  </w:r>
                </w:p>
              </w:txbxContent>
            </v:textbox>
          </v:rect>
        </w:pict>
      </w:r>
      <w:r>
        <w:rPr>
          <w:sz w:val="28"/>
          <w:szCs w:val="28"/>
        </w:rPr>
        <w:pict>
          <v:rect id="Прямоугольник 12" o:spid="_x0000_s1034" style="position:absolute;left:0;text-align:left;margin-left:325.4pt;margin-top:10.35pt;width:120.45pt;height:70.5pt;z-index:251654656;visibility:visible">
            <v:textbox>
              <w:txbxContent>
                <w:p w:rsidR="001C7541" w:rsidRPr="009F6B90" w:rsidRDefault="001C7541" w:rsidP="00A64549">
                  <w:pPr>
                    <w:jc w:val="center"/>
                  </w:pPr>
                  <w:r>
                    <w:t>Отказ</w:t>
                  </w:r>
                  <w:r w:rsidRPr="009F6B90">
                    <w:t xml:space="preserve"> в приеме документов</w:t>
                  </w:r>
                </w:p>
              </w:txbxContent>
            </v:textbox>
          </v:rect>
        </w:pict>
      </w:r>
    </w:p>
    <w:p w:rsidR="00A64549" w:rsidRPr="00721E33" w:rsidRDefault="00A64549" w:rsidP="00A64549">
      <w:pPr>
        <w:spacing w:line="360" w:lineRule="exact"/>
        <w:ind w:firstLine="709"/>
        <w:jc w:val="both"/>
        <w:rPr>
          <w:sz w:val="28"/>
          <w:szCs w:val="28"/>
        </w:rPr>
      </w:pPr>
    </w:p>
    <w:p w:rsidR="00A64549" w:rsidRPr="00721E33" w:rsidRDefault="00A64549" w:rsidP="00A64549">
      <w:pPr>
        <w:spacing w:line="360" w:lineRule="exact"/>
        <w:ind w:firstLine="709"/>
        <w:jc w:val="both"/>
        <w:rPr>
          <w:sz w:val="28"/>
          <w:szCs w:val="28"/>
        </w:rPr>
      </w:pPr>
    </w:p>
    <w:p w:rsidR="00A64549" w:rsidRPr="00721E33" w:rsidRDefault="00A64549" w:rsidP="007B5131">
      <w:pPr>
        <w:spacing w:line="360" w:lineRule="exact"/>
        <w:jc w:val="both"/>
        <w:rPr>
          <w:sz w:val="28"/>
          <w:szCs w:val="28"/>
        </w:rPr>
      </w:pPr>
    </w:p>
    <w:p w:rsidR="00A64549" w:rsidRPr="00721E33" w:rsidRDefault="002B1A9B" w:rsidP="007B5131">
      <w:pPr>
        <w:spacing w:line="360" w:lineRule="exact"/>
        <w:jc w:val="both"/>
        <w:rPr>
          <w:sz w:val="28"/>
          <w:szCs w:val="28"/>
        </w:rPr>
      </w:pPr>
      <w:r>
        <w:rPr>
          <w:sz w:val="28"/>
          <w:szCs w:val="28"/>
        </w:rPr>
        <w:pict>
          <v:shape id="Прямая со стрелкой 6" o:spid="_x0000_s1039" type="#_x0000_t32" style="position:absolute;left:0;text-align:left;margin-left:229.7pt;margin-top:9.1pt;width:0;height:17.25pt;z-index:251658752;visibility:visible">
            <v:stroke endarrow="block"/>
          </v:shape>
        </w:pict>
      </w:r>
    </w:p>
    <w:p w:rsidR="00A64549" w:rsidRPr="00721E33" w:rsidRDefault="002B1A9B" w:rsidP="00A64549">
      <w:pPr>
        <w:spacing w:line="360" w:lineRule="exact"/>
        <w:ind w:firstLine="709"/>
        <w:jc w:val="both"/>
        <w:rPr>
          <w:sz w:val="28"/>
          <w:szCs w:val="28"/>
        </w:rPr>
      </w:pPr>
      <w:r>
        <w:rPr>
          <w:sz w:val="28"/>
          <w:szCs w:val="28"/>
        </w:rPr>
        <w:pict>
          <v:rect id="Прямоугольник 5" o:spid="_x0000_s1041" style="position:absolute;left:0;text-align:left;margin-left:49.85pt;margin-top:6.7pt;width:396pt;height:48.9pt;z-index:251653632;visibility:visible">
            <v:textbox>
              <w:txbxContent>
                <w:p w:rsidR="001C7541" w:rsidRDefault="001C7541" w:rsidP="00F25845">
                  <w:pPr>
                    <w:jc w:val="center"/>
                  </w:pPr>
                  <w:r w:rsidRPr="009F6B90">
                    <w:t xml:space="preserve">Принятие решения </w:t>
                  </w:r>
                </w:p>
                <w:p w:rsidR="00BC1930" w:rsidRDefault="001C7541" w:rsidP="00BC1930">
                  <w:pPr>
                    <w:jc w:val="center"/>
                  </w:pPr>
                  <w:proofErr w:type="gramStart"/>
                  <w:r w:rsidRPr="009F6B90">
                    <w:t>о предоставлении муниципальной услуги</w:t>
                  </w:r>
                  <w:r w:rsidR="00BC1930">
                    <w:t xml:space="preserve"> (об о</w:t>
                  </w:r>
                  <w:r w:rsidR="00BC1930" w:rsidRPr="00F25845">
                    <w:t>тказ</w:t>
                  </w:r>
                  <w:r w:rsidR="00BC1930">
                    <w:t>е</w:t>
                  </w:r>
                  <w:r w:rsidR="00BC1930" w:rsidRPr="00F25845">
                    <w:t xml:space="preserve"> </w:t>
                  </w:r>
                  <w:proofErr w:type="gramEnd"/>
                </w:p>
                <w:p w:rsidR="00BC1930" w:rsidRDefault="00BC1930" w:rsidP="00BC1930">
                  <w:pPr>
                    <w:jc w:val="center"/>
                  </w:pPr>
                  <w:r w:rsidRPr="00F25845">
                    <w:t>в предоставлении муниципальной услуги</w:t>
                  </w:r>
                  <w:r>
                    <w:t>)</w:t>
                  </w:r>
                </w:p>
                <w:p w:rsidR="001C7541" w:rsidRPr="00F25845" w:rsidRDefault="001C7541" w:rsidP="00F25845">
                  <w:pPr>
                    <w:jc w:val="center"/>
                  </w:pPr>
                </w:p>
                <w:p w:rsidR="001C7541" w:rsidRPr="009F6B90" w:rsidRDefault="001C7541" w:rsidP="00A64549">
                  <w:pPr>
                    <w:jc w:val="center"/>
                  </w:pPr>
                </w:p>
              </w:txbxContent>
            </v:textbox>
          </v:rect>
        </w:pict>
      </w:r>
    </w:p>
    <w:p w:rsidR="00A64549" w:rsidRPr="00721E33" w:rsidRDefault="00A64549" w:rsidP="00A64549">
      <w:pPr>
        <w:spacing w:line="360" w:lineRule="exact"/>
        <w:ind w:firstLine="709"/>
        <w:jc w:val="both"/>
        <w:rPr>
          <w:sz w:val="28"/>
          <w:szCs w:val="28"/>
        </w:rPr>
      </w:pPr>
    </w:p>
    <w:p w:rsidR="00115915" w:rsidRDefault="00115915" w:rsidP="00A64549">
      <w:pPr>
        <w:spacing w:line="360" w:lineRule="exact"/>
        <w:ind w:firstLine="709"/>
        <w:jc w:val="both"/>
        <w:rPr>
          <w:sz w:val="28"/>
          <w:szCs w:val="28"/>
        </w:rPr>
      </w:pPr>
    </w:p>
    <w:p w:rsidR="00A64549" w:rsidRPr="00721E33" w:rsidRDefault="002B1A9B" w:rsidP="00A64549">
      <w:pPr>
        <w:spacing w:line="360" w:lineRule="exact"/>
        <w:ind w:firstLine="709"/>
        <w:jc w:val="both"/>
        <w:rPr>
          <w:sz w:val="28"/>
          <w:szCs w:val="28"/>
        </w:rPr>
      </w:pPr>
      <w:r>
        <w:rPr>
          <w:noProof/>
          <w:sz w:val="28"/>
          <w:szCs w:val="28"/>
        </w:rPr>
        <w:pict>
          <v:shape id="_x0000_s1052" type="#_x0000_t32" style="position:absolute;left:0;text-align:left;margin-left:358.85pt;margin-top:2.2pt;width:0;height:25.5pt;z-index:251663872;visibility:visible">
            <v:stroke endarrow="block"/>
          </v:shape>
        </w:pict>
      </w:r>
      <w:r>
        <w:rPr>
          <w:noProof/>
          <w:sz w:val="28"/>
          <w:szCs w:val="28"/>
        </w:rPr>
        <w:pict>
          <v:shape id="_x0000_s1045" type="#_x0000_t32" style="position:absolute;left:0;text-align:left;margin-left:135.7pt;margin-top:2.15pt;width:0;height:25.5pt;z-index:251660800;visibility:visible">
            <v:stroke endarrow="block"/>
          </v:shape>
        </w:pict>
      </w:r>
    </w:p>
    <w:p w:rsidR="00A64549" w:rsidRPr="00721E33" w:rsidRDefault="002B1A9B" w:rsidP="00A64549">
      <w:pPr>
        <w:spacing w:line="360" w:lineRule="exact"/>
        <w:ind w:firstLine="709"/>
        <w:jc w:val="both"/>
        <w:rPr>
          <w:sz w:val="28"/>
          <w:szCs w:val="28"/>
        </w:rPr>
      </w:pPr>
      <w:r w:rsidRPr="002B1A9B">
        <w:rPr>
          <w:noProof/>
        </w:rPr>
        <w:pict>
          <v:rect id="_x0000_s1051" style="position:absolute;left:0;text-align:left;margin-left:270.5pt;margin-top:9.7pt;width:175.35pt;height:87.5pt;z-index:251662848;visibility:visible;mso-height-relative:margin;v-text-anchor:middle" strokecolor="black [3213]" strokeweight=".5pt">
            <v:textbox>
              <w:txbxContent>
                <w:p w:rsidR="001C7541" w:rsidRPr="00BC1930" w:rsidRDefault="001C7541" w:rsidP="004334F9">
                  <w:pPr>
                    <w:jc w:val="center"/>
                  </w:pPr>
                  <w:r w:rsidRPr="00BC1930">
                    <w:t xml:space="preserve">Направление заявителю </w:t>
                  </w:r>
                  <w:r w:rsidR="00BC1930">
                    <w:t xml:space="preserve">уведомления об </w:t>
                  </w:r>
                  <w:r w:rsidRPr="00BC1930">
                    <w:t>отказ</w:t>
                  </w:r>
                  <w:r w:rsidR="00BC1930">
                    <w:t>е</w:t>
                  </w:r>
                  <w:r w:rsidRPr="00BC1930">
                    <w:t xml:space="preserve"> в предоставлении муниципальной услуги </w:t>
                  </w:r>
                </w:p>
              </w:txbxContent>
            </v:textbox>
          </v:rect>
        </w:pict>
      </w:r>
      <w:r>
        <w:rPr>
          <w:sz w:val="28"/>
          <w:szCs w:val="28"/>
        </w:rPr>
        <w:pict>
          <v:rect id="Прямоугольник 1" o:spid="_x0000_s1044" style="position:absolute;left:0;text-align:left;margin-left:49.1pt;margin-top:8.2pt;width:194.9pt;height:89pt;z-index:251659776;visibility:visible;mso-height-relative:margin;v-text-anchor:middle" strokecolor="black [3213]" strokeweight=".5pt">
            <v:textbox>
              <w:txbxContent>
                <w:p w:rsidR="001C7541" w:rsidRPr="009F6B90" w:rsidRDefault="001C7541" w:rsidP="00A64549">
                  <w:pPr>
                    <w:jc w:val="center"/>
                  </w:pPr>
                  <w:r w:rsidRPr="009F6B90">
                    <w:t xml:space="preserve">Направление заявителю </w:t>
                  </w:r>
                  <w:r>
                    <w:t xml:space="preserve">письменных разъяснений </w:t>
                  </w:r>
                  <w:r w:rsidRPr="004334F9">
                    <w:t xml:space="preserve">по вопросам </w:t>
                  </w:r>
                  <w:r w:rsidR="00EE6021">
                    <w:t>применения нормативных правовых актов Чайковского городского округа о местных налогах и сборах</w:t>
                  </w:r>
                  <w:r w:rsidRPr="009F6B90">
                    <w:t xml:space="preserve"> </w:t>
                  </w:r>
                </w:p>
              </w:txbxContent>
            </v:textbox>
          </v:rect>
        </w:pict>
      </w:r>
    </w:p>
    <w:p w:rsidR="00A64549" w:rsidRPr="00721E33" w:rsidRDefault="00A64549" w:rsidP="00A64549">
      <w:pPr>
        <w:spacing w:line="360" w:lineRule="exact"/>
        <w:ind w:firstLine="709"/>
        <w:jc w:val="both"/>
        <w:rPr>
          <w:sz w:val="28"/>
          <w:szCs w:val="28"/>
        </w:rPr>
      </w:pPr>
    </w:p>
    <w:p w:rsidR="00A64549" w:rsidRPr="00721E33" w:rsidRDefault="00A64549" w:rsidP="00A64549">
      <w:pPr>
        <w:spacing w:line="360" w:lineRule="exact"/>
        <w:ind w:firstLine="709"/>
        <w:jc w:val="both"/>
        <w:rPr>
          <w:sz w:val="28"/>
          <w:szCs w:val="28"/>
        </w:rPr>
      </w:pPr>
    </w:p>
    <w:p w:rsidR="006B1320" w:rsidRPr="00B95511" w:rsidRDefault="006B1320" w:rsidP="00A11718">
      <w:pPr>
        <w:jc w:val="both"/>
      </w:pPr>
    </w:p>
    <w:sectPr w:rsidR="006B1320" w:rsidRPr="00B95511" w:rsidSect="009B7CD2">
      <w:headerReference w:type="even" r:id="rId15"/>
      <w:headerReference w:type="default" r:id="rId16"/>
      <w:footerReference w:type="default" r:id="rId17"/>
      <w:headerReference w:type="first" r:id="rId18"/>
      <w:footerReference w:type="first" r:id="rId19"/>
      <w:pgSz w:w="11907" w:h="16840" w:code="9"/>
      <w:pgMar w:top="709"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FD" w:rsidRDefault="008E2BFD">
      <w:r>
        <w:separator/>
      </w:r>
    </w:p>
  </w:endnote>
  <w:endnote w:type="continuationSeparator" w:id="0">
    <w:p w:rsidR="008E2BFD" w:rsidRDefault="008E2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41" w:rsidRDefault="001C754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41" w:rsidRDefault="001C754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FD" w:rsidRDefault="008E2BFD">
      <w:r>
        <w:separator/>
      </w:r>
    </w:p>
  </w:footnote>
  <w:footnote w:type="continuationSeparator" w:id="0">
    <w:p w:rsidR="008E2BFD" w:rsidRDefault="008E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41" w:rsidRDefault="002B1A9B">
    <w:pPr>
      <w:pStyle w:val="a3"/>
      <w:framePr w:wrap="around" w:vAnchor="text" w:hAnchor="margin" w:xAlign="center" w:y="1"/>
      <w:rPr>
        <w:rStyle w:val="ac"/>
      </w:rPr>
    </w:pPr>
    <w:r>
      <w:rPr>
        <w:rStyle w:val="ac"/>
      </w:rPr>
      <w:fldChar w:fldCharType="begin"/>
    </w:r>
    <w:r w:rsidR="001C7541">
      <w:rPr>
        <w:rStyle w:val="ac"/>
      </w:rPr>
      <w:instrText xml:space="preserve">PAGE  </w:instrText>
    </w:r>
    <w:r>
      <w:rPr>
        <w:rStyle w:val="ac"/>
      </w:rPr>
      <w:fldChar w:fldCharType="end"/>
    </w:r>
  </w:p>
  <w:p w:rsidR="001C7541" w:rsidRDefault="001C75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73" w:rsidRPr="00043A73" w:rsidRDefault="00043A73" w:rsidP="00043A73">
    <w:pPr>
      <w:jc w:val="center"/>
      <w:rPr>
        <w:color w:val="000000"/>
      </w:rPr>
    </w:pPr>
    <w:r w:rsidRPr="00043A73">
      <w:rPr>
        <w:color w:val="000000"/>
      </w:rPr>
      <w:t>Проект размещен на сайте 31.12.2020 г. Срок  приема заключений независимых экспертов до 14.01.2021 г. на электронный адрес tchaikovsky@permonline.ru</w:t>
    </w:r>
  </w:p>
  <w:p w:rsidR="00043A73" w:rsidRDefault="00043A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73" w:rsidRPr="00043A73" w:rsidRDefault="00043A73" w:rsidP="00043A73">
    <w:pPr>
      <w:jc w:val="center"/>
      <w:rPr>
        <w:color w:val="000000"/>
      </w:rPr>
    </w:pPr>
    <w:r w:rsidRPr="00043A73">
      <w:rPr>
        <w:color w:val="000000"/>
      </w:rPr>
      <w:t>Проект размещен на сайте 31.12.2020 г. Срок  приема заключений независимых экспертов до 14.01.2021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A726012E">
      <w:start w:val="4"/>
      <w:numFmt w:val="decimal"/>
      <w:lvlText w:val="%1."/>
      <w:lvlJc w:val="left"/>
      <w:pPr>
        <w:ind w:left="792" w:hanging="360"/>
      </w:pPr>
      <w:rPr>
        <w:rFonts w:hint="default"/>
      </w:rPr>
    </w:lvl>
    <w:lvl w:ilvl="1" w:tplc="82C2D47C" w:tentative="1">
      <w:start w:val="1"/>
      <w:numFmt w:val="lowerLetter"/>
      <w:lvlText w:val="%2."/>
      <w:lvlJc w:val="left"/>
      <w:pPr>
        <w:ind w:left="1512" w:hanging="360"/>
      </w:pPr>
    </w:lvl>
    <w:lvl w:ilvl="2" w:tplc="14428F68" w:tentative="1">
      <w:start w:val="1"/>
      <w:numFmt w:val="lowerRoman"/>
      <w:lvlText w:val="%3."/>
      <w:lvlJc w:val="right"/>
      <w:pPr>
        <w:ind w:left="2232" w:hanging="180"/>
      </w:pPr>
    </w:lvl>
    <w:lvl w:ilvl="3" w:tplc="1CC05356" w:tentative="1">
      <w:start w:val="1"/>
      <w:numFmt w:val="decimal"/>
      <w:lvlText w:val="%4."/>
      <w:lvlJc w:val="left"/>
      <w:pPr>
        <w:ind w:left="2952" w:hanging="360"/>
      </w:pPr>
    </w:lvl>
    <w:lvl w:ilvl="4" w:tplc="6104452A" w:tentative="1">
      <w:start w:val="1"/>
      <w:numFmt w:val="lowerLetter"/>
      <w:lvlText w:val="%5."/>
      <w:lvlJc w:val="left"/>
      <w:pPr>
        <w:ind w:left="3672" w:hanging="360"/>
      </w:pPr>
    </w:lvl>
    <w:lvl w:ilvl="5" w:tplc="C088CB80" w:tentative="1">
      <w:start w:val="1"/>
      <w:numFmt w:val="lowerRoman"/>
      <w:lvlText w:val="%6."/>
      <w:lvlJc w:val="right"/>
      <w:pPr>
        <w:ind w:left="4392" w:hanging="180"/>
      </w:pPr>
    </w:lvl>
    <w:lvl w:ilvl="6" w:tplc="9660848E" w:tentative="1">
      <w:start w:val="1"/>
      <w:numFmt w:val="decimal"/>
      <w:lvlText w:val="%7."/>
      <w:lvlJc w:val="left"/>
      <w:pPr>
        <w:ind w:left="5112" w:hanging="360"/>
      </w:pPr>
    </w:lvl>
    <w:lvl w:ilvl="7" w:tplc="DF0C6C72" w:tentative="1">
      <w:start w:val="1"/>
      <w:numFmt w:val="lowerLetter"/>
      <w:lvlText w:val="%8."/>
      <w:lvlJc w:val="left"/>
      <w:pPr>
        <w:ind w:left="5832" w:hanging="360"/>
      </w:pPr>
    </w:lvl>
    <w:lvl w:ilvl="8" w:tplc="A92A5C2E"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5E44E242">
      <w:start w:val="1"/>
      <w:numFmt w:val="decimal"/>
      <w:lvlText w:val="%1."/>
      <w:lvlJc w:val="left"/>
      <w:pPr>
        <w:ind w:left="720" w:hanging="360"/>
      </w:pPr>
      <w:rPr>
        <w:rFonts w:hint="default"/>
      </w:rPr>
    </w:lvl>
    <w:lvl w:ilvl="1" w:tplc="B71C24BE" w:tentative="1">
      <w:start w:val="1"/>
      <w:numFmt w:val="lowerLetter"/>
      <w:lvlText w:val="%2."/>
      <w:lvlJc w:val="left"/>
      <w:pPr>
        <w:ind w:left="1440" w:hanging="360"/>
      </w:pPr>
    </w:lvl>
    <w:lvl w:ilvl="2" w:tplc="0F9AFA8A" w:tentative="1">
      <w:start w:val="1"/>
      <w:numFmt w:val="lowerRoman"/>
      <w:lvlText w:val="%3."/>
      <w:lvlJc w:val="right"/>
      <w:pPr>
        <w:ind w:left="2160" w:hanging="180"/>
      </w:pPr>
    </w:lvl>
    <w:lvl w:ilvl="3" w:tplc="431CEFF4" w:tentative="1">
      <w:start w:val="1"/>
      <w:numFmt w:val="decimal"/>
      <w:lvlText w:val="%4."/>
      <w:lvlJc w:val="left"/>
      <w:pPr>
        <w:ind w:left="2880" w:hanging="360"/>
      </w:pPr>
    </w:lvl>
    <w:lvl w:ilvl="4" w:tplc="0C7E8F14" w:tentative="1">
      <w:start w:val="1"/>
      <w:numFmt w:val="lowerLetter"/>
      <w:lvlText w:val="%5."/>
      <w:lvlJc w:val="left"/>
      <w:pPr>
        <w:ind w:left="3600" w:hanging="360"/>
      </w:pPr>
    </w:lvl>
    <w:lvl w:ilvl="5" w:tplc="84FAF65C" w:tentative="1">
      <w:start w:val="1"/>
      <w:numFmt w:val="lowerRoman"/>
      <w:lvlText w:val="%6."/>
      <w:lvlJc w:val="right"/>
      <w:pPr>
        <w:ind w:left="4320" w:hanging="180"/>
      </w:pPr>
    </w:lvl>
    <w:lvl w:ilvl="6" w:tplc="ECC6F6AC" w:tentative="1">
      <w:start w:val="1"/>
      <w:numFmt w:val="decimal"/>
      <w:lvlText w:val="%7."/>
      <w:lvlJc w:val="left"/>
      <w:pPr>
        <w:ind w:left="5040" w:hanging="360"/>
      </w:pPr>
    </w:lvl>
    <w:lvl w:ilvl="7" w:tplc="D8ACF1EC" w:tentative="1">
      <w:start w:val="1"/>
      <w:numFmt w:val="lowerLetter"/>
      <w:lvlText w:val="%8."/>
      <w:lvlJc w:val="left"/>
      <w:pPr>
        <w:ind w:left="5760" w:hanging="360"/>
      </w:pPr>
    </w:lvl>
    <w:lvl w:ilvl="8" w:tplc="9078CB42" w:tentative="1">
      <w:start w:val="1"/>
      <w:numFmt w:val="lowerRoman"/>
      <w:lvlText w:val="%9."/>
      <w:lvlJc w:val="right"/>
      <w:pPr>
        <w:ind w:left="6480" w:hanging="180"/>
      </w:pPr>
    </w:lvl>
  </w:abstractNum>
  <w:abstractNum w:abstractNumId="3">
    <w:nsid w:val="5B771EA3"/>
    <w:multiLevelType w:val="multilevel"/>
    <w:tmpl w:val="C1ECEC38"/>
    <w:lvl w:ilvl="0">
      <w:start w:val="1"/>
      <w:numFmt w:val="decimal"/>
      <w:lvlText w:val="%1."/>
      <w:lvlJc w:val="left"/>
      <w:pPr>
        <w:ind w:left="1815" w:hanging="1095"/>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characterSpacingControl w:val="doNotCompress"/>
  <w:hdrShapeDefaults>
    <o:shapedefaults v:ext="edit" spidmax="23553"/>
  </w:hdrShapeDefaults>
  <w:footnotePr>
    <w:footnote w:id="-1"/>
    <w:footnote w:id="0"/>
  </w:footnotePr>
  <w:endnotePr>
    <w:endnote w:id="-1"/>
    <w:endnote w:id="0"/>
  </w:endnotePr>
  <w:compat/>
  <w:rsids>
    <w:rsidRoot w:val="00C80448"/>
    <w:rsid w:val="00000400"/>
    <w:rsid w:val="00000F6F"/>
    <w:rsid w:val="00016F69"/>
    <w:rsid w:val="00025077"/>
    <w:rsid w:val="0003229E"/>
    <w:rsid w:val="00033279"/>
    <w:rsid w:val="00034110"/>
    <w:rsid w:val="00043A73"/>
    <w:rsid w:val="00044C9C"/>
    <w:rsid w:val="000509A1"/>
    <w:rsid w:val="00051EDE"/>
    <w:rsid w:val="00051FB8"/>
    <w:rsid w:val="000548FE"/>
    <w:rsid w:val="0006371B"/>
    <w:rsid w:val="00065051"/>
    <w:rsid w:val="00065FBF"/>
    <w:rsid w:val="000662BB"/>
    <w:rsid w:val="00066C4E"/>
    <w:rsid w:val="00072B28"/>
    <w:rsid w:val="00077FD7"/>
    <w:rsid w:val="00081FEA"/>
    <w:rsid w:val="0009269A"/>
    <w:rsid w:val="00096B3C"/>
    <w:rsid w:val="00097C61"/>
    <w:rsid w:val="000A2A8C"/>
    <w:rsid w:val="000B2A96"/>
    <w:rsid w:val="000B4152"/>
    <w:rsid w:val="000B4F1E"/>
    <w:rsid w:val="000B63EC"/>
    <w:rsid w:val="000C4CD5"/>
    <w:rsid w:val="000C6479"/>
    <w:rsid w:val="000D2FFF"/>
    <w:rsid w:val="000D4C5E"/>
    <w:rsid w:val="000D64FA"/>
    <w:rsid w:val="000E2B8C"/>
    <w:rsid w:val="000F5878"/>
    <w:rsid w:val="000F5F8D"/>
    <w:rsid w:val="001004EC"/>
    <w:rsid w:val="001128F4"/>
    <w:rsid w:val="00115915"/>
    <w:rsid w:val="0012727D"/>
    <w:rsid w:val="00130BA3"/>
    <w:rsid w:val="001341B8"/>
    <w:rsid w:val="00145F64"/>
    <w:rsid w:val="0015344A"/>
    <w:rsid w:val="00153A2A"/>
    <w:rsid w:val="00163C9E"/>
    <w:rsid w:val="00172922"/>
    <w:rsid w:val="0017373B"/>
    <w:rsid w:val="0017724C"/>
    <w:rsid w:val="00183A9D"/>
    <w:rsid w:val="00186986"/>
    <w:rsid w:val="00193DE5"/>
    <w:rsid w:val="00194870"/>
    <w:rsid w:val="00196899"/>
    <w:rsid w:val="001A0B96"/>
    <w:rsid w:val="001A17E0"/>
    <w:rsid w:val="001A2F12"/>
    <w:rsid w:val="001A30EF"/>
    <w:rsid w:val="001A65FA"/>
    <w:rsid w:val="001A680C"/>
    <w:rsid w:val="001C58F1"/>
    <w:rsid w:val="001C7541"/>
    <w:rsid w:val="001D02CD"/>
    <w:rsid w:val="001D0BB6"/>
    <w:rsid w:val="001D1C1D"/>
    <w:rsid w:val="001D4740"/>
    <w:rsid w:val="001E0189"/>
    <w:rsid w:val="001E08C8"/>
    <w:rsid w:val="001E268C"/>
    <w:rsid w:val="001F0EE9"/>
    <w:rsid w:val="001F1C51"/>
    <w:rsid w:val="00203BDC"/>
    <w:rsid w:val="00204138"/>
    <w:rsid w:val="0021072B"/>
    <w:rsid w:val="00212281"/>
    <w:rsid w:val="00213739"/>
    <w:rsid w:val="00215E22"/>
    <w:rsid w:val="002170B2"/>
    <w:rsid w:val="0022560C"/>
    <w:rsid w:val="002330C4"/>
    <w:rsid w:val="00241315"/>
    <w:rsid w:val="00242B04"/>
    <w:rsid w:val="00246D21"/>
    <w:rsid w:val="00256791"/>
    <w:rsid w:val="00267736"/>
    <w:rsid w:val="00270FD7"/>
    <w:rsid w:val="00274C3E"/>
    <w:rsid w:val="00274D03"/>
    <w:rsid w:val="00280352"/>
    <w:rsid w:val="00291331"/>
    <w:rsid w:val="002920F9"/>
    <w:rsid w:val="002A6F86"/>
    <w:rsid w:val="002B1A9B"/>
    <w:rsid w:val="002B4937"/>
    <w:rsid w:val="002C03AA"/>
    <w:rsid w:val="002C1534"/>
    <w:rsid w:val="002C1941"/>
    <w:rsid w:val="002C7289"/>
    <w:rsid w:val="002D55FE"/>
    <w:rsid w:val="002D6A1A"/>
    <w:rsid w:val="002E358E"/>
    <w:rsid w:val="002E5A67"/>
    <w:rsid w:val="002F1053"/>
    <w:rsid w:val="002F5303"/>
    <w:rsid w:val="00300179"/>
    <w:rsid w:val="003035A4"/>
    <w:rsid w:val="003045B0"/>
    <w:rsid w:val="00313116"/>
    <w:rsid w:val="00315423"/>
    <w:rsid w:val="003155C2"/>
    <w:rsid w:val="0032472B"/>
    <w:rsid w:val="00334C46"/>
    <w:rsid w:val="00340246"/>
    <w:rsid w:val="00343981"/>
    <w:rsid w:val="00344B69"/>
    <w:rsid w:val="00346B2C"/>
    <w:rsid w:val="0035021A"/>
    <w:rsid w:val="003546A5"/>
    <w:rsid w:val="003619DE"/>
    <w:rsid w:val="00363900"/>
    <w:rsid w:val="003739D7"/>
    <w:rsid w:val="00387CFA"/>
    <w:rsid w:val="00390192"/>
    <w:rsid w:val="00390D0E"/>
    <w:rsid w:val="00391B2B"/>
    <w:rsid w:val="003925BA"/>
    <w:rsid w:val="00393A4B"/>
    <w:rsid w:val="00396949"/>
    <w:rsid w:val="003A2B1D"/>
    <w:rsid w:val="003A78D7"/>
    <w:rsid w:val="003B12D1"/>
    <w:rsid w:val="003B637F"/>
    <w:rsid w:val="003E3314"/>
    <w:rsid w:val="003E4B8E"/>
    <w:rsid w:val="003F476C"/>
    <w:rsid w:val="003F7E2F"/>
    <w:rsid w:val="0040253A"/>
    <w:rsid w:val="004049AF"/>
    <w:rsid w:val="0040551A"/>
    <w:rsid w:val="00414494"/>
    <w:rsid w:val="00416EED"/>
    <w:rsid w:val="00417795"/>
    <w:rsid w:val="0042345A"/>
    <w:rsid w:val="00427095"/>
    <w:rsid w:val="00427E8A"/>
    <w:rsid w:val="004334F9"/>
    <w:rsid w:val="00436605"/>
    <w:rsid w:val="00442251"/>
    <w:rsid w:val="00446D37"/>
    <w:rsid w:val="00457666"/>
    <w:rsid w:val="00460BEA"/>
    <w:rsid w:val="00467AC4"/>
    <w:rsid w:val="00473059"/>
    <w:rsid w:val="00480BCF"/>
    <w:rsid w:val="004813DE"/>
    <w:rsid w:val="0048755C"/>
    <w:rsid w:val="004959CE"/>
    <w:rsid w:val="0049636D"/>
    <w:rsid w:val="0049784B"/>
    <w:rsid w:val="004A48A4"/>
    <w:rsid w:val="004B417F"/>
    <w:rsid w:val="004C2401"/>
    <w:rsid w:val="004E1021"/>
    <w:rsid w:val="004F3E39"/>
    <w:rsid w:val="004F616F"/>
    <w:rsid w:val="00503524"/>
    <w:rsid w:val="00513B82"/>
    <w:rsid w:val="0051502C"/>
    <w:rsid w:val="0052154D"/>
    <w:rsid w:val="00527DA4"/>
    <w:rsid w:val="0053033F"/>
    <w:rsid w:val="00532E44"/>
    <w:rsid w:val="00533947"/>
    <w:rsid w:val="00535A24"/>
    <w:rsid w:val="00536272"/>
    <w:rsid w:val="00542E50"/>
    <w:rsid w:val="00546774"/>
    <w:rsid w:val="00546CD1"/>
    <w:rsid w:val="00552B04"/>
    <w:rsid w:val="00560DD3"/>
    <w:rsid w:val="00571308"/>
    <w:rsid w:val="00575FCD"/>
    <w:rsid w:val="0057673C"/>
    <w:rsid w:val="00576A32"/>
    <w:rsid w:val="00577234"/>
    <w:rsid w:val="005846A9"/>
    <w:rsid w:val="005855CC"/>
    <w:rsid w:val="00586902"/>
    <w:rsid w:val="005B04BB"/>
    <w:rsid w:val="005B325F"/>
    <w:rsid w:val="005B7C2C"/>
    <w:rsid w:val="005C38F6"/>
    <w:rsid w:val="005C440D"/>
    <w:rsid w:val="005D02DB"/>
    <w:rsid w:val="005D2A32"/>
    <w:rsid w:val="005D7FAB"/>
    <w:rsid w:val="005E0A59"/>
    <w:rsid w:val="005E47DF"/>
    <w:rsid w:val="005F0023"/>
    <w:rsid w:val="005F16E5"/>
    <w:rsid w:val="00603444"/>
    <w:rsid w:val="006051CC"/>
    <w:rsid w:val="00605780"/>
    <w:rsid w:val="006155F3"/>
    <w:rsid w:val="00621C65"/>
    <w:rsid w:val="006300F1"/>
    <w:rsid w:val="006312AA"/>
    <w:rsid w:val="00634338"/>
    <w:rsid w:val="00637B08"/>
    <w:rsid w:val="00642B1A"/>
    <w:rsid w:val="006450AF"/>
    <w:rsid w:val="006457DA"/>
    <w:rsid w:val="0064662F"/>
    <w:rsid w:val="00654F9C"/>
    <w:rsid w:val="006569A9"/>
    <w:rsid w:val="00662DD7"/>
    <w:rsid w:val="00667A75"/>
    <w:rsid w:val="0067380C"/>
    <w:rsid w:val="00673DE8"/>
    <w:rsid w:val="00676C12"/>
    <w:rsid w:val="006857E2"/>
    <w:rsid w:val="006A59A3"/>
    <w:rsid w:val="006A61A7"/>
    <w:rsid w:val="006A73DA"/>
    <w:rsid w:val="006B1320"/>
    <w:rsid w:val="006B21C0"/>
    <w:rsid w:val="006B2C52"/>
    <w:rsid w:val="006B3195"/>
    <w:rsid w:val="006B3A4B"/>
    <w:rsid w:val="006C5CBE"/>
    <w:rsid w:val="006C6E1D"/>
    <w:rsid w:val="006D05F9"/>
    <w:rsid w:val="006D3585"/>
    <w:rsid w:val="006D672E"/>
    <w:rsid w:val="006E0377"/>
    <w:rsid w:val="006E1243"/>
    <w:rsid w:val="006E65EC"/>
    <w:rsid w:val="006F2225"/>
    <w:rsid w:val="006F3624"/>
    <w:rsid w:val="006F3F77"/>
    <w:rsid w:val="006F6066"/>
    <w:rsid w:val="006F625C"/>
    <w:rsid w:val="006F6C51"/>
    <w:rsid w:val="006F7533"/>
    <w:rsid w:val="007136BA"/>
    <w:rsid w:val="007168FE"/>
    <w:rsid w:val="00721E33"/>
    <w:rsid w:val="00727855"/>
    <w:rsid w:val="007322A3"/>
    <w:rsid w:val="00732CE6"/>
    <w:rsid w:val="0073790A"/>
    <w:rsid w:val="007463F1"/>
    <w:rsid w:val="00746E4E"/>
    <w:rsid w:val="0079304D"/>
    <w:rsid w:val="007A6CC9"/>
    <w:rsid w:val="007A7C80"/>
    <w:rsid w:val="007B5131"/>
    <w:rsid w:val="007B75C5"/>
    <w:rsid w:val="007C2D6F"/>
    <w:rsid w:val="007C339F"/>
    <w:rsid w:val="007D6EA9"/>
    <w:rsid w:val="007E6674"/>
    <w:rsid w:val="007F03EC"/>
    <w:rsid w:val="007F15B7"/>
    <w:rsid w:val="007F5980"/>
    <w:rsid w:val="007F65E2"/>
    <w:rsid w:val="008005A0"/>
    <w:rsid w:val="00802664"/>
    <w:rsid w:val="008121A1"/>
    <w:rsid w:val="008148AA"/>
    <w:rsid w:val="00817ACA"/>
    <w:rsid w:val="008278F3"/>
    <w:rsid w:val="00833D53"/>
    <w:rsid w:val="008374A1"/>
    <w:rsid w:val="008407C2"/>
    <w:rsid w:val="008549D6"/>
    <w:rsid w:val="00856810"/>
    <w:rsid w:val="00860C6F"/>
    <w:rsid w:val="00863905"/>
    <w:rsid w:val="00863DEC"/>
    <w:rsid w:val="00864234"/>
    <w:rsid w:val="00864B75"/>
    <w:rsid w:val="00891A46"/>
    <w:rsid w:val="00891C01"/>
    <w:rsid w:val="00894518"/>
    <w:rsid w:val="008A7643"/>
    <w:rsid w:val="008B32DC"/>
    <w:rsid w:val="008D1C9A"/>
    <w:rsid w:val="008E2BFD"/>
    <w:rsid w:val="008E4834"/>
    <w:rsid w:val="008E61DE"/>
    <w:rsid w:val="00900A1B"/>
    <w:rsid w:val="00904682"/>
    <w:rsid w:val="00906055"/>
    <w:rsid w:val="00913915"/>
    <w:rsid w:val="00914120"/>
    <w:rsid w:val="009165FB"/>
    <w:rsid w:val="009239FE"/>
    <w:rsid w:val="00926D8C"/>
    <w:rsid w:val="00932941"/>
    <w:rsid w:val="009454A8"/>
    <w:rsid w:val="009459FB"/>
    <w:rsid w:val="009465B5"/>
    <w:rsid w:val="00952026"/>
    <w:rsid w:val="0095241E"/>
    <w:rsid w:val="00953503"/>
    <w:rsid w:val="00965DD2"/>
    <w:rsid w:val="00972410"/>
    <w:rsid w:val="00974C42"/>
    <w:rsid w:val="00976822"/>
    <w:rsid w:val="00982E31"/>
    <w:rsid w:val="00984DC3"/>
    <w:rsid w:val="00987A97"/>
    <w:rsid w:val="00993B98"/>
    <w:rsid w:val="00994178"/>
    <w:rsid w:val="00997790"/>
    <w:rsid w:val="009A2AC2"/>
    <w:rsid w:val="009A55D3"/>
    <w:rsid w:val="009B151F"/>
    <w:rsid w:val="009B4391"/>
    <w:rsid w:val="009B5F4B"/>
    <w:rsid w:val="009B7CD2"/>
    <w:rsid w:val="009C7EF1"/>
    <w:rsid w:val="009D04CB"/>
    <w:rsid w:val="009E0131"/>
    <w:rsid w:val="009E5B5A"/>
    <w:rsid w:val="009E7A6F"/>
    <w:rsid w:val="009F0E04"/>
    <w:rsid w:val="009F3E2D"/>
    <w:rsid w:val="009F6B90"/>
    <w:rsid w:val="00A016B6"/>
    <w:rsid w:val="00A11718"/>
    <w:rsid w:val="00A130E7"/>
    <w:rsid w:val="00A15DCA"/>
    <w:rsid w:val="00A20240"/>
    <w:rsid w:val="00A46E59"/>
    <w:rsid w:val="00A55960"/>
    <w:rsid w:val="00A55C6F"/>
    <w:rsid w:val="00A56F48"/>
    <w:rsid w:val="00A63094"/>
    <w:rsid w:val="00A64549"/>
    <w:rsid w:val="00A6585F"/>
    <w:rsid w:val="00A84054"/>
    <w:rsid w:val="00A857B0"/>
    <w:rsid w:val="00A91511"/>
    <w:rsid w:val="00A91619"/>
    <w:rsid w:val="00A95269"/>
    <w:rsid w:val="00A96183"/>
    <w:rsid w:val="00A961FE"/>
    <w:rsid w:val="00AA5B6A"/>
    <w:rsid w:val="00AA6856"/>
    <w:rsid w:val="00AB2026"/>
    <w:rsid w:val="00AB2C44"/>
    <w:rsid w:val="00AC03FF"/>
    <w:rsid w:val="00AC105C"/>
    <w:rsid w:val="00AC7C2B"/>
    <w:rsid w:val="00AD4EFC"/>
    <w:rsid w:val="00AD588B"/>
    <w:rsid w:val="00AE14A7"/>
    <w:rsid w:val="00AE209E"/>
    <w:rsid w:val="00AE5EBD"/>
    <w:rsid w:val="00AF1C57"/>
    <w:rsid w:val="00B1352E"/>
    <w:rsid w:val="00B227C0"/>
    <w:rsid w:val="00B230CC"/>
    <w:rsid w:val="00B234E4"/>
    <w:rsid w:val="00B30C6B"/>
    <w:rsid w:val="00B3207D"/>
    <w:rsid w:val="00B3364A"/>
    <w:rsid w:val="00B35F71"/>
    <w:rsid w:val="00B36062"/>
    <w:rsid w:val="00B4040B"/>
    <w:rsid w:val="00B465B3"/>
    <w:rsid w:val="00B46CCF"/>
    <w:rsid w:val="00B520A4"/>
    <w:rsid w:val="00B56C12"/>
    <w:rsid w:val="00B66A31"/>
    <w:rsid w:val="00B7091B"/>
    <w:rsid w:val="00B81C5B"/>
    <w:rsid w:val="00B931FE"/>
    <w:rsid w:val="00B95511"/>
    <w:rsid w:val="00BB6EA3"/>
    <w:rsid w:val="00BC0A61"/>
    <w:rsid w:val="00BC1930"/>
    <w:rsid w:val="00BC36A9"/>
    <w:rsid w:val="00BC3FDA"/>
    <w:rsid w:val="00BC447D"/>
    <w:rsid w:val="00BC640F"/>
    <w:rsid w:val="00BC7DBA"/>
    <w:rsid w:val="00BD41F0"/>
    <w:rsid w:val="00BD5554"/>
    <w:rsid w:val="00BD58A7"/>
    <w:rsid w:val="00BD627B"/>
    <w:rsid w:val="00BE1EFE"/>
    <w:rsid w:val="00BE3C12"/>
    <w:rsid w:val="00BF1455"/>
    <w:rsid w:val="00BF2F5B"/>
    <w:rsid w:val="00BF3C40"/>
    <w:rsid w:val="00BF4376"/>
    <w:rsid w:val="00BF6DAF"/>
    <w:rsid w:val="00C00D1E"/>
    <w:rsid w:val="00C011A9"/>
    <w:rsid w:val="00C01B9F"/>
    <w:rsid w:val="00C063CA"/>
    <w:rsid w:val="00C153AF"/>
    <w:rsid w:val="00C22745"/>
    <w:rsid w:val="00C24B41"/>
    <w:rsid w:val="00C25E9A"/>
    <w:rsid w:val="00C30F18"/>
    <w:rsid w:val="00C34538"/>
    <w:rsid w:val="00C37D7D"/>
    <w:rsid w:val="00C44A52"/>
    <w:rsid w:val="00C44DB0"/>
    <w:rsid w:val="00C47159"/>
    <w:rsid w:val="00C4728E"/>
    <w:rsid w:val="00C5321C"/>
    <w:rsid w:val="00C647EA"/>
    <w:rsid w:val="00C66B31"/>
    <w:rsid w:val="00C764A5"/>
    <w:rsid w:val="00C769C1"/>
    <w:rsid w:val="00C80448"/>
    <w:rsid w:val="00C85F04"/>
    <w:rsid w:val="00C92786"/>
    <w:rsid w:val="00C93FA0"/>
    <w:rsid w:val="00C94892"/>
    <w:rsid w:val="00C97526"/>
    <w:rsid w:val="00CB01D0"/>
    <w:rsid w:val="00CC01FC"/>
    <w:rsid w:val="00CC3DF2"/>
    <w:rsid w:val="00CC6758"/>
    <w:rsid w:val="00CD6875"/>
    <w:rsid w:val="00CD71BA"/>
    <w:rsid w:val="00CE08D3"/>
    <w:rsid w:val="00CF5D61"/>
    <w:rsid w:val="00D0255E"/>
    <w:rsid w:val="00D06D54"/>
    <w:rsid w:val="00D0720D"/>
    <w:rsid w:val="00D24820"/>
    <w:rsid w:val="00D36D67"/>
    <w:rsid w:val="00D4491C"/>
    <w:rsid w:val="00D46CDD"/>
    <w:rsid w:val="00D5283F"/>
    <w:rsid w:val="00D52A19"/>
    <w:rsid w:val="00D56A95"/>
    <w:rsid w:val="00D57BCC"/>
    <w:rsid w:val="00D61CCA"/>
    <w:rsid w:val="00D70D03"/>
    <w:rsid w:val="00D725B0"/>
    <w:rsid w:val="00D81662"/>
    <w:rsid w:val="00D82EA7"/>
    <w:rsid w:val="00D910BA"/>
    <w:rsid w:val="00D94B0A"/>
    <w:rsid w:val="00D96605"/>
    <w:rsid w:val="00DA285A"/>
    <w:rsid w:val="00DA33E5"/>
    <w:rsid w:val="00DA4047"/>
    <w:rsid w:val="00DA4675"/>
    <w:rsid w:val="00DA4B33"/>
    <w:rsid w:val="00DA5914"/>
    <w:rsid w:val="00DB37B4"/>
    <w:rsid w:val="00DB4DD4"/>
    <w:rsid w:val="00DB7795"/>
    <w:rsid w:val="00DC67B5"/>
    <w:rsid w:val="00DC73DF"/>
    <w:rsid w:val="00DD0D45"/>
    <w:rsid w:val="00DD2EB7"/>
    <w:rsid w:val="00DD4A2E"/>
    <w:rsid w:val="00DD6D48"/>
    <w:rsid w:val="00DE205C"/>
    <w:rsid w:val="00DF146C"/>
    <w:rsid w:val="00DF1B91"/>
    <w:rsid w:val="00E04F4C"/>
    <w:rsid w:val="00E157B9"/>
    <w:rsid w:val="00E26BA6"/>
    <w:rsid w:val="00E368DA"/>
    <w:rsid w:val="00E43410"/>
    <w:rsid w:val="00E43572"/>
    <w:rsid w:val="00E50A67"/>
    <w:rsid w:val="00E55D54"/>
    <w:rsid w:val="00E60C90"/>
    <w:rsid w:val="00E63214"/>
    <w:rsid w:val="00E77A58"/>
    <w:rsid w:val="00E816FA"/>
    <w:rsid w:val="00E8302D"/>
    <w:rsid w:val="00E956B6"/>
    <w:rsid w:val="00EA364E"/>
    <w:rsid w:val="00EB7BE3"/>
    <w:rsid w:val="00EC135C"/>
    <w:rsid w:val="00ED5DEC"/>
    <w:rsid w:val="00ED79E0"/>
    <w:rsid w:val="00EE6021"/>
    <w:rsid w:val="00EF0CF6"/>
    <w:rsid w:val="00EF1335"/>
    <w:rsid w:val="00EF1C3F"/>
    <w:rsid w:val="00EF38B8"/>
    <w:rsid w:val="00EF3F35"/>
    <w:rsid w:val="00F0692C"/>
    <w:rsid w:val="00F21A35"/>
    <w:rsid w:val="00F23756"/>
    <w:rsid w:val="00F25845"/>
    <w:rsid w:val="00F25EE9"/>
    <w:rsid w:val="00F26E3F"/>
    <w:rsid w:val="00F366BE"/>
    <w:rsid w:val="00F467BA"/>
    <w:rsid w:val="00F4763C"/>
    <w:rsid w:val="00F505E3"/>
    <w:rsid w:val="00F55F4A"/>
    <w:rsid w:val="00F60CCD"/>
    <w:rsid w:val="00F644A9"/>
    <w:rsid w:val="00F673C6"/>
    <w:rsid w:val="00F72E14"/>
    <w:rsid w:val="00F7657E"/>
    <w:rsid w:val="00F8098E"/>
    <w:rsid w:val="00F84870"/>
    <w:rsid w:val="00F855CA"/>
    <w:rsid w:val="00F91D3D"/>
    <w:rsid w:val="00FA35CC"/>
    <w:rsid w:val="00FA4106"/>
    <w:rsid w:val="00FC5FEB"/>
    <w:rsid w:val="00FF04A2"/>
    <w:rsid w:val="00FF3391"/>
    <w:rsid w:val="00FF33B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7" type="connector" idref="#_x0000_s1052"/>
        <o:r id="V:Rule8" type="connector" idref="#Прямая со стрелкой 16"/>
        <o:r id="V:Rule9" type="connector" idref="#Прямая со стрелкой 14"/>
        <o:r id="V:Rule10" type="connector" idref="#_x0000_s1045"/>
        <o:r id="V:Rule11" type="connector" idref="#Прямая со стрелкой 6"/>
        <o:r id="V:Rule1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extended-textshort">
    <w:name w:val="extended-text__short"/>
    <w:basedOn w:val="a0"/>
    <w:rsid w:val="005B325F"/>
  </w:style>
  <w:style w:type="paragraph" w:styleId="afa">
    <w:name w:val="Balloon Text"/>
    <w:basedOn w:val="a"/>
    <w:link w:val="afb"/>
    <w:rsid w:val="004334F9"/>
    <w:rPr>
      <w:rFonts w:ascii="Tahoma" w:hAnsi="Tahoma" w:cs="Tahoma"/>
      <w:sz w:val="16"/>
      <w:szCs w:val="16"/>
    </w:rPr>
  </w:style>
  <w:style w:type="character" w:customStyle="1" w:styleId="afb">
    <w:name w:val="Текст выноски Знак"/>
    <w:link w:val="afa"/>
    <w:rsid w:val="004334F9"/>
    <w:rPr>
      <w:rFonts w:ascii="Tahoma" w:hAnsi="Tahoma" w:cs="Tahoma"/>
      <w:sz w:val="16"/>
      <w:szCs w:val="16"/>
    </w:rPr>
  </w:style>
  <w:style w:type="paragraph" w:customStyle="1" w:styleId="ConsPlusNormal">
    <w:name w:val="ConsPlusNormal"/>
    <w:rsid w:val="00DA4B33"/>
    <w:pPr>
      <w:widowControl w:val="0"/>
      <w:autoSpaceDE w:val="0"/>
      <w:autoSpaceDN w:val="0"/>
      <w:adjustRightInd w:val="0"/>
      <w:ind w:firstLine="720"/>
    </w:pPr>
    <w:rPr>
      <w:rFonts w:ascii="Arial" w:hAnsi="Arial" w:cs="Arial"/>
    </w:rPr>
  </w:style>
  <w:style w:type="character" w:styleId="afc">
    <w:name w:val="annotation reference"/>
    <w:basedOn w:val="a0"/>
    <w:rsid w:val="00D5283F"/>
    <w:rPr>
      <w:sz w:val="16"/>
      <w:szCs w:val="16"/>
    </w:rPr>
  </w:style>
  <w:style w:type="paragraph" w:styleId="afd">
    <w:name w:val="annotation text"/>
    <w:basedOn w:val="a"/>
    <w:link w:val="afe"/>
    <w:rsid w:val="00D5283F"/>
    <w:rPr>
      <w:sz w:val="20"/>
      <w:szCs w:val="20"/>
    </w:rPr>
  </w:style>
  <w:style w:type="character" w:customStyle="1" w:styleId="afe">
    <w:name w:val="Текст примечания Знак"/>
    <w:basedOn w:val="a0"/>
    <w:link w:val="afd"/>
    <w:rsid w:val="00D5283F"/>
  </w:style>
  <w:style w:type="paragraph" w:styleId="aff">
    <w:name w:val="annotation subject"/>
    <w:basedOn w:val="afd"/>
    <w:next w:val="afd"/>
    <w:link w:val="aff0"/>
    <w:rsid w:val="00D5283F"/>
    <w:rPr>
      <w:b/>
      <w:bCs/>
    </w:rPr>
  </w:style>
  <w:style w:type="character" w:customStyle="1" w:styleId="aff0">
    <w:name w:val="Тема примечания Знак"/>
    <w:basedOn w:val="afe"/>
    <w:link w:val="aff"/>
    <w:rsid w:val="00D5283F"/>
    <w:rPr>
      <w:b/>
      <w:bCs/>
    </w:rPr>
  </w:style>
</w:styles>
</file>

<file path=word/webSettings.xml><?xml version="1.0" encoding="utf-8"?>
<w:webSettings xmlns:r="http://schemas.openxmlformats.org/officeDocument/2006/relationships" xmlns:w="http://schemas.openxmlformats.org/wordprocessingml/2006/main">
  <w:divs>
    <w:div w:id="1115756311">
      <w:bodyDiv w:val="1"/>
      <w:marLeft w:val="0"/>
      <w:marRight w:val="0"/>
      <w:marTop w:val="0"/>
      <w:marBottom w:val="0"/>
      <w:divBdr>
        <w:top w:val="none" w:sz="0" w:space="0" w:color="auto"/>
        <w:left w:val="none" w:sz="0" w:space="0" w:color="auto"/>
        <w:bottom w:val="none" w:sz="0" w:space="0" w:color="auto"/>
        <w:right w:val="none" w:sz="0" w:space="0" w:color="auto"/>
      </w:divBdr>
    </w:div>
    <w:div w:id="183182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chaikfin.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C2302-BD49-429C-8FCE-A8D9C9B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6473</Words>
  <Characters>50851</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kiseleva</cp:lastModifiedBy>
  <cp:revision>2</cp:revision>
  <cp:lastPrinted>2020-12-29T12:46:00Z</cp:lastPrinted>
  <dcterms:created xsi:type="dcterms:W3CDTF">2020-12-31T06:51:00Z</dcterms:created>
  <dcterms:modified xsi:type="dcterms:W3CDTF">2020-12-31T06:51:00Z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