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36" w:rsidRPr="0063571B" w:rsidRDefault="00891736" w:rsidP="003E3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57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571B">
        <w:rPr>
          <w:rFonts w:ascii="Times New Roman" w:hAnsi="Times New Roman" w:cs="Times New Roman"/>
          <w:b/>
          <w:sz w:val="28"/>
          <w:szCs w:val="28"/>
        </w:rPr>
        <w:t xml:space="preserve"> Е Р Е Ч Е Н Ь документов, </w:t>
      </w:r>
    </w:p>
    <w:p w:rsidR="0063571B" w:rsidRDefault="00891736" w:rsidP="003E3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571B">
        <w:rPr>
          <w:rFonts w:ascii="Times New Roman" w:hAnsi="Times New Roman" w:cs="Times New Roman"/>
          <w:b/>
          <w:sz w:val="28"/>
          <w:szCs w:val="28"/>
        </w:rPr>
        <w:t>разработанных</w:t>
      </w:r>
      <w:proofErr w:type="gramEnd"/>
      <w:r w:rsidRPr="0063571B">
        <w:rPr>
          <w:rFonts w:ascii="Times New Roman" w:hAnsi="Times New Roman" w:cs="Times New Roman"/>
          <w:b/>
          <w:sz w:val="28"/>
          <w:szCs w:val="28"/>
        </w:rPr>
        <w:t xml:space="preserve"> управлением социального заказа </w:t>
      </w:r>
    </w:p>
    <w:p w:rsidR="0063571B" w:rsidRDefault="00891736" w:rsidP="003E3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1B">
        <w:rPr>
          <w:rFonts w:ascii="Times New Roman" w:hAnsi="Times New Roman" w:cs="Times New Roman"/>
          <w:b/>
          <w:sz w:val="28"/>
          <w:szCs w:val="28"/>
        </w:rPr>
        <w:t xml:space="preserve">администрации Чайковского муниципального  района, </w:t>
      </w:r>
    </w:p>
    <w:p w:rsidR="00A842C5" w:rsidRPr="0063571B" w:rsidRDefault="00891736" w:rsidP="003E3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1B">
        <w:rPr>
          <w:rFonts w:ascii="Times New Roman" w:hAnsi="Times New Roman" w:cs="Times New Roman"/>
          <w:b/>
          <w:sz w:val="28"/>
          <w:szCs w:val="28"/>
        </w:rPr>
        <w:t>в  рамках реализации Федерального закона от 27 июля 2006 года № 152 «О персональных данных»</w:t>
      </w:r>
      <w:r w:rsidR="003E3124" w:rsidRPr="0063571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3124" w:rsidRPr="003E3124" w:rsidRDefault="003E3124" w:rsidP="003E3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6778"/>
        <w:gridCol w:w="850"/>
        <w:gridCol w:w="1383"/>
      </w:tblGrid>
      <w:tr w:rsidR="00891736" w:rsidRPr="0063571B" w:rsidTr="003E3124">
        <w:tc>
          <w:tcPr>
            <w:tcW w:w="560" w:type="dxa"/>
          </w:tcPr>
          <w:p w:rsidR="00891736" w:rsidRPr="0063571B" w:rsidRDefault="00891736" w:rsidP="003E31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71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6778" w:type="dxa"/>
          </w:tcPr>
          <w:p w:rsidR="00891736" w:rsidRPr="0063571B" w:rsidRDefault="00891736" w:rsidP="00891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71B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850" w:type="dxa"/>
          </w:tcPr>
          <w:p w:rsidR="00891736" w:rsidRPr="0063571B" w:rsidRDefault="00891736" w:rsidP="00891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71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83" w:type="dxa"/>
          </w:tcPr>
          <w:p w:rsidR="00891736" w:rsidRPr="0063571B" w:rsidRDefault="00891736" w:rsidP="00891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71B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91736" w:rsidRPr="0063571B" w:rsidTr="003E3124">
        <w:tc>
          <w:tcPr>
            <w:tcW w:w="560" w:type="dxa"/>
          </w:tcPr>
          <w:p w:rsidR="00891736" w:rsidRPr="0063571B" w:rsidRDefault="00891736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8" w:type="dxa"/>
          </w:tcPr>
          <w:p w:rsidR="00891736" w:rsidRPr="0063571B" w:rsidRDefault="00891736" w:rsidP="0063571B">
            <w:pPr>
              <w:ind w:right="-99"/>
              <w:jc w:val="both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Приказ «О назначении ответственного за организацию работы по выполнению требований, предусмотренных Федеральным законом от 27 июля 2006 года № 152«О персональных данных»</w:t>
            </w:r>
          </w:p>
        </w:tc>
        <w:tc>
          <w:tcPr>
            <w:tcW w:w="850" w:type="dxa"/>
          </w:tcPr>
          <w:p w:rsidR="00891736" w:rsidRPr="0063571B" w:rsidRDefault="00581B0E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№ </w:t>
            </w:r>
            <w:r w:rsidR="00891736" w:rsidRPr="006357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3" w:type="dxa"/>
          </w:tcPr>
          <w:p w:rsidR="00891736" w:rsidRPr="0063571B" w:rsidRDefault="00891736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27.06.2012 </w:t>
            </w:r>
          </w:p>
        </w:tc>
      </w:tr>
      <w:tr w:rsidR="0063571B" w:rsidRPr="0063571B" w:rsidTr="003E3124">
        <w:tc>
          <w:tcPr>
            <w:tcW w:w="56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8" w:type="dxa"/>
          </w:tcPr>
          <w:p w:rsidR="0063571B" w:rsidRPr="0063571B" w:rsidRDefault="0063571B" w:rsidP="0063571B">
            <w:pPr>
              <w:jc w:val="both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Приказ «Об утверждении Правил обработки персональных данных, осуществляемой без использования средств автоматизации, в управлении социального заказа администрации Чайковского муниципального района»</w:t>
            </w:r>
          </w:p>
        </w:tc>
        <w:tc>
          <w:tcPr>
            <w:tcW w:w="85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№ 26</w:t>
            </w:r>
          </w:p>
        </w:tc>
        <w:tc>
          <w:tcPr>
            <w:tcW w:w="1383" w:type="dxa"/>
          </w:tcPr>
          <w:p w:rsidR="0063571B" w:rsidRPr="0063571B" w:rsidRDefault="0063571B" w:rsidP="00854F12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27.06.2012 </w:t>
            </w:r>
          </w:p>
        </w:tc>
      </w:tr>
      <w:tr w:rsidR="0063571B" w:rsidRPr="0063571B" w:rsidTr="003E3124">
        <w:tc>
          <w:tcPr>
            <w:tcW w:w="56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8" w:type="dxa"/>
          </w:tcPr>
          <w:p w:rsidR="0063571B" w:rsidRPr="0063571B" w:rsidRDefault="0063571B" w:rsidP="0063571B">
            <w:pPr>
              <w:jc w:val="both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Приказ «Об утверждении Правил рассмотрения запросов субъектов персональных данных или их представителей, поступивших в управление социального заказа администрации Чайковского»</w:t>
            </w:r>
          </w:p>
        </w:tc>
        <w:tc>
          <w:tcPr>
            <w:tcW w:w="85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1383" w:type="dxa"/>
          </w:tcPr>
          <w:p w:rsidR="0063571B" w:rsidRPr="0063571B" w:rsidRDefault="0063571B" w:rsidP="00854F12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27.06.2012 </w:t>
            </w:r>
          </w:p>
        </w:tc>
      </w:tr>
      <w:tr w:rsidR="0063571B" w:rsidRPr="0063571B" w:rsidTr="003E3124">
        <w:tc>
          <w:tcPr>
            <w:tcW w:w="56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8" w:type="dxa"/>
          </w:tcPr>
          <w:p w:rsidR="0063571B" w:rsidRPr="0063571B" w:rsidRDefault="0063571B" w:rsidP="006357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571B">
              <w:rPr>
                <w:rFonts w:ascii="Times New Roman" w:hAnsi="Times New Roman" w:cs="Times New Roman"/>
                <w:color w:val="000000"/>
              </w:rPr>
              <w:t xml:space="preserve">Приказ «Об утверждении </w:t>
            </w:r>
            <w:proofErr w:type="gramStart"/>
            <w:r w:rsidRPr="0063571B">
              <w:rPr>
                <w:rFonts w:ascii="Times New Roman" w:hAnsi="Times New Roman" w:cs="Times New Roman"/>
                <w:color w:val="000000"/>
              </w:rPr>
              <w:t>Правил осуществления внутреннего контроля соответствия обработки персональных данных</w:t>
            </w:r>
            <w:proofErr w:type="gramEnd"/>
            <w:r w:rsidRPr="0063571B">
              <w:rPr>
                <w:rFonts w:ascii="Times New Roman" w:hAnsi="Times New Roman" w:cs="Times New Roman"/>
                <w:color w:val="000000"/>
              </w:rPr>
              <w:t xml:space="preserve"> в управлении  социального заказа администрации Чайковского муниципального района»</w:t>
            </w:r>
          </w:p>
        </w:tc>
        <w:tc>
          <w:tcPr>
            <w:tcW w:w="85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№ 31</w:t>
            </w:r>
          </w:p>
        </w:tc>
        <w:tc>
          <w:tcPr>
            <w:tcW w:w="1383" w:type="dxa"/>
          </w:tcPr>
          <w:p w:rsidR="0063571B" w:rsidRPr="0063571B" w:rsidRDefault="0063571B" w:rsidP="00854F12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27.06.2012 </w:t>
            </w:r>
          </w:p>
        </w:tc>
      </w:tr>
      <w:tr w:rsidR="0063571B" w:rsidRPr="0063571B" w:rsidTr="003E3124">
        <w:tc>
          <w:tcPr>
            <w:tcW w:w="56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8" w:type="dxa"/>
          </w:tcPr>
          <w:p w:rsidR="0063571B" w:rsidRPr="0063571B" w:rsidRDefault="0063571B" w:rsidP="0063571B">
            <w:pPr>
              <w:jc w:val="both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Приказ «Об утверждении Правил работы с обезличенными персональными данными    управления социального заказа в администрации Чайковского муниципального района»                                                                                            </w:t>
            </w:r>
          </w:p>
        </w:tc>
        <w:tc>
          <w:tcPr>
            <w:tcW w:w="85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№ 27</w:t>
            </w:r>
          </w:p>
        </w:tc>
        <w:tc>
          <w:tcPr>
            <w:tcW w:w="1383" w:type="dxa"/>
          </w:tcPr>
          <w:p w:rsidR="0063571B" w:rsidRPr="0063571B" w:rsidRDefault="0063571B" w:rsidP="00854F12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27.06.2012 </w:t>
            </w:r>
          </w:p>
        </w:tc>
      </w:tr>
      <w:tr w:rsidR="0063571B" w:rsidRPr="0063571B" w:rsidTr="003E3124">
        <w:tc>
          <w:tcPr>
            <w:tcW w:w="56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8" w:type="dxa"/>
          </w:tcPr>
          <w:p w:rsidR="0063571B" w:rsidRPr="0063571B" w:rsidRDefault="0063571B" w:rsidP="0063571B">
            <w:pPr>
              <w:jc w:val="both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Приказ «</w:t>
            </w:r>
            <w:r w:rsidRPr="0063571B">
              <w:rPr>
                <w:rFonts w:ascii="Times New Roman" w:hAnsi="Times New Roman" w:cs="Times New Roman"/>
                <w:bCs/>
              </w:rPr>
              <w:t xml:space="preserve">Об утверждении </w:t>
            </w:r>
            <w:proofErr w:type="gramStart"/>
            <w:r w:rsidRPr="0063571B">
              <w:rPr>
                <w:rFonts w:ascii="Times New Roman" w:hAnsi="Times New Roman" w:cs="Times New Roman"/>
                <w:bCs/>
              </w:rPr>
              <w:t>перечня информационных систем                                                                                                                                                             персональных данных управления социального заказа администрации Чайковского муниципального района</w:t>
            </w:r>
            <w:proofErr w:type="gramEnd"/>
            <w:r w:rsidRPr="0063571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383" w:type="dxa"/>
          </w:tcPr>
          <w:p w:rsidR="0063571B" w:rsidRPr="0063571B" w:rsidRDefault="0063571B" w:rsidP="00854F12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27.06.2012 </w:t>
            </w:r>
          </w:p>
        </w:tc>
      </w:tr>
      <w:tr w:rsidR="0063571B" w:rsidRPr="0063571B" w:rsidTr="003E3124">
        <w:tc>
          <w:tcPr>
            <w:tcW w:w="56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78" w:type="dxa"/>
          </w:tcPr>
          <w:p w:rsidR="0063571B" w:rsidRPr="0063571B" w:rsidRDefault="0063571B" w:rsidP="0063571B">
            <w:pPr>
              <w:jc w:val="both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Приказ «Об утверждении Перечня сведений конфиденциального характера персональных данных, обрабатываемых в управлении социального заказа администрации Чайковского муниципального района»</w:t>
            </w:r>
          </w:p>
        </w:tc>
        <w:tc>
          <w:tcPr>
            <w:tcW w:w="85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№ 25</w:t>
            </w:r>
          </w:p>
        </w:tc>
        <w:tc>
          <w:tcPr>
            <w:tcW w:w="1383" w:type="dxa"/>
          </w:tcPr>
          <w:p w:rsidR="0063571B" w:rsidRPr="0063571B" w:rsidRDefault="0063571B" w:rsidP="00854F12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27.06.2012 </w:t>
            </w:r>
          </w:p>
        </w:tc>
      </w:tr>
      <w:tr w:rsidR="0063571B" w:rsidRPr="0063571B" w:rsidTr="003E3124">
        <w:tc>
          <w:tcPr>
            <w:tcW w:w="56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78" w:type="dxa"/>
          </w:tcPr>
          <w:p w:rsidR="0063571B" w:rsidRPr="0063571B" w:rsidRDefault="0063571B" w:rsidP="0063571B">
            <w:pPr>
              <w:jc w:val="both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Приказ «Об утверждении </w:t>
            </w:r>
            <w:proofErr w:type="gramStart"/>
            <w:r w:rsidRPr="0063571B">
              <w:rPr>
                <w:rFonts w:ascii="Times New Roman" w:hAnsi="Times New Roman" w:cs="Times New Roman"/>
              </w:rPr>
              <w:t>Перечня должностей служащих управления социального заказа  администрации Чайковского муниципального</w:t>
            </w:r>
            <w:proofErr w:type="gramEnd"/>
            <w:r w:rsidRPr="0063571B">
              <w:rPr>
                <w:rFonts w:ascii="Times New Roman" w:hAnsi="Times New Roman" w:cs="Times New Roman"/>
              </w:rPr>
              <w:t xml:space="preserve"> района, ответственных за проведение мероприятий по обезличиванию и обработке персональных данных и имеющих доступ к персональным данным»</w:t>
            </w:r>
          </w:p>
        </w:tc>
        <w:tc>
          <w:tcPr>
            <w:tcW w:w="85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№ 24</w:t>
            </w:r>
          </w:p>
        </w:tc>
        <w:tc>
          <w:tcPr>
            <w:tcW w:w="1383" w:type="dxa"/>
          </w:tcPr>
          <w:p w:rsidR="0063571B" w:rsidRPr="0063571B" w:rsidRDefault="0063571B" w:rsidP="00854F12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27.06.2012 </w:t>
            </w:r>
          </w:p>
        </w:tc>
      </w:tr>
      <w:tr w:rsidR="0063571B" w:rsidRPr="0063571B" w:rsidTr="003E3124">
        <w:tc>
          <w:tcPr>
            <w:tcW w:w="56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78" w:type="dxa"/>
          </w:tcPr>
          <w:p w:rsidR="0063571B" w:rsidRPr="0063571B" w:rsidRDefault="0063571B" w:rsidP="0063571B">
            <w:pPr>
              <w:jc w:val="both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Приказ «Об утверждении должностной инструкции ответственного за организацию обработки персональных данных в управлении социального заказа администрации Чайковского муниципального района»</w:t>
            </w:r>
          </w:p>
        </w:tc>
        <w:tc>
          <w:tcPr>
            <w:tcW w:w="85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№  23</w:t>
            </w:r>
          </w:p>
        </w:tc>
        <w:tc>
          <w:tcPr>
            <w:tcW w:w="1383" w:type="dxa"/>
          </w:tcPr>
          <w:p w:rsidR="0063571B" w:rsidRPr="0063571B" w:rsidRDefault="0063571B" w:rsidP="00854F12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27.06.2012 </w:t>
            </w:r>
          </w:p>
        </w:tc>
      </w:tr>
      <w:tr w:rsidR="0063571B" w:rsidRPr="0063571B" w:rsidTr="003E3124">
        <w:tc>
          <w:tcPr>
            <w:tcW w:w="56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8" w:type="dxa"/>
          </w:tcPr>
          <w:p w:rsidR="0063571B" w:rsidRPr="0063571B" w:rsidRDefault="0063571B" w:rsidP="0063571B">
            <w:pPr>
              <w:jc w:val="both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Приказ «Об утверждении типового </w:t>
            </w:r>
            <w:proofErr w:type="gramStart"/>
            <w:r w:rsidRPr="0063571B">
              <w:rPr>
                <w:rFonts w:ascii="Times New Roman" w:hAnsi="Times New Roman" w:cs="Times New Roman"/>
              </w:rPr>
              <w:t>обязательства служащего управления социального заказа администрации Чайковского муниципального района</w:t>
            </w:r>
            <w:proofErr w:type="gramEnd"/>
            <w:r w:rsidRPr="0063571B">
              <w:rPr>
                <w:rFonts w:ascii="Times New Roman" w:hAnsi="Times New Roman" w:cs="Times New Roman"/>
              </w:rPr>
              <w:t xml:space="preserve">  о прекращении обработки персональных данных»</w:t>
            </w:r>
          </w:p>
        </w:tc>
        <w:tc>
          <w:tcPr>
            <w:tcW w:w="85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№ 28</w:t>
            </w:r>
          </w:p>
        </w:tc>
        <w:tc>
          <w:tcPr>
            <w:tcW w:w="1383" w:type="dxa"/>
          </w:tcPr>
          <w:p w:rsidR="0063571B" w:rsidRPr="0063571B" w:rsidRDefault="0063571B" w:rsidP="00854F12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27.06.2012 </w:t>
            </w:r>
          </w:p>
        </w:tc>
      </w:tr>
      <w:tr w:rsidR="0063571B" w:rsidRPr="0063571B" w:rsidTr="003E3124">
        <w:tc>
          <w:tcPr>
            <w:tcW w:w="56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78" w:type="dxa"/>
          </w:tcPr>
          <w:p w:rsidR="0063571B" w:rsidRPr="0063571B" w:rsidRDefault="0063571B" w:rsidP="0063571B">
            <w:pPr>
              <w:jc w:val="both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Приказ «Об утверждении типовых форм согласия на обработку персональных данных и разъяснения юридических последствий отказа предоставить свои персональные данные»</w:t>
            </w:r>
          </w:p>
        </w:tc>
        <w:tc>
          <w:tcPr>
            <w:tcW w:w="85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№ 33</w:t>
            </w:r>
          </w:p>
        </w:tc>
        <w:tc>
          <w:tcPr>
            <w:tcW w:w="1383" w:type="dxa"/>
          </w:tcPr>
          <w:p w:rsidR="0063571B" w:rsidRPr="0063571B" w:rsidRDefault="0063571B" w:rsidP="00854F12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27.06.2012 </w:t>
            </w:r>
          </w:p>
        </w:tc>
      </w:tr>
      <w:tr w:rsidR="0063571B" w:rsidRPr="0063571B" w:rsidTr="003E3124">
        <w:tc>
          <w:tcPr>
            <w:tcW w:w="56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78" w:type="dxa"/>
          </w:tcPr>
          <w:p w:rsidR="0063571B" w:rsidRPr="0063571B" w:rsidRDefault="0063571B" w:rsidP="0063571B">
            <w:pPr>
              <w:jc w:val="both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Приказ «Об утверждении </w:t>
            </w:r>
            <w:proofErr w:type="gramStart"/>
            <w:r w:rsidRPr="0063571B">
              <w:rPr>
                <w:rFonts w:ascii="Times New Roman" w:hAnsi="Times New Roman" w:cs="Times New Roman"/>
              </w:rPr>
              <w:t>Порядка доступа муниципальных служащих  управления социального заказа администрации Чайковского муниципального района</w:t>
            </w:r>
            <w:proofErr w:type="gramEnd"/>
            <w:r w:rsidRPr="0063571B">
              <w:rPr>
                <w:rFonts w:ascii="Times New Roman" w:hAnsi="Times New Roman" w:cs="Times New Roman"/>
              </w:rPr>
              <w:t xml:space="preserve"> в помещение, в котором ведется  обработка персональных данных»</w:t>
            </w:r>
          </w:p>
        </w:tc>
        <w:tc>
          <w:tcPr>
            <w:tcW w:w="85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№ 30</w:t>
            </w:r>
          </w:p>
        </w:tc>
        <w:tc>
          <w:tcPr>
            <w:tcW w:w="1383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27.06.2012</w:t>
            </w:r>
          </w:p>
        </w:tc>
      </w:tr>
      <w:tr w:rsidR="0063571B" w:rsidRPr="0063571B" w:rsidTr="003E3124">
        <w:tc>
          <w:tcPr>
            <w:tcW w:w="56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78" w:type="dxa"/>
          </w:tcPr>
          <w:p w:rsidR="0063571B" w:rsidRPr="0063571B" w:rsidRDefault="0063571B" w:rsidP="0063571B">
            <w:pPr>
              <w:jc w:val="both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 xml:space="preserve">Приказ «Об утверждении Положения </w:t>
            </w:r>
            <w:r w:rsidRPr="0063571B">
              <w:rPr>
                <w:rFonts w:ascii="Times New Roman" w:hAnsi="Times New Roman" w:cs="Times New Roman"/>
                <w:bCs/>
                <w:color w:val="000000"/>
              </w:rPr>
              <w:t xml:space="preserve">о защите персональных данных сотрудников управления социального заказа администрации Чайковского </w:t>
            </w:r>
          </w:p>
          <w:p w:rsidR="0063571B" w:rsidRPr="0063571B" w:rsidRDefault="0063571B" w:rsidP="0063571B">
            <w:pPr>
              <w:jc w:val="both"/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  <w:bCs/>
                <w:color w:val="000000"/>
              </w:rPr>
              <w:t>муниципального района»</w:t>
            </w:r>
          </w:p>
        </w:tc>
        <w:tc>
          <w:tcPr>
            <w:tcW w:w="850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1383" w:type="dxa"/>
          </w:tcPr>
          <w:p w:rsidR="0063571B" w:rsidRPr="0063571B" w:rsidRDefault="0063571B" w:rsidP="00891736">
            <w:pPr>
              <w:rPr>
                <w:rFonts w:ascii="Times New Roman" w:hAnsi="Times New Roman" w:cs="Times New Roman"/>
              </w:rPr>
            </w:pPr>
            <w:r w:rsidRPr="0063571B">
              <w:rPr>
                <w:rFonts w:ascii="Times New Roman" w:hAnsi="Times New Roman" w:cs="Times New Roman"/>
              </w:rPr>
              <w:t>31.05.2012</w:t>
            </w:r>
          </w:p>
        </w:tc>
      </w:tr>
    </w:tbl>
    <w:p w:rsidR="00891736" w:rsidRPr="00891736" w:rsidRDefault="00891736" w:rsidP="00891736">
      <w:pPr>
        <w:rPr>
          <w:rFonts w:ascii="Times New Roman" w:hAnsi="Times New Roman" w:cs="Times New Roman"/>
          <w:sz w:val="28"/>
          <w:szCs w:val="28"/>
        </w:rPr>
      </w:pPr>
    </w:p>
    <w:sectPr w:rsidR="00891736" w:rsidRPr="00891736" w:rsidSect="00A8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736"/>
    <w:rsid w:val="000033FA"/>
    <w:rsid w:val="000077EB"/>
    <w:rsid w:val="00013338"/>
    <w:rsid w:val="00032F86"/>
    <w:rsid w:val="000419EB"/>
    <w:rsid w:val="00044BF4"/>
    <w:rsid w:val="00047B59"/>
    <w:rsid w:val="00066652"/>
    <w:rsid w:val="00074676"/>
    <w:rsid w:val="000759AD"/>
    <w:rsid w:val="00082879"/>
    <w:rsid w:val="00082926"/>
    <w:rsid w:val="0009060A"/>
    <w:rsid w:val="000927FF"/>
    <w:rsid w:val="00094492"/>
    <w:rsid w:val="000A23DE"/>
    <w:rsid w:val="000A2465"/>
    <w:rsid w:val="000A3924"/>
    <w:rsid w:val="000A76D1"/>
    <w:rsid w:val="000B0E83"/>
    <w:rsid w:val="000B3F30"/>
    <w:rsid w:val="000C18B7"/>
    <w:rsid w:val="000C31AD"/>
    <w:rsid w:val="000C59C4"/>
    <w:rsid w:val="000C5C04"/>
    <w:rsid w:val="000C5C81"/>
    <w:rsid w:val="000D3F61"/>
    <w:rsid w:val="000E263E"/>
    <w:rsid w:val="000F31D0"/>
    <w:rsid w:val="000F405D"/>
    <w:rsid w:val="000F73E4"/>
    <w:rsid w:val="0010394D"/>
    <w:rsid w:val="00113A39"/>
    <w:rsid w:val="00120742"/>
    <w:rsid w:val="00122C0C"/>
    <w:rsid w:val="00130F27"/>
    <w:rsid w:val="00151C0F"/>
    <w:rsid w:val="001669C5"/>
    <w:rsid w:val="00166EE6"/>
    <w:rsid w:val="001818FA"/>
    <w:rsid w:val="00185CF6"/>
    <w:rsid w:val="001868D7"/>
    <w:rsid w:val="001925F4"/>
    <w:rsid w:val="00194B4B"/>
    <w:rsid w:val="001B611D"/>
    <w:rsid w:val="001D1252"/>
    <w:rsid w:val="001E00C5"/>
    <w:rsid w:val="001E2808"/>
    <w:rsid w:val="001E4A6A"/>
    <w:rsid w:val="00202D85"/>
    <w:rsid w:val="002168C9"/>
    <w:rsid w:val="00220BBD"/>
    <w:rsid w:val="0022147B"/>
    <w:rsid w:val="00222E68"/>
    <w:rsid w:val="0022326C"/>
    <w:rsid w:val="0023445F"/>
    <w:rsid w:val="00257B44"/>
    <w:rsid w:val="0026077F"/>
    <w:rsid w:val="00267460"/>
    <w:rsid w:val="00291DB0"/>
    <w:rsid w:val="00292F5E"/>
    <w:rsid w:val="0029312A"/>
    <w:rsid w:val="002A3F46"/>
    <w:rsid w:val="002B3BDD"/>
    <w:rsid w:val="002C1495"/>
    <w:rsid w:val="002C1965"/>
    <w:rsid w:val="002C723B"/>
    <w:rsid w:val="002E0CC0"/>
    <w:rsid w:val="002F7D7A"/>
    <w:rsid w:val="0030731D"/>
    <w:rsid w:val="00330AD2"/>
    <w:rsid w:val="00336B4A"/>
    <w:rsid w:val="00340101"/>
    <w:rsid w:val="003406A4"/>
    <w:rsid w:val="0034283C"/>
    <w:rsid w:val="00344AAC"/>
    <w:rsid w:val="0034564C"/>
    <w:rsid w:val="00345D2C"/>
    <w:rsid w:val="003551D2"/>
    <w:rsid w:val="003607CF"/>
    <w:rsid w:val="00370E2D"/>
    <w:rsid w:val="00373AB5"/>
    <w:rsid w:val="00384F39"/>
    <w:rsid w:val="0039758C"/>
    <w:rsid w:val="003A4D29"/>
    <w:rsid w:val="003A65DE"/>
    <w:rsid w:val="003A7B04"/>
    <w:rsid w:val="003B0A19"/>
    <w:rsid w:val="003C3555"/>
    <w:rsid w:val="003C46A9"/>
    <w:rsid w:val="003C6CB2"/>
    <w:rsid w:val="003D07A6"/>
    <w:rsid w:val="003D17D5"/>
    <w:rsid w:val="003D295D"/>
    <w:rsid w:val="003D4B39"/>
    <w:rsid w:val="003E3124"/>
    <w:rsid w:val="003F3064"/>
    <w:rsid w:val="00400901"/>
    <w:rsid w:val="00403698"/>
    <w:rsid w:val="00415EBC"/>
    <w:rsid w:val="004308C8"/>
    <w:rsid w:val="00436F6F"/>
    <w:rsid w:val="004415E1"/>
    <w:rsid w:val="00443512"/>
    <w:rsid w:val="00445666"/>
    <w:rsid w:val="00450558"/>
    <w:rsid w:val="00466965"/>
    <w:rsid w:val="004768FA"/>
    <w:rsid w:val="00482E80"/>
    <w:rsid w:val="00486DFD"/>
    <w:rsid w:val="004A3A54"/>
    <w:rsid w:val="004B40F8"/>
    <w:rsid w:val="004C1080"/>
    <w:rsid w:val="004C57DE"/>
    <w:rsid w:val="004C7AD6"/>
    <w:rsid w:val="004D10E0"/>
    <w:rsid w:val="004D744A"/>
    <w:rsid w:val="004E6EA4"/>
    <w:rsid w:val="004F7FE9"/>
    <w:rsid w:val="0050083F"/>
    <w:rsid w:val="0050221D"/>
    <w:rsid w:val="00506DA8"/>
    <w:rsid w:val="00507ED4"/>
    <w:rsid w:val="0051032C"/>
    <w:rsid w:val="005237D1"/>
    <w:rsid w:val="00534543"/>
    <w:rsid w:val="00540B2B"/>
    <w:rsid w:val="00550B1C"/>
    <w:rsid w:val="005510FE"/>
    <w:rsid w:val="00554124"/>
    <w:rsid w:val="00557900"/>
    <w:rsid w:val="00562ABC"/>
    <w:rsid w:val="0057169A"/>
    <w:rsid w:val="00571FCF"/>
    <w:rsid w:val="00577E7C"/>
    <w:rsid w:val="00580AA8"/>
    <w:rsid w:val="00581B0E"/>
    <w:rsid w:val="00595374"/>
    <w:rsid w:val="005C3808"/>
    <w:rsid w:val="005C5FEF"/>
    <w:rsid w:val="005C6FCD"/>
    <w:rsid w:val="005E035C"/>
    <w:rsid w:val="005F574E"/>
    <w:rsid w:val="0060148A"/>
    <w:rsid w:val="00602532"/>
    <w:rsid w:val="00614CC9"/>
    <w:rsid w:val="0062319D"/>
    <w:rsid w:val="00623A92"/>
    <w:rsid w:val="00625862"/>
    <w:rsid w:val="006340E9"/>
    <w:rsid w:val="00634255"/>
    <w:rsid w:val="0063571B"/>
    <w:rsid w:val="00635D54"/>
    <w:rsid w:val="00640D90"/>
    <w:rsid w:val="00654D63"/>
    <w:rsid w:val="0065514C"/>
    <w:rsid w:val="006610B5"/>
    <w:rsid w:val="00676E33"/>
    <w:rsid w:val="006811EF"/>
    <w:rsid w:val="00681362"/>
    <w:rsid w:val="00694B56"/>
    <w:rsid w:val="0069550C"/>
    <w:rsid w:val="00696B05"/>
    <w:rsid w:val="00697F8F"/>
    <w:rsid w:val="006A2EBE"/>
    <w:rsid w:val="006B29EA"/>
    <w:rsid w:val="006B4335"/>
    <w:rsid w:val="006C62CA"/>
    <w:rsid w:val="006D732F"/>
    <w:rsid w:val="006E231C"/>
    <w:rsid w:val="006F15B3"/>
    <w:rsid w:val="006F190C"/>
    <w:rsid w:val="006F77CB"/>
    <w:rsid w:val="007028E0"/>
    <w:rsid w:val="00703E84"/>
    <w:rsid w:val="00714952"/>
    <w:rsid w:val="007204E5"/>
    <w:rsid w:val="007261FB"/>
    <w:rsid w:val="00726DDE"/>
    <w:rsid w:val="0074010B"/>
    <w:rsid w:val="00742C1D"/>
    <w:rsid w:val="00747692"/>
    <w:rsid w:val="007477E6"/>
    <w:rsid w:val="0075161C"/>
    <w:rsid w:val="00752627"/>
    <w:rsid w:val="00753D8A"/>
    <w:rsid w:val="0076208A"/>
    <w:rsid w:val="007646BD"/>
    <w:rsid w:val="007700C6"/>
    <w:rsid w:val="00775C77"/>
    <w:rsid w:val="00775F83"/>
    <w:rsid w:val="0077641C"/>
    <w:rsid w:val="00780F28"/>
    <w:rsid w:val="00782AB3"/>
    <w:rsid w:val="007A1F29"/>
    <w:rsid w:val="007A6636"/>
    <w:rsid w:val="007A7A27"/>
    <w:rsid w:val="007B08F9"/>
    <w:rsid w:val="007B15C6"/>
    <w:rsid w:val="007B1A89"/>
    <w:rsid w:val="007C46EE"/>
    <w:rsid w:val="007D7A6F"/>
    <w:rsid w:val="007F4D81"/>
    <w:rsid w:val="0080279C"/>
    <w:rsid w:val="00832760"/>
    <w:rsid w:val="00846FA5"/>
    <w:rsid w:val="008610C4"/>
    <w:rsid w:val="00870BEE"/>
    <w:rsid w:val="00874CBF"/>
    <w:rsid w:val="00880986"/>
    <w:rsid w:val="00885383"/>
    <w:rsid w:val="00885B2F"/>
    <w:rsid w:val="00887709"/>
    <w:rsid w:val="00891736"/>
    <w:rsid w:val="00891A97"/>
    <w:rsid w:val="00897C10"/>
    <w:rsid w:val="008A52DA"/>
    <w:rsid w:val="008A7437"/>
    <w:rsid w:val="008B2CBE"/>
    <w:rsid w:val="008B7A2E"/>
    <w:rsid w:val="008D3BF2"/>
    <w:rsid w:val="008D6BDC"/>
    <w:rsid w:val="008D715C"/>
    <w:rsid w:val="008E15CA"/>
    <w:rsid w:val="008E200A"/>
    <w:rsid w:val="008E73AB"/>
    <w:rsid w:val="008F3D25"/>
    <w:rsid w:val="008F4F9E"/>
    <w:rsid w:val="00905753"/>
    <w:rsid w:val="00910282"/>
    <w:rsid w:val="00910568"/>
    <w:rsid w:val="00911ED5"/>
    <w:rsid w:val="00912BF1"/>
    <w:rsid w:val="009165A1"/>
    <w:rsid w:val="009227BB"/>
    <w:rsid w:val="0092678C"/>
    <w:rsid w:val="00930449"/>
    <w:rsid w:val="0094330C"/>
    <w:rsid w:val="0094560C"/>
    <w:rsid w:val="00951503"/>
    <w:rsid w:val="00955C9E"/>
    <w:rsid w:val="00975A99"/>
    <w:rsid w:val="009851DF"/>
    <w:rsid w:val="00991949"/>
    <w:rsid w:val="009E1706"/>
    <w:rsid w:val="009E467A"/>
    <w:rsid w:val="00A04B49"/>
    <w:rsid w:val="00A272B5"/>
    <w:rsid w:val="00A3067E"/>
    <w:rsid w:val="00A41B08"/>
    <w:rsid w:val="00A475E7"/>
    <w:rsid w:val="00A50538"/>
    <w:rsid w:val="00A5263B"/>
    <w:rsid w:val="00A6412B"/>
    <w:rsid w:val="00A71C41"/>
    <w:rsid w:val="00A842C5"/>
    <w:rsid w:val="00AA2C7B"/>
    <w:rsid w:val="00AA3756"/>
    <w:rsid w:val="00AB4DA1"/>
    <w:rsid w:val="00AB52EC"/>
    <w:rsid w:val="00AD7852"/>
    <w:rsid w:val="00AE795B"/>
    <w:rsid w:val="00B12743"/>
    <w:rsid w:val="00B242B9"/>
    <w:rsid w:val="00B24720"/>
    <w:rsid w:val="00B261F5"/>
    <w:rsid w:val="00B3049C"/>
    <w:rsid w:val="00B4643B"/>
    <w:rsid w:val="00B562AC"/>
    <w:rsid w:val="00B56BB5"/>
    <w:rsid w:val="00B65C4B"/>
    <w:rsid w:val="00B76B75"/>
    <w:rsid w:val="00B815C5"/>
    <w:rsid w:val="00B90547"/>
    <w:rsid w:val="00B9117F"/>
    <w:rsid w:val="00B97C6C"/>
    <w:rsid w:val="00BA18C0"/>
    <w:rsid w:val="00BA2185"/>
    <w:rsid w:val="00BA35B0"/>
    <w:rsid w:val="00BD3B14"/>
    <w:rsid w:val="00BD68E0"/>
    <w:rsid w:val="00BD7922"/>
    <w:rsid w:val="00BD7B7B"/>
    <w:rsid w:val="00BD7FC8"/>
    <w:rsid w:val="00BE043A"/>
    <w:rsid w:val="00BE06E7"/>
    <w:rsid w:val="00BF1875"/>
    <w:rsid w:val="00BF33F5"/>
    <w:rsid w:val="00BF4DCE"/>
    <w:rsid w:val="00C016A1"/>
    <w:rsid w:val="00C01D58"/>
    <w:rsid w:val="00C04CCD"/>
    <w:rsid w:val="00C12DC3"/>
    <w:rsid w:val="00C17C41"/>
    <w:rsid w:val="00C31D86"/>
    <w:rsid w:val="00C47F62"/>
    <w:rsid w:val="00C507CA"/>
    <w:rsid w:val="00C5101F"/>
    <w:rsid w:val="00C53395"/>
    <w:rsid w:val="00C5380F"/>
    <w:rsid w:val="00C66B6B"/>
    <w:rsid w:val="00C721D8"/>
    <w:rsid w:val="00C74573"/>
    <w:rsid w:val="00C80AFB"/>
    <w:rsid w:val="00C8575B"/>
    <w:rsid w:val="00C8581E"/>
    <w:rsid w:val="00C85C39"/>
    <w:rsid w:val="00C85F99"/>
    <w:rsid w:val="00C90464"/>
    <w:rsid w:val="00C9724C"/>
    <w:rsid w:val="00CA3E79"/>
    <w:rsid w:val="00CB21A5"/>
    <w:rsid w:val="00CB63E7"/>
    <w:rsid w:val="00CD0432"/>
    <w:rsid w:val="00CD3764"/>
    <w:rsid w:val="00CE2BC7"/>
    <w:rsid w:val="00CE44ED"/>
    <w:rsid w:val="00CF10CD"/>
    <w:rsid w:val="00CF4534"/>
    <w:rsid w:val="00D01DAC"/>
    <w:rsid w:val="00D02139"/>
    <w:rsid w:val="00D13125"/>
    <w:rsid w:val="00D241EA"/>
    <w:rsid w:val="00D322B9"/>
    <w:rsid w:val="00D3585A"/>
    <w:rsid w:val="00D4367D"/>
    <w:rsid w:val="00D62424"/>
    <w:rsid w:val="00D65213"/>
    <w:rsid w:val="00D65777"/>
    <w:rsid w:val="00D67F66"/>
    <w:rsid w:val="00D75713"/>
    <w:rsid w:val="00D7682C"/>
    <w:rsid w:val="00D8666F"/>
    <w:rsid w:val="00D955BA"/>
    <w:rsid w:val="00DA44B0"/>
    <w:rsid w:val="00DA7ACF"/>
    <w:rsid w:val="00DB0429"/>
    <w:rsid w:val="00DB0B9B"/>
    <w:rsid w:val="00DB0D45"/>
    <w:rsid w:val="00DB4DF8"/>
    <w:rsid w:val="00DC69DF"/>
    <w:rsid w:val="00DC6D02"/>
    <w:rsid w:val="00DC79D6"/>
    <w:rsid w:val="00DD1384"/>
    <w:rsid w:val="00DF469E"/>
    <w:rsid w:val="00E103BC"/>
    <w:rsid w:val="00E12141"/>
    <w:rsid w:val="00E17557"/>
    <w:rsid w:val="00E213AE"/>
    <w:rsid w:val="00E3384A"/>
    <w:rsid w:val="00E36BA2"/>
    <w:rsid w:val="00E62FF1"/>
    <w:rsid w:val="00E7265A"/>
    <w:rsid w:val="00E73DEA"/>
    <w:rsid w:val="00E81B81"/>
    <w:rsid w:val="00E83EB8"/>
    <w:rsid w:val="00E9131A"/>
    <w:rsid w:val="00E930A8"/>
    <w:rsid w:val="00E93C6C"/>
    <w:rsid w:val="00EA008C"/>
    <w:rsid w:val="00EA1037"/>
    <w:rsid w:val="00EA57F6"/>
    <w:rsid w:val="00EA6E05"/>
    <w:rsid w:val="00EB262C"/>
    <w:rsid w:val="00EB313D"/>
    <w:rsid w:val="00EB326A"/>
    <w:rsid w:val="00EC166F"/>
    <w:rsid w:val="00EC55FA"/>
    <w:rsid w:val="00EC6129"/>
    <w:rsid w:val="00ED1580"/>
    <w:rsid w:val="00EF20C6"/>
    <w:rsid w:val="00EF2760"/>
    <w:rsid w:val="00EF31CD"/>
    <w:rsid w:val="00EF51D1"/>
    <w:rsid w:val="00F112E8"/>
    <w:rsid w:val="00F11728"/>
    <w:rsid w:val="00F14295"/>
    <w:rsid w:val="00F17D27"/>
    <w:rsid w:val="00F17FB7"/>
    <w:rsid w:val="00F2010F"/>
    <w:rsid w:val="00F561D8"/>
    <w:rsid w:val="00F672C6"/>
    <w:rsid w:val="00F7333F"/>
    <w:rsid w:val="00F811F0"/>
    <w:rsid w:val="00F816C4"/>
    <w:rsid w:val="00F81829"/>
    <w:rsid w:val="00F8644C"/>
    <w:rsid w:val="00F932A7"/>
    <w:rsid w:val="00F96066"/>
    <w:rsid w:val="00FA094E"/>
    <w:rsid w:val="00FA6C56"/>
    <w:rsid w:val="00FB7581"/>
    <w:rsid w:val="00FB7D03"/>
    <w:rsid w:val="00FC3880"/>
    <w:rsid w:val="00FC7A39"/>
    <w:rsid w:val="00FE64D5"/>
    <w:rsid w:val="00FF02AC"/>
    <w:rsid w:val="00FF1603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kalabin</dc:creator>
  <cp:keywords/>
  <dc:description/>
  <cp:lastModifiedBy>Kutyaeva</cp:lastModifiedBy>
  <cp:revision>5</cp:revision>
  <dcterms:created xsi:type="dcterms:W3CDTF">2012-07-04T09:50:00Z</dcterms:created>
  <dcterms:modified xsi:type="dcterms:W3CDTF">2012-07-05T09:02:00Z</dcterms:modified>
</cp:coreProperties>
</file>