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D87" w:rsidRDefault="00443E4E" w:rsidP="005E0D87">
      <w:pPr>
        <w:spacing w:after="200" w:line="276" w:lineRule="auto"/>
        <w:rPr>
          <w:rFonts w:eastAsia="Calibri"/>
          <w:b/>
          <w:sz w:val="28"/>
          <w:szCs w:val="28"/>
          <w:lang w:eastAsia="en-US"/>
        </w:rPr>
      </w:pPr>
      <w:r w:rsidRPr="00443E4E">
        <w:rPr>
          <w:rFonts w:eastAsia="Calibri"/>
          <w:b/>
          <w:noProof/>
          <w:sz w:val="28"/>
          <w:szCs w:val="28"/>
          <w:lang w:eastAsia="en-US"/>
        </w:rPr>
        <w:pict>
          <v:shapetype id="_x0000_t202" coordsize="21600,21600" o:spt="202" path="m,l,21600r21600,l21600,xe">
            <v:stroke joinstyle="miter"/>
            <v:path gradientshapeok="t" o:connecttype="rect"/>
          </v:shapetype>
          <v:shape id="_x0000_s1063" type="#_x0000_t202" style="position:absolute;margin-left:.95pt;margin-top:182.3pt;width:216.6pt;height:79.95pt;z-index:251667456;mso-height-percent:200;mso-height-percent:200;mso-width-relative:margin;mso-height-relative:margin" filled="f" stroked="f">
            <v:textbox style="mso-fit-shape-to-text:t">
              <w:txbxContent>
                <w:p w:rsidR="00443E4E" w:rsidRPr="00443E4E" w:rsidRDefault="00443E4E" w:rsidP="00443E4E">
                  <w:pPr>
                    <w:spacing w:line="240" w:lineRule="exact"/>
                    <w:jc w:val="both"/>
                    <w:rPr>
                      <w:b/>
                      <w:sz w:val="28"/>
                      <w:szCs w:val="28"/>
                    </w:rPr>
                  </w:pPr>
                  <w:r w:rsidRPr="00443E4E">
                    <w:rPr>
                      <w:b/>
                      <w:sz w:val="28"/>
                      <w:szCs w:val="28"/>
                    </w:rPr>
                    <w:t>Об утверждении административного регламента предоставления муниципальной услуги «Согласование размещения информационной конструкции – вывески»</w:t>
                  </w:r>
                </w:p>
              </w:txbxContent>
            </v:textbox>
          </v:shape>
        </w:pict>
      </w:r>
      <w:r w:rsidR="005C3CE9">
        <w:rPr>
          <w:rFonts w:ascii="Calibri" w:eastAsia="Calibri" w:hAnsi="Calibri"/>
          <w:noProof/>
          <w:sz w:val="22"/>
          <w:szCs w:val="22"/>
        </w:rPr>
        <w:drawing>
          <wp:inline distT="0" distB="0" distL="0" distR="0">
            <wp:extent cx="5934075" cy="2390775"/>
            <wp:effectExtent l="19050" t="0" r="9525"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ановление_ГО"/>
                    <pic:cNvPicPr>
                      <a:picLocks noChangeAspect="1" noChangeArrowheads="1"/>
                    </pic:cNvPicPr>
                  </pic:nvPicPr>
                  <pic:blipFill>
                    <a:blip r:embed="rId8" cstate="print"/>
                    <a:srcRect/>
                    <a:stretch>
                      <a:fillRect/>
                    </a:stretch>
                  </pic:blipFill>
                  <pic:spPr bwMode="auto">
                    <a:xfrm>
                      <a:off x="0" y="0"/>
                      <a:ext cx="5934075" cy="2390775"/>
                    </a:xfrm>
                    <a:prstGeom prst="rect">
                      <a:avLst/>
                    </a:prstGeom>
                    <a:noFill/>
                    <a:ln w="9525">
                      <a:noFill/>
                      <a:miter lim="800000"/>
                      <a:headEnd/>
                      <a:tailEnd/>
                    </a:ln>
                  </pic:spPr>
                </pic:pic>
              </a:graphicData>
            </a:graphic>
          </wp:inline>
        </w:drawing>
      </w:r>
    </w:p>
    <w:p w:rsidR="00443E4E" w:rsidRDefault="00443E4E" w:rsidP="005E0D87">
      <w:pPr>
        <w:spacing w:after="200" w:line="240" w:lineRule="exact"/>
        <w:ind w:right="5528"/>
        <w:jc w:val="both"/>
        <w:rPr>
          <w:rFonts w:eastAsia="Calibri"/>
          <w:b/>
          <w:sz w:val="28"/>
          <w:szCs w:val="28"/>
          <w:lang w:eastAsia="en-US"/>
        </w:rPr>
      </w:pPr>
    </w:p>
    <w:p w:rsidR="00443E4E" w:rsidRDefault="00443E4E" w:rsidP="005E0D87">
      <w:pPr>
        <w:spacing w:after="200" w:line="240" w:lineRule="exact"/>
        <w:ind w:right="5528"/>
        <w:jc w:val="both"/>
        <w:rPr>
          <w:rFonts w:eastAsia="Calibri"/>
          <w:b/>
          <w:sz w:val="28"/>
          <w:szCs w:val="28"/>
          <w:lang w:eastAsia="en-US"/>
        </w:rPr>
      </w:pPr>
    </w:p>
    <w:p w:rsidR="00443E4E" w:rsidRDefault="00443E4E" w:rsidP="005E0D87">
      <w:pPr>
        <w:spacing w:after="200" w:line="240" w:lineRule="exact"/>
        <w:ind w:right="5528"/>
        <w:jc w:val="both"/>
        <w:rPr>
          <w:rFonts w:eastAsia="Calibri"/>
          <w:b/>
          <w:sz w:val="28"/>
          <w:szCs w:val="28"/>
          <w:lang w:eastAsia="en-US"/>
        </w:rPr>
      </w:pPr>
    </w:p>
    <w:p w:rsidR="00443E4E" w:rsidRDefault="00443E4E" w:rsidP="005E0D87">
      <w:pPr>
        <w:spacing w:after="200" w:line="240" w:lineRule="exact"/>
        <w:ind w:right="5528"/>
        <w:jc w:val="both"/>
        <w:rPr>
          <w:rFonts w:eastAsia="Calibri"/>
          <w:b/>
          <w:sz w:val="28"/>
          <w:szCs w:val="28"/>
          <w:lang w:eastAsia="en-US"/>
        </w:rPr>
      </w:pPr>
    </w:p>
    <w:p w:rsidR="00415C1A" w:rsidRPr="00415C1A" w:rsidRDefault="00415C1A" w:rsidP="00415C1A">
      <w:pPr>
        <w:spacing w:after="200" w:line="276" w:lineRule="auto"/>
        <w:rPr>
          <w:rFonts w:ascii="Calibri" w:eastAsia="Calibri" w:hAnsi="Calibri"/>
          <w:sz w:val="22"/>
          <w:szCs w:val="22"/>
          <w:lang w:eastAsia="en-US"/>
        </w:rPr>
      </w:pPr>
    </w:p>
    <w:p w:rsidR="00415C1A" w:rsidRPr="00415C1A" w:rsidRDefault="00415C1A" w:rsidP="00415C1A">
      <w:pPr>
        <w:autoSpaceDE w:val="0"/>
        <w:autoSpaceDN w:val="0"/>
        <w:adjustRightInd w:val="0"/>
        <w:ind w:firstLine="709"/>
        <w:jc w:val="both"/>
        <w:rPr>
          <w:rFonts w:eastAsia="Calibri"/>
          <w:sz w:val="28"/>
          <w:szCs w:val="28"/>
          <w:lang w:eastAsia="en-US"/>
        </w:rPr>
      </w:pPr>
      <w:r w:rsidRPr="00415C1A">
        <w:rPr>
          <w:rFonts w:eastAsia="Calibri"/>
          <w:sz w:val="28"/>
          <w:szCs w:val="28"/>
          <w:lang w:eastAsia="en-US"/>
        </w:rPr>
        <w:t>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и на основании Устава Чайковского городского округа</w:t>
      </w:r>
    </w:p>
    <w:p w:rsidR="00415C1A" w:rsidRPr="00415C1A" w:rsidRDefault="00415C1A" w:rsidP="00415C1A">
      <w:pPr>
        <w:ind w:firstLine="709"/>
        <w:jc w:val="both"/>
        <w:rPr>
          <w:rFonts w:eastAsia="Calibri"/>
          <w:sz w:val="28"/>
          <w:szCs w:val="28"/>
          <w:lang w:eastAsia="en-US"/>
        </w:rPr>
      </w:pPr>
      <w:r w:rsidRPr="00415C1A">
        <w:rPr>
          <w:rFonts w:eastAsia="Calibri"/>
          <w:sz w:val="28"/>
          <w:szCs w:val="28"/>
          <w:lang w:eastAsia="en-US"/>
        </w:rPr>
        <w:t>ПОСТАНОВЛЯЮ:</w:t>
      </w:r>
    </w:p>
    <w:p w:rsidR="00415C1A" w:rsidRPr="00415C1A" w:rsidRDefault="00415C1A" w:rsidP="00415C1A">
      <w:pPr>
        <w:ind w:firstLine="709"/>
        <w:jc w:val="both"/>
        <w:rPr>
          <w:rFonts w:eastAsia="Calibri"/>
          <w:b/>
          <w:bCs/>
          <w:sz w:val="28"/>
          <w:szCs w:val="28"/>
          <w:lang w:eastAsia="en-US"/>
        </w:rPr>
      </w:pPr>
      <w:r w:rsidRPr="00415C1A">
        <w:rPr>
          <w:rFonts w:eastAsia="Calibri"/>
          <w:sz w:val="28"/>
          <w:szCs w:val="28"/>
          <w:lang w:eastAsia="en-US"/>
        </w:rPr>
        <w:t>1. Утвердить прилагаемый административный регламент предоставления муниципальной услуги «</w:t>
      </w:r>
      <w:r w:rsidRPr="00415C1A">
        <w:rPr>
          <w:rFonts w:eastAsia="Calibri"/>
          <w:color w:val="000000"/>
          <w:sz w:val="28"/>
          <w:szCs w:val="28"/>
          <w:shd w:val="clear" w:color="auto" w:fill="FFFFFF"/>
          <w:lang w:eastAsia="en-US"/>
        </w:rPr>
        <w:t>Согласование размещения информационной конструкции - вывески</w:t>
      </w:r>
      <w:r w:rsidRPr="00415C1A">
        <w:rPr>
          <w:rFonts w:eastAsia="Calibri"/>
          <w:sz w:val="28"/>
          <w:szCs w:val="28"/>
          <w:lang w:eastAsia="en-US"/>
        </w:rPr>
        <w:t>».</w:t>
      </w:r>
    </w:p>
    <w:p w:rsidR="00415C1A" w:rsidRPr="00415C1A" w:rsidRDefault="00415C1A" w:rsidP="00415C1A">
      <w:pPr>
        <w:spacing w:line="276" w:lineRule="auto"/>
        <w:ind w:firstLine="708"/>
        <w:jc w:val="both"/>
        <w:rPr>
          <w:sz w:val="28"/>
          <w:szCs w:val="28"/>
        </w:rPr>
      </w:pPr>
      <w:r w:rsidRPr="00415C1A">
        <w:rPr>
          <w:rFonts w:eastAsia="Calibri"/>
          <w:sz w:val="28"/>
          <w:szCs w:val="20"/>
        </w:rPr>
        <w:t xml:space="preserve">2. </w:t>
      </w:r>
      <w:r w:rsidRPr="00415C1A">
        <w:rPr>
          <w:sz w:val="28"/>
          <w:szCs w:val="28"/>
        </w:rPr>
        <w:t>Опубликовать постановление в муниципальной газете «Огни Камы» и разместить на официальном сайте администрации Чайковского городского округа.</w:t>
      </w:r>
    </w:p>
    <w:p w:rsidR="00415C1A" w:rsidRPr="00415C1A" w:rsidRDefault="00415C1A" w:rsidP="00415C1A">
      <w:pPr>
        <w:autoSpaceDE w:val="0"/>
        <w:autoSpaceDN w:val="0"/>
        <w:adjustRightInd w:val="0"/>
        <w:ind w:firstLine="708"/>
        <w:jc w:val="both"/>
        <w:rPr>
          <w:rFonts w:eastAsia="Calibri"/>
          <w:sz w:val="28"/>
          <w:szCs w:val="28"/>
          <w:lang w:eastAsia="en-US"/>
        </w:rPr>
      </w:pPr>
      <w:r w:rsidRPr="00415C1A">
        <w:rPr>
          <w:sz w:val="28"/>
          <w:szCs w:val="28"/>
        </w:rPr>
        <w:t>3. Постановление вступает в силу после его официального опубликования</w:t>
      </w:r>
      <w:r w:rsidRPr="00415C1A">
        <w:rPr>
          <w:rFonts w:eastAsia="Calibri"/>
          <w:sz w:val="28"/>
          <w:szCs w:val="20"/>
        </w:rPr>
        <w:t>.</w:t>
      </w:r>
    </w:p>
    <w:p w:rsidR="00415C1A" w:rsidRPr="00415C1A" w:rsidRDefault="00415C1A" w:rsidP="00415C1A">
      <w:pPr>
        <w:autoSpaceDE w:val="0"/>
        <w:autoSpaceDN w:val="0"/>
        <w:adjustRightInd w:val="0"/>
        <w:ind w:firstLine="708"/>
        <w:jc w:val="both"/>
        <w:rPr>
          <w:rFonts w:eastAsia="Calibri"/>
          <w:sz w:val="28"/>
          <w:szCs w:val="28"/>
        </w:rPr>
      </w:pPr>
      <w:r w:rsidRPr="00415C1A">
        <w:rPr>
          <w:rFonts w:eastAsia="Calibri"/>
          <w:sz w:val="28"/>
          <w:szCs w:val="20"/>
        </w:rPr>
        <w:t xml:space="preserve">4. </w:t>
      </w:r>
      <w:proofErr w:type="gramStart"/>
      <w:r w:rsidRPr="00415C1A">
        <w:rPr>
          <w:rFonts w:eastAsia="Calibri"/>
          <w:sz w:val="28"/>
          <w:szCs w:val="28"/>
        </w:rPr>
        <w:t>Контроль за</w:t>
      </w:r>
      <w:proofErr w:type="gramEnd"/>
      <w:r w:rsidRPr="00415C1A">
        <w:rPr>
          <w:rFonts w:eastAsia="Calibri"/>
          <w:sz w:val="28"/>
          <w:szCs w:val="28"/>
        </w:rPr>
        <w:t xml:space="preserve"> исполнением постановления возложить на заместителя главы администрации Чайковского городского округа по строительству и земельно-имущественным отношениям</w:t>
      </w:r>
      <w:r w:rsidRPr="00415C1A">
        <w:rPr>
          <w:rFonts w:eastAsia="Calibri"/>
          <w:sz w:val="28"/>
          <w:szCs w:val="28"/>
          <w:lang w:eastAsia="en-US"/>
        </w:rPr>
        <w:t>.</w:t>
      </w:r>
    </w:p>
    <w:p w:rsidR="00415C1A" w:rsidRDefault="00415C1A" w:rsidP="00415C1A">
      <w:pPr>
        <w:autoSpaceDE w:val="0"/>
        <w:autoSpaceDN w:val="0"/>
        <w:adjustRightInd w:val="0"/>
        <w:jc w:val="both"/>
        <w:rPr>
          <w:rFonts w:eastAsia="Calibri"/>
          <w:sz w:val="28"/>
          <w:szCs w:val="28"/>
        </w:rPr>
      </w:pPr>
    </w:p>
    <w:p w:rsidR="005C3CE9" w:rsidRPr="00415C1A" w:rsidRDefault="005C3CE9" w:rsidP="00415C1A">
      <w:pPr>
        <w:autoSpaceDE w:val="0"/>
        <w:autoSpaceDN w:val="0"/>
        <w:adjustRightInd w:val="0"/>
        <w:jc w:val="both"/>
        <w:rPr>
          <w:rFonts w:eastAsia="Calibri"/>
          <w:sz w:val="28"/>
          <w:szCs w:val="28"/>
        </w:rPr>
      </w:pPr>
    </w:p>
    <w:p w:rsidR="00415C1A" w:rsidRPr="00415C1A" w:rsidRDefault="00415C1A" w:rsidP="005E0D87">
      <w:pPr>
        <w:autoSpaceDE w:val="0"/>
        <w:autoSpaceDN w:val="0"/>
        <w:adjustRightInd w:val="0"/>
        <w:spacing w:line="240" w:lineRule="exact"/>
        <w:jc w:val="both"/>
        <w:rPr>
          <w:rFonts w:eastAsia="Calibri"/>
          <w:sz w:val="28"/>
          <w:szCs w:val="28"/>
        </w:rPr>
      </w:pPr>
      <w:r w:rsidRPr="00415C1A">
        <w:rPr>
          <w:rFonts w:eastAsia="Calibri"/>
          <w:sz w:val="28"/>
          <w:szCs w:val="28"/>
        </w:rPr>
        <w:t xml:space="preserve">Глава </w:t>
      </w:r>
      <w:r w:rsidRPr="00415C1A">
        <w:rPr>
          <w:rFonts w:eastAsia="Calibri"/>
          <w:sz w:val="28"/>
          <w:szCs w:val="28"/>
          <w:lang w:eastAsia="en-US"/>
        </w:rPr>
        <w:t xml:space="preserve">городского округа </w:t>
      </w:r>
      <w:r w:rsidRPr="00415C1A">
        <w:rPr>
          <w:rFonts w:eastAsia="Calibri"/>
          <w:sz w:val="28"/>
          <w:szCs w:val="28"/>
        </w:rPr>
        <w:t>–</w:t>
      </w:r>
    </w:p>
    <w:p w:rsidR="00415C1A" w:rsidRPr="00415C1A" w:rsidRDefault="00415C1A" w:rsidP="005E0D87">
      <w:pPr>
        <w:autoSpaceDE w:val="0"/>
        <w:autoSpaceDN w:val="0"/>
        <w:adjustRightInd w:val="0"/>
        <w:spacing w:line="240" w:lineRule="exact"/>
        <w:jc w:val="both"/>
        <w:rPr>
          <w:rFonts w:eastAsia="Calibri"/>
          <w:sz w:val="28"/>
          <w:szCs w:val="28"/>
        </w:rPr>
      </w:pPr>
      <w:r w:rsidRPr="00415C1A">
        <w:rPr>
          <w:rFonts w:eastAsia="Calibri"/>
          <w:sz w:val="28"/>
          <w:szCs w:val="28"/>
        </w:rPr>
        <w:t xml:space="preserve">глава администрации </w:t>
      </w:r>
    </w:p>
    <w:p w:rsidR="00415C1A" w:rsidRPr="00415C1A" w:rsidRDefault="00415C1A" w:rsidP="005E0D87">
      <w:pPr>
        <w:autoSpaceDE w:val="0"/>
        <w:autoSpaceDN w:val="0"/>
        <w:adjustRightInd w:val="0"/>
        <w:spacing w:line="240" w:lineRule="exact"/>
        <w:jc w:val="both"/>
        <w:rPr>
          <w:rFonts w:eastAsia="Calibri"/>
          <w:sz w:val="28"/>
          <w:szCs w:val="28"/>
        </w:rPr>
      </w:pPr>
      <w:r w:rsidRPr="00415C1A">
        <w:rPr>
          <w:rFonts w:eastAsia="Calibri"/>
          <w:sz w:val="28"/>
          <w:szCs w:val="28"/>
          <w:lang w:eastAsia="en-US"/>
        </w:rPr>
        <w:t>Чайковского городского округа</w:t>
      </w:r>
      <w:r w:rsidRPr="00415C1A">
        <w:rPr>
          <w:rFonts w:eastAsia="Calibri"/>
          <w:sz w:val="28"/>
          <w:szCs w:val="28"/>
        </w:rPr>
        <w:t xml:space="preserve">                                                    Ю.Г. Востриков</w:t>
      </w:r>
    </w:p>
    <w:p w:rsidR="00415C1A" w:rsidRPr="00415C1A" w:rsidRDefault="00415C1A" w:rsidP="005E0D87">
      <w:pPr>
        <w:autoSpaceDE w:val="0"/>
        <w:autoSpaceDN w:val="0"/>
        <w:adjustRightInd w:val="0"/>
        <w:spacing w:line="240" w:lineRule="exact"/>
        <w:jc w:val="both"/>
        <w:rPr>
          <w:rFonts w:eastAsia="Calibri"/>
          <w:sz w:val="28"/>
          <w:szCs w:val="28"/>
        </w:rPr>
      </w:pPr>
    </w:p>
    <w:p w:rsidR="00415C1A" w:rsidRPr="00415C1A" w:rsidRDefault="00415C1A" w:rsidP="00415C1A">
      <w:pPr>
        <w:autoSpaceDE w:val="0"/>
        <w:autoSpaceDN w:val="0"/>
        <w:adjustRightInd w:val="0"/>
        <w:jc w:val="both"/>
        <w:rPr>
          <w:rFonts w:eastAsia="Calibri"/>
          <w:sz w:val="28"/>
          <w:szCs w:val="28"/>
        </w:rPr>
      </w:pPr>
    </w:p>
    <w:p w:rsidR="00415C1A" w:rsidRPr="00415C1A" w:rsidRDefault="00415C1A" w:rsidP="00415C1A">
      <w:pPr>
        <w:autoSpaceDE w:val="0"/>
        <w:autoSpaceDN w:val="0"/>
        <w:adjustRightInd w:val="0"/>
        <w:jc w:val="both"/>
        <w:rPr>
          <w:rFonts w:eastAsia="Calibri"/>
          <w:sz w:val="28"/>
          <w:szCs w:val="28"/>
        </w:rPr>
      </w:pPr>
    </w:p>
    <w:p w:rsidR="00854A4D" w:rsidRDefault="00854A4D" w:rsidP="005C3CE9">
      <w:pPr>
        <w:spacing w:before="100" w:beforeAutospacing="1" w:after="100" w:afterAutospacing="1" w:line="240" w:lineRule="exact"/>
        <w:ind w:left="5386" w:hanging="79"/>
        <w:contextualSpacing/>
        <w:rPr>
          <w:sz w:val="28"/>
          <w:szCs w:val="28"/>
        </w:rPr>
      </w:pPr>
    </w:p>
    <w:p w:rsidR="00A64549" w:rsidRDefault="005E0D87" w:rsidP="005C3CE9">
      <w:pPr>
        <w:spacing w:before="100" w:beforeAutospacing="1" w:after="100" w:afterAutospacing="1" w:line="240" w:lineRule="exact"/>
        <w:ind w:left="5386" w:hanging="79"/>
        <w:contextualSpacing/>
        <w:rPr>
          <w:sz w:val="28"/>
          <w:szCs w:val="28"/>
        </w:rPr>
      </w:pPr>
      <w:r>
        <w:rPr>
          <w:sz w:val="28"/>
          <w:szCs w:val="28"/>
        </w:rPr>
        <w:lastRenderedPageBreak/>
        <w:t>УТВЕРЖДЕН</w:t>
      </w:r>
    </w:p>
    <w:p w:rsidR="00A64549" w:rsidRDefault="00E60C90" w:rsidP="005C3CE9">
      <w:pPr>
        <w:spacing w:before="100" w:beforeAutospacing="1" w:after="100" w:afterAutospacing="1" w:line="240" w:lineRule="exact"/>
        <w:ind w:left="5386" w:hanging="79"/>
        <w:contextualSpacing/>
        <w:rPr>
          <w:sz w:val="28"/>
          <w:szCs w:val="28"/>
        </w:rPr>
      </w:pPr>
      <w:r>
        <w:rPr>
          <w:sz w:val="28"/>
          <w:szCs w:val="28"/>
        </w:rPr>
        <w:t>постановлению</w:t>
      </w:r>
      <w:r w:rsidR="00A64549">
        <w:rPr>
          <w:sz w:val="28"/>
          <w:szCs w:val="28"/>
        </w:rPr>
        <w:t xml:space="preserve"> администрации </w:t>
      </w:r>
    </w:p>
    <w:p w:rsidR="00A64549" w:rsidRDefault="00A64549" w:rsidP="005C3CE9">
      <w:pPr>
        <w:spacing w:before="100" w:beforeAutospacing="1" w:after="100" w:afterAutospacing="1" w:line="240" w:lineRule="exact"/>
        <w:ind w:left="5386" w:hanging="79"/>
        <w:contextualSpacing/>
        <w:rPr>
          <w:sz w:val="28"/>
          <w:szCs w:val="28"/>
        </w:rPr>
      </w:pPr>
      <w:r>
        <w:rPr>
          <w:sz w:val="28"/>
          <w:szCs w:val="28"/>
        </w:rPr>
        <w:t>Чайковского городского округа</w:t>
      </w:r>
    </w:p>
    <w:p w:rsidR="00A64549" w:rsidRPr="00A56F48" w:rsidRDefault="00A64549" w:rsidP="005C3CE9">
      <w:pPr>
        <w:spacing w:before="100" w:beforeAutospacing="1" w:after="100" w:afterAutospacing="1" w:line="240" w:lineRule="exact"/>
        <w:ind w:left="5386" w:hanging="79"/>
        <w:contextualSpacing/>
        <w:rPr>
          <w:sz w:val="28"/>
          <w:szCs w:val="28"/>
        </w:rPr>
      </w:pPr>
      <w:r>
        <w:rPr>
          <w:sz w:val="28"/>
          <w:szCs w:val="28"/>
        </w:rPr>
        <w:t xml:space="preserve">от </w:t>
      </w:r>
      <w:r w:rsidR="0070112B">
        <w:rPr>
          <w:sz w:val="28"/>
          <w:szCs w:val="28"/>
        </w:rPr>
        <w:t>______________</w:t>
      </w:r>
      <w:r w:rsidR="001F1C51">
        <w:rPr>
          <w:sz w:val="28"/>
          <w:szCs w:val="28"/>
        </w:rPr>
        <w:t xml:space="preserve"> </w:t>
      </w:r>
      <w:r>
        <w:rPr>
          <w:sz w:val="28"/>
          <w:szCs w:val="28"/>
        </w:rPr>
        <w:t>№</w:t>
      </w:r>
      <w:r w:rsidR="001F1C51">
        <w:rPr>
          <w:sz w:val="28"/>
          <w:szCs w:val="28"/>
        </w:rPr>
        <w:t xml:space="preserve"> </w:t>
      </w:r>
      <w:r w:rsidR="0070112B">
        <w:rPr>
          <w:sz w:val="28"/>
          <w:szCs w:val="28"/>
        </w:rPr>
        <w:t>______</w:t>
      </w:r>
    </w:p>
    <w:p w:rsidR="00A64549" w:rsidRDefault="00A64549" w:rsidP="00FF33B2">
      <w:pPr>
        <w:spacing w:before="100" w:beforeAutospacing="1" w:after="100" w:afterAutospacing="1"/>
        <w:contextualSpacing/>
        <w:jc w:val="both"/>
      </w:pPr>
    </w:p>
    <w:p w:rsidR="00A64549" w:rsidRDefault="00A64549" w:rsidP="00FF33B2">
      <w:pPr>
        <w:spacing w:before="100" w:beforeAutospacing="1" w:after="100" w:afterAutospacing="1"/>
        <w:contextualSpacing/>
        <w:jc w:val="both"/>
      </w:pPr>
    </w:p>
    <w:p w:rsidR="00A64549" w:rsidRDefault="00A64549" w:rsidP="00FF33B2">
      <w:pPr>
        <w:spacing w:before="100" w:beforeAutospacing="1" w:after="100" w:afterAutospacing="1"/>
        <w:contextualSpacing/>
        <w:jc w:val="center"/>
        <w:rPr>
          <w:b/>
          <w:sz w:val="28"/>
          <w:szCs w:val="28"/>
        </w:rPr>
      </w:pPr>
      <w:r w:rsidRPr="003B637F">
        <w:rPr>
          <w:b/>
          <w:sz w:val="28"/>
          <w:szCs w:val="28"/>
        </w:rPr>
        <w:t>АДМИНИСТРАТИВНЫЙ РЕГЛАМЕНТ</w:t>
      </w:r>
    </w:p>
    <w:p w:rsidR="00A64549" w:rsidRPr="00415C1A" w:rsidRDefault="00A64549" w:rsidP="00FF33B2">
      <w:pPr>
        <w:spacing w:before="100" w:beforeAutospacing="1" w:after="100" w:afterAutospacing="1"/>
        <w:contextualSpacing/>
        <w:jc w:val="center"/>
        <w:rPr>
          <w:b/>
          <w:sz w:val="28"/>
          <w:szCs w:val="28"/>
        </w:rPr>
      </w:pPr>
      <w:r w:rsidRPr="00415C1A">
        <w:rPr>
          <w:b/>
          <w:sz w:val="28"/>
          <w:szCs w:val="28"/>
        </w:rPr>
        <w:t>предоставления муниципальной услуги</w:t>
      </w:r>
    </w:p>
    <w:p w:rsidR="00A64549" w:rsidRPr="00415C1A" w:rsidRDefault="00A64549" w:rsidP="00FF33B2">
      <w:pPr>
        <w:spacing w:before="100" w:beforeAutospacing="1" w:after="100" w:afterAutospacing="1"/>
        <w:contextualSpacing/>
        <w:jc w:val="center"/>
        <w:rPr>
          <w:b/>
          <w:sz w:val="28"/>
          <w:szCs w:val="28"/>
        </w:rPr>
      </w:pPr>
      <w:r w:rsidRPr="00415C1A">
        <w:rPr>
          <w:b/>
          <w:sz w:val="28"/>
          <w:szCs w:val="28"/>
        </w:rPr>
        <w:t>«</w:t>
      </w:r>
      <w:r w:rsidR="00E938D8" w:rsidRPr="00415C1A">
        <w:rPr>
          <w:b/>
          <w:color w:val="000000"/>
          <w:sz w:val="28"/>
          <w:szCs w:val="28"/>
          <w:shd w:val="clear" w:color="auto" w:fill="FFFFFF"/>
        </w:rPr>
        <w:t>Согласование размещения информационной конструкции - вывески</w:t>
      </w:r>
      <w:r w:rsidRPr="00415C1A">
        <w:rPr>
          <w:b/>
          <w:sz w:val="28"/>
          <w:szCs w:val="28"/>
        </w:rPr>
        <w:t>»</w:t>
      </w:r>
    </w:p>
    <w:p w:rsidR="00A64549" w:rsidRDefault="00A64549" w:rsidP="00FF33B2">
      <w:pPr>
        <w:spacing w:before="100" w:beforeAutospacing="1" w:after="100" w:afterAutospacing="1"/>
        <w:contextualSpacing/>
        <w:jc w:val="center"/>
        <w:rPr>
          <w:sz w:val="28"/>
          <w:szCs w:val="28"/>
        </w:rPr>
      </w:pPr>
    </w:p>
    <w:p w:rsidR="00A64549" w:rsidRPr="005846A9" w:rsidRDefault="00A64549" w:rsidP="00FF33B2">
      <w:pPr>
        <w:pStyle w:val="af2"/>
        <w:numPr>
          <w:ilvl w:val="0"/>
          <w:numId w:val="2"/>
        </w:numPr>
        <w:spacing w:before="100" w:beforeAutospacing="1" w:after="100" w:afterAutospacing="1" w:line="240" w:lineRule="auto"/>
        <w:ind w:left="0" w:firstLine="0"/>
        <w:jc w:val="center"/>
        <w:rPr>
          <w:rFonts w:ascii="Times New Roman" w:hAnsi="Times New Roman"/>
          <w:b/>
          <w:sz w:val="28"/>
          <w:szCs w:val="28"/>
        </w:rPr>
      </w:pPr>
      <w:r w:rsidRPr="005846A9">
        <w:rPr>
          <w:rFonts w:ascii="Times New Roman" w:hAnsi="Times New Roman"/>
          <w:b/>
          <w:sz w:val="28"/>
          <w:szCs w:val="28"/>
        </w:rPr>
        <w:t>Общие положения</w:t>
      </w:r>
    </w:p>
    <w:p w:rsidR="00A64549" w:rsidRDefault="00A64549" w:rsidP="00FF33B2">
      <w:pPr>
        <w:pStyle w:val="af2"/>
        <w:spacing w:before="100" w:beforeAutospacing="1" w:after="100" w:afterAutospacing="1" w:line="240" w:lineRule="auto"/>
        <w:ind w:left="1080"/>
        <w:jc w:val="center"/>
        <w:rPr>
          <w:rFonts w:ascii="Times New Roman" w:hAnsi="Times New Roman"/>
          <w:sz w:val="28"/>
          <w:szCs w:val="28"/>
        </w:rPr>
      </w:pPr>
    </w:p>
    <w:p w:rsidR="00E938D8" w:rsidRDefault="00A64549" w:rsidP="005C7A70">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proofErr w:type="gramStart"/>
      <w:r>
        <w:rPr>
          <w:rFonts w:ascii="Times New Roman" w:hAnsi="Times New Roman"/>
          <w:sz w:val="28"/>
          <w:szCs w:val="28"/>
        </w:rPr>
        <w:t>Административный регламент предоставления муниципальной услуги «</w:t>
      </w:r>
      <w:r w:rsidR="00E938D8" w:rsidRPr="00E938D8">
        <w:rPr>
          <w:rFonts w:ascii="Times New Roman" w:hAnsi="Times New Roman"/>
          <w:color w:val="000000"/>
          <w:sz w:val="28"/>
          <w:szCs w:val="28"/>
          <w:shd w:val="clear" w:color="auto" w:fill="FFFFFF"/>
        </w:rPr>
        <w:t>Согласование размещения информационной конструкции - вывески</w:t>
      </w:r>
      <w:r>
        <w:rPr>
          <w:rFonts w:ascii="Times New Roman" w:hAnsi="Times New Roman"/>
          <w:sz w:val="28"/>
          <w:szCs w:val="28"/>
        </w:rPr>
        <w:t>»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w:t>
      </w:r>
      <w:proofErr w:type="gramEnd"/>
      <w:r>
        <w:rPr>
          <w:rFonts w:ascii="Times New Roman" w:hAnsi="Times New Roman"/>
          <w:sz w:val="28"/>
          <w:szCs w:val="28"/>
        </w:rPr>
        <w:t xml:space="preserve"> 27 июля 2010 г. № 210-ФЗ «Об организации предоставления государственных и муниципальных услуг» (далее – Федеральный закон № 210-ФЗ).</w:t>
      </w:r>
    </w:p>
    <w:p w:rsidR="00E938D8" w:rsidRDefault="00A64549" w:rsidP="005C7A70">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proofErr w:type="gramStart"/>
      <w:r w:rsidRPr="00E938D8">
        <w:rPr>
          <w:rFonts w:ascii="Times New Roman" w:hAnsi="Times New Roman"/>
          <w:sz w:val="28"/>
          <w:szCs w:val="28"/>
        </w:rPr>
        <w:t>Муниципальная услуга предоставляется в рамках решения вопроса местного значения «</w:t>
      </w:r>
      <w:r w:rsidR="00E938D8" w:rsidRPr="00A44120">
        <w:rPr>
          <w:rFonts w:ascii="Times New Roman" w:hAnsi="Times New Roman"/>
          <w:sz w:val="28"/>
          <w:szCs w:val="28"/>
        </w:rPr>
        <w:t>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r w:rsidRPr="00A44120">
        <w:rPr>
          <w:rFonts w:ascii="Times New Roman" w:hAnsi="Times New Roman"/>
          <w:sz w:val="28"/>
          <w:szCs w:val="28"/>
        </w:rPr>
        <w:t>»</w:t>
      </w:r>
      <w:r w:rsidRPr="00E938D8">
        <w:rPr>
          <w:rFonts w:ascii="Times New Roman" w:hAnsi="Times New Roman"/>
          <w:sz w:val="28"/>
          <w:szCs w:val="28"/>
        </w:rPr>
        <w:t xml:space="preserve">, установленного пунктом </w:t>
      </w:r>
      <w:r w:rsidR="00E938D8" w:rsidRPr="00E938D8">
        <w:rPr>
          <w:rFonts w:ascii="Times New Roman" w:hAnsi="Times New Roman"/>
          <w:sz w:val="28"/>
          <w:szCs w:val="28"/>
        </w:rPr>
        <w:t xml:space="preserve">25 </w:t>
      </w:r>
      <w:r w:rsidRPr="00E938D8">
        <w:rPr>
          <w:rFonts w:ascii="Times New Roman" w:hAnsi="Times New Roman"/>
          <w:sz w:val="28"/>
          <w:szCs w:val="28"/>
        </w:rPr>
        <w:t xml:space="preserve">части </w:t>
      </w:r>
      <w:r w:rsidR="00E938D8" w:rsidRPr="00E938D8">
        <w:rPr>
          <w:rFonts w:ascii="Times New Roman" w:hAnsi="Times New Roman"/>
          <w:sz w:val="28"/>
          <w:szCs w:val="28"/>
        </w:rPr>
        <w:t>1</w:t>
      </w:r>
      <w:r w:rsidRPr="00E938D8">
        <w:rPr>
          <w:rFonts w:ascii="Times New Roman" w:hAnsi="Times New Roman"/>
          <w:sz w:val="28"/>
          <w:szCs w:val="28"/>
        </w:rPr>
        <w:t xml:space="preserve"> статьи </w:t>
      </w:r>
      <w:r w:rsidR="00E938D8" w:rsidRPr="00E938D8">
        <w:rPr>
          <w:rFonts w:ascii="Times New Roman" w:hAnsi="Times New Roman"/>
          <w:sz w:val="28"/>
          <w:szCs w:val="28"/>
        </w:rPr>
        <w:t>16</w:t>
      </w:r>
      <w:r w:rsidRPr="00E938D8">
        <w:rPr>
          <w:rFonts w:ascii="Times New Roman" w:hAnsi="Times New Roman"/>
          <w:sz w:val="28"/>
          <w:szCs w:val="28"/>
        </w:rPr>
        <w:t xml:space="preserve"> Федерального</w:t>
      </w:r>
      <w:proofErr w:type="gramEnd"/>
      <w:r w:rsidRPr="00E938D8">
        <w:rPr>
          <w:rFonts w:ascii="Times New Roman" w:hAnsi="Times New Roman"/>
          <w:sz w:val="28"/>
          <w:szCs w:val="28"/>
        </w:rPr>
        <w:t xml:space="preserve"> закона от 6 октября 2003 г. № 131-ФЗ «Об общих принципах организации местного самоуправления в Российской Федерации».</w:t>
      </w:r>
    </w:p>
    <w:p w:rsidR="00E938D8" w:rsidRDefault="00A64549" w:rsidP="005C7A70">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r w:rsidRPr="00E938D8">
        <w:rPr>
          <w:rFonts w:ascii="Times New Roman" w:hAnsi="Times New Roman"/>
          <w:sz w:val="28"/>
          <w:szCs w:val="28"/>
        </w:rPr>
        <w:t xml:space="preserve">В качестве заявителей выступают </w:t>
      </w:r>
      <w:r w:rsidR="00E938D8">
        <w:rPr>
          <w:rFonts w:ascii="Times New Roman" w:hAnsi="Times New Roman"/>
          <w:sz w:val="28"/>
          <w:szCs w:val="28"/>
        </w:rPr>
        <w:t xml:space="preserve">физические и юридические лица </w:t>
      </w:r>
      <w:r w:rsidRPr="00E938D8">
        <w:rPr>
          <w:rFonts w:ascii="Times New Roman" w:hAnsi="Times New Roman"/>
          <w:sz w:val="28"/>
          <w:szCs w:val="28"/>
        </w:rPr>
        <w:t>(далее Заявитель).</w:t>
      </w:r>
    </w:p>
    <w:p w:rsidR="00E938D8" w:rsidRDefault="00A64549" w:rsidP="005C7A70">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r w:rsidRPr="00E938D8">
        <w:rPr>
          <w:rFonts w:ascii="Times New Roman" w:hAnsi="Times New Roman"/>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w:t>
      </w:r>
      <w:r w:rsidR="00E938D8">
        <w:rPr>
          <w:rFonts w:ascii="Times New Roman" w:hAnsi="Times New Roman"/>
          <w:sz w:val="28"/>
          <w:szCs w:val="28"/>
        </w:rPr>
        <w:t>,</w:t>
      </w:r>
      <w:r w:rsidRPr="00E938D8">
        <w:rPr>
          <w:rFonts w:ascii="Times New Roman" w:hAnsi="Times New Roman"/>
          <w:sz w:val="28"/>
          <w:szCs w:val="28"/>
        </w:rPr>
        <w:t xml:space="preserve"> уполномоченные Заявителем в порядке, установленном законодательством Российской Федерации (далее представитель </w:t>
      </w:r>
      <w:r w:rsidR="00E938D8">
        <w:rPr>
          <w:rFonts w:ascii="Times New Roman" w:hAnsi="Times New Roman"/>
          <w:sz w:val="28"/>
          <w:szCs w:val="28"/>
        </w:rPr>
        <w:t>Заявителя).</w:t>
      </w:r>
    </w:p>
    <w:p w:rsidR="00E938D8" w:rsidRPr="00E938D8" w:rsidRDefault="00E938D8" w:rsidP="005C7A70">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r w:rsidRPr="00E938D8">
        <w:rPr>
          <w:rFonts w:ascii="Times New Roman" w:hAnsi="Times New Roman"/>
          <w:sz w:val="28"/>
          <w:szCs w:val="28"/>
        </w:rPr>
        <w:t>Управление земельно-имущественных отношений администрации Чайковск</w:t>
      </w:r>
      <w:r w:rsidR="00AC528A">
        <w:rPr>
          <w:rFonts w:ascii="Times New Roman" w:hAnsi="Times New Roman"/>
          <w:sz w:val="28"/>
          <w:szCs w:val="28"/>
        </w:rPr>
        <w:t>ого городского округа</w:t>
      </w:r>
      <w:r w:rsidRPr="00E938D8">
        <w:rPr>
          <w:rFonts w:ascii="Times New Roman" w:hAnsi="Times New Roman"/>
          <w:sz w:val="28"/>
          <w:szCs w:val="28"/>
        </w:rPr>
        <w:t xml:space="preserve"> (далее – орган, предоставляющий муниципальную услугу), расположен</w:t>
      </w:r>
      <w:r w:rsidR="00E0420E">
        <w:rPr>
          <w:rFonts w:ascii="Times New Roman" w:hAnsi="Times New Roman"/>
          <w:sz w:val="28"/>
          <w:szCs w:val="28"/>
        </w:rPr>
        <w:t>о</w:t>
      </w:r>
      <w:r w:rsidRPr="00E938D8">
        <w:rPr>
          <w:rFonts w:ascii="Times New Roman" w:hAnsi="Times New Roman"/>
          <w:sz w:val="28"/>
          <w:szCs w:val="28"/>
        </w:rPr>
        <w:t xml:space="preserve"> по адресу: ул. Ленина, 67/1, г. Чайковский, Пермский край, 617760.</w:t>
      </w:r>
    </w:p>
    <w:p w:rsidR="00E938D8" w:rsidRPr="00E938D8" w:rsidRDefault="00E938D8" w:rsidP="005C7A70">
      <w:pPr>
        <w:pStyle w:val="af2"/>
        <w:spacing w:before="100" w:beforeAutospacing="1" w:after="100" w:afterAutospacing="1"/>
        <w:ind w:left="0" w:firstLine="709"/>
        <w:jc w:val="both"/>
        <w:rPr>
          <w:rFonts w:ascii="Times New Roman" w:hAnsi="Times New Roman"/>
          <w:sz w:val="28"/>
          <w:szCs w:val="28"/>
        </w:rPr>
      </w:pPr>
      <w:r w:rsidRPr="00E938D8">
        <w:rPr>
          <w:rFonts w:ascii="Times New Roman" w:hAnsi="Times New Roman"/>
          <w:sz w:val="28"/>
          <w:szCs w:val="28"/>
        </w:rPr>
        <w:t xml:space="preserve">График работы: </w:t>
      </w:r>
    </w:p>
    <w:p w:rsidR="00E938D8" w:rsidRPr="00E938D8" w:rsidRDefault="00E938D8" w:rsidP="005C7A70">
      <w:pPr>
        <w:pStyle w:val="af2"/>
        <w:spacing w:before="100" w:beforeAutospacing="1" w:after="100" w:afterAutospacing="1"/>
        <w:ind w:left="0" w:firstLine="709"/>
        <w:jc w:val="both"/>
        <w:rPr>
          <w:rFonts w:ascii="Times New Roman" w:hAnsi="Times New Roman"/>
          <w:sz w:val="28"/>
          <w:szCs w:val="28"/>
        </w:rPr>
      </w:pPr>
      <w:r w:rsidRPr="00E938D8">
        <w:rPr>
          <w:rFonts w:ascii="Times New Roman" w:hAnsi="Times New Roman"/>
          <w:sz w:val="28"/>
          <w:szCs w:val="28"/>
        </w:rPr>
        <w:lastRenderedPageBreak/>
        <w:t>понедельник – четверг с 8-30 до 17-45,</w:t>
      </w:r>
    </w:p>
    <w:p w:rsidR="00E938D8" w:rsidRPr="00E938D8" w:rsidRDefault="00E938D8" w:rsidP="005C7A70">
      <w:pPr>
        <w:pStyle w:val="af2"/>
        <w:spacing w:before="100" w:beforeAutospacing="1" w:after="100" w:afterAutospacing="1"/>
        <w:ind w:left="0" w:firstLine="709"/>
        <w:jc w:val="both"/>
        <w:rPr>
          <w:rFonts w:ascii="Times New Roman" w:hAnsi="Times New Roman"/>
          <w:sz w:val="28"/>
          <w:szCs w:val="28"/>
        </w:rPr>
      </w:pPr>
      <w:r w:rsidRPr="00E938D8">
        <w:rPr>
          <w:rFonts w:ascii="Times New Roman" w:hAnsi="Times New Roman"/>
          <w:sz w:val="28"/>
          <w:szCs w:val="28"/>
        </w:rPr>
        <w:t>пятница   с 8-30 до 16-30,</w:t>
      </w:r>
    </w:p>
    <w:p w:rsidR="00E938D8" w:rsidRPr="00E938D8" w:rsidRDefault="0007777F" w:rsidP="005C7A70">
      <w:pPr>
        <w:pStyle w:val="af2"/>
        <w:spacing w:before="100" w:beforeAutospacing="1" w:after="100" w:afterAutospacing="1"/>
        <w:ind w:left="0" w:firstLine="709"/>
        <w:jc w:val="both"/>
        <w:rPr>
          <w:rFonts w:ascii="Times New Roman" w:hAnsi="Times New Roman"/>
          <w:sz w:val="28"/>
          <w:szCs w:val="28"/>
        </w:rPr>
      </w:pPr>
      <w:r w:rsidRPr="00E938D8">
        <w:rPr>
          <w:rFonts w:ascii="Times New Roman" w:hAnsi="Times New Roman"/>
          <w:sz w:val="28"/>
          <w:szCs w:val="28"/>
        </w:rPr>
        <w:t>перерыв с</w:t>
      </w:r>
      <w:r w:rsidR="00E938D8" w:rsidRPr="00E938D8">
        <w:rPr>
          <w:rFonts w:ascii="Times New Roman" w:hAnsi="Times New Roman"/>
          <w:sz w:val="28"/>
          <w:szCs w:val="28"/>
        </w:rPr>
        <w:t xml:space="preserve"> 13-00 до 14-00,</w:t>
      </w:r>
    </w:p>
    <w:p w:rsidR="00E938D8" w:rsidRPr="00E938D8" w:rsidRDefault="00E938D8" w:rsidP="005C7A70">
      <w:pPr>
        <w:pStyle w:val="af2"/>
        <w:spacing w:before="100" w:beforeAutospacing="1" w:after="100" w:afterAutospacing="1"/>
        <w:ind w:left="0" w:firstLine="709"/>
        <w:jc w:val="both"/>
        <w:rPr>
          <w:rFonts w:ascii="Times New Roman" w:hAnsi="Times New Roman"/>
          <w:sz w:val="28"/>
          <w:szCs w:val="28"/>
        </w:rPr>
      </w:pPr>
      <w:r w:rsidRPr="00E938D8">
        <w:rPr>
          <w:rFonts w:ascii="Times New Roman" w:hAnsi="Times New Roman"/>
          <w:sz w:val="28"/>
          <w:szCs w:val="28"/>
        </w:rPr>
        <w:t>суббота, воскресенье   -  выходные дни.</w:t>
      </w:r>
    </w:p>
    <w:p w:rsidR="00A64549" w:rsidRDefault="00E938D8" w:rsidP="005C7A70">
      <w:pPr>
        <w:pStyle w:val="af2"/>
        <w:spacing w:before="100" w:beforeAutospacing="1" w:after="100" w:afterAutospacing="1" w:line="240" w:lineRule="auto"/>
        <w:ind w:left="0" w:firstLine="709"/>
        <w:jc w:val="both"/>
        <w:rPr>
          <w:rFonts w:ascii="Times New Roman" w:hAnsi="Times New Roman"/>
          <w:sz w:val="28"/>
          <w:szCs w:val="28"/>
        </w:rPr>
      </w:pPr>
      <w:r w:rsidRPr="00E938D8">
        <w:rPr>
          <w:rFonts w:ascii="Times New Roman" w:hAnsi="Times New Roman"/>
          <w:sz w:val="28"/>
          <w:szCs w:val="28"/>
        </w:rPr>
        <w:t>Справочные телефоны: 8(34241) 3-25-92</w:t>
      </w:r>
    </w:p>
    <w:p w:rsidR="00A64549" w:rsidRDefault="00A64549" w:rsidP="005C7A70">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Адрес официального сайта </w:t>
      </w:r>
      <w:r w:rsidR="00416EED" w:rsidRPr="00416EED">
        <w:rPr>
          <w:rFonts w:ascii="Times New Roman" w:hAnsi="Times New Roman"/>
          <w:sz w:val="28"/>
          <w:szCs w:val="24"/>
        </w:rPr>
        <w:t xml:space="preserve">органа, предоставляющего </w:t>
      </w:r>
      <w:r w:rsidR="00E0420E">
        <w:rPr>
          <w:rFonts w:ascii="Times New Roman" w:hAnsi="Times New Roman"/>
          <w:sz w:val="28"/>
          <w:szCs w:val="24"/>
        </w:rPr>
        <w:t xml:space="preserve">муниципальную </w:t>
      </w:r>
      <w:r w:rsidR="00416EED" w:rsidRPr="00416EED">
        <w:rPr>
          <w:rFonts w:ascii="Times New Roman" w:hAnsi="Times New Roman"/>
          <w:sz w:val="28"/>
          <w:szCs w:val="24"/>
        </w:rPr>
        <w:t>услуг</w:t>
      </w:r>
      <w:r w:rsidR="00E0420E">
        <w:rPr>
          <w:rFonts w:ascii="Times New Roman" w:hAnsi="Times New Roman"/>
          <w:sz w:val="28"/>
          <w:szCs w:val="24"/>
        </w:rPr>
        <w:t>у,</w:t>
      </w:r>
      <w:r w:rsidRPr="00416EED">
        <w:rPr>
          <w:rFonts w:ascii="Times New Roman" w:hAnsi="Times New Roman"/>
          <w:sz w:val="32"/>
          <w:szCs w:val="28"/>
        </w:rPr>
        <w:t xml:space="preserve"> </w:t>
      </w:r>
      <w:r>
        <w:rPr>
          <w:rFonts w:ascii="Times New Roman" w:hAnsi="Times New Roman"/>
          <w:sz w:val="28"/>
          <w:szCs w:val="28"/>
        </w:rPr>
        <w:t>в сети Интернет (далее – официальный сайт), содержащего информацию о порядке предоставления муниципальной услуги:</w:t>
      </w:r>
      <w:r w:rsidR="00AC528A">
        <w:rPr>
          <w:rFonts w:ascii="Times New Roman" w:hAnsi="Times New Roman"/>
          <w:sz w:val="28"/>
          <w:szCs w:val="28"/>
        </w:rPr>
        <w:t xml:space="preserve"> </w:t>
      </w:r>
      <w:hyperlink r:id="rId9" w:history="1">
        <w:r w:rsidR="00AC528A" w:rsidRPr="00AC528A">
          <w:rPr>
            <w:rFonts w:ascii="Times New Roman" w:hAnsi="Times New Roman"/>
            <w:color w:val="0000FF"/>
            <w:sz w:val="28"/>
            <w:szCs w:val="28"/>
            <w:u w:val="single"/>
          </w:rPr>
          <w:t>http://чайковскийрайон.рф</w:t>
        </w:r>
      </w:hyperlink>
      <w:r w:rsidRPr="00AC528A">
        <w:rPr>
          <w:rFonts w:ascii="Times New Roman" w:hAnsi="Times New Roman"/>
          <w:sz w:val="28"/>
          <w:szCs w:val="28"/>
        </w:rPr>
        <w:t>.</w:t>
      </w:r>
    </w:p>
    <w:p w:rsidR="00A64549" w:rsidRDefault="00A64549" w:rsidP="005C7A70">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sidRPr="00025077">
          <w:rPr>
            <w:rStyle w:val="af6"/>
            <w:rFonts w:ascii="Times New Roman" w:hAnsi="Times New Roman"/>
            <w:sz w:val="28"/>
            <w:szCs w:val="28"/>
            <w:lang w:val="en-US"/>
          </w:rPr>
          <w:t>http</w:t>
        </w:r>
        <w:r w:rsidRPr="00025077">
          <w:rPr>
            <w:rStyle w:val="af6"/>
            <w:rFonts w:ascii="Times New Roman" w:hAnsi="Times New Roman"/>
            <w:sz w:val="28"/>
            <w:szCs w:val="28"/>
          </w:rPr>
          <w:t>:</w:t>
        </w:r>
        <w:r w:rsidRPr="00BD5554">
          <w:rPr>
            <w:rStyle w:val="af6"/>
            <w:rFonts w:ascii="Times New Roman" w:hAnsi="Times New Roman"/>
            <w:sz w:val="28"/>
            <w:szCs w:val="28"/>
          </w:rPr>
          <w:t>//</w:t>
        </w:r>
        <w:r w:rsidRPr="00025077">
          <w:rPr>
            <w:rStyle w:val="af6"/>
            <w:rFonts w:ascii="Times New Roman" w:hAnsi="Times New Roman"/>
            <w:sz w:val="28"/>
            <w:szCs w:val="28"/>
            <w:lang w:val="en-US"/>
          </w:rPr>
          <w:t>www</w:t>
        </w:r>
        <w:r w:rsidRPr="00BD5554">
          <w:rPr>
            <w:rStyle w:val="af6"/>
            <w:rFonts w:ascii="Times New Roman" w:hAnsi="Times New Roman"/>
            <w:sz w:val="28"/>
            <w:szCs w:val="28"/>
          </w:rPr>
          <w:t>.</w:t>
        </w:r>
        <w:proofErr w:type="spellStart"/>
        <w:r w:rsidRPr="00025077">
          <w:rPr>
            <w:rStyle w:val="af6"/>
            <w:rFonts w:ascii="Times New Roman" w:hAnsi="Times New Roman"/>
            <w:sz w:val="28"/>
            <w:szCs w:val="28"/>
            <w:lang w:val="en-US"/>
          </w:rPr>
          <w:t>gosuslugi</w:t>
        </w:r>
        <w:proofErr w:type="spellEnd"/>
        <w:r w:rsidRPr="00BD5554">
          <w:rPr>
            <w:rStyle w:val="af6"/>
            <w:rFonts w:ascii="Times New Roman" w:hAnsi="Times New Roman"/>
            <w:sz w:val="28"/>
            <w:szCs w:val="28"/>
          </w:rPr>
          <w:t>.</w:t>
        </w:r>
        <w:proofErr w:type="spellStart"/>
        <w:r w:rsidRPr="00025077">
          <w:rPr>
            <w:rStyle w:val="af6"/>
            <w:rFonts w:ascii="Times New Roman" w:hAnsi="Times New Roman"/>
            <w:sz w:val="28"/>
            <w:szCs w:val="28"/>
            <w:lang w:val="en-US"/>
          </w:rPr>
          <w:t>ru</w:t>
        </w:r>
        <w:proofErr w:type="spellEnd"/>
      </w:hyperlink>
      <w:r w:rsidRPr="00BD5554">
        <w:rPr>
          <w:rFonts w:ascii="Times New Roman" w:hAnsi="Times New Roman"/>
          <w:sz w:val="28"/>
          <w:szCs w:val="28"/>
        </w:rPr>
        <w:t xml:space="preserve"> (</w:t>
      </w:r>
      <w:r>
        <w:rPr>
          <w:rFonts w:ascii="Times New Roman" w:hAnsi="Times New Roman"/>
          <w:sz w:val="28"/>
          <w:szCs w:val="28"/>
        </w:rPr>
        <w:t>далее – Единый портал при наличии технической возможности).</w:t>
      </w:r>
    </w:p>
    <w:p w:rsidR="00AC528A" w:rsidRDefault="00A64549" w:rsidP="005C7A70">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Адрес электронной почты для направления обращений по вопросам предоставления муниципальной услуги:</w:t>
      </w:r>
      <w:r w:rsidR="00AC528A">
        <w:rPr>
          <w:rFonts w:ascii="Times New Roman" w:hAnsi="Times New Roman"/>
          <w:sz w:val="28"/>
          <w:szCs w:val="28"/>
        </w:rPr>
        <w:t xml:space="preserve"> </w:t>
      </w:r>
      <w:hyperlink r:id="rId11" w:history="1">
        <w:r w:rsidR="00AC528A" w:rsidRPr="001005F0">
          <w:rPr>
            <w:rStyle w:val="af6"/>
            <w:rFonts w:ascii="Times New Roman" w:hAnsi="Times New Roman"/>
            <w:sz w:val="28"/>
            <w:szCs w:val="28"/>
            <w:lang w:val="en-US"/>
          </w:rPr>
          <w:t>chaikkui</w:t>
        </w:r>
        <w:r w:rsidR="00AC528A" w:rsidRPr="001005F0">
          <w:rPr>
            <w:rStyle w:val="af6"/>
            <w:rFonts w:ascii="Times New Roman" w:hAnsi="Times New Roman"/>
            <w:sz w:val="28"/>
            <w:szCs w:val="28"/>
          </w:rPr>
          <w:t>2015@</w:t>
        </w:r>
        <w:r w:rsidR="00AC528A" w:rsidRPr="001005F0">
          <w:rPr>
            <w:rStyle w:val="af6"/>
            <w:rFonts w:ascii="Times New Roman" w:hAnsi="Times New Roman"/>
            <w:sz w:val="28"/>
            <w:szCs w:val="28"/>
            <w:lang w:val="en-US"/>
          </w:rPr>
          <w:t>yandex</w:t>
        </w:r>
        <w:r w:rsidR="00AC528A" w:rsidRPr="001005F0">
          <w:rPr>
            <w:rStyle w:val="af6"/>
            <w:rFonts w:ascii="Times New Roman" w:hAnsi="Times New Roman"/>
            <w:sz w:val="28"/>
            <w:szCs w:val="28"/>
          </w:rPr>
          <w:t>.</w:t>
        </w:r>
        <w:r w:rsidR="00AC528A" w:rsidRPr="001005F0">
          <w:rPr>
            <w:rStyle w:val="af6"/>
            <w:rFonts w:ascii="Times New Roman" w:hAnsi="Times New Roman"/>
            <w:sz w:val="28"/>
            <w:szCs w:val="28"/>
            <w:lang w:val="en-US"/>
          </w:rPr>
          <w:t>ru</w:t>
        </w:r>
      </w:hyperlink>
      <w:r>
        <w:rPr>
          <w:rFonts w:ascii="Times New Roman" w:hAnsi="Times New Roman"/>
          <w:sz w:val="28"/>
          <w:szCs w:val="28"/>
        </w:rPr>
        <w:t>.</w:t>
      </w:r>
    </w:p>
    <w:p w:rsidR="00A64549" w:rsidRDefault="00AC528A" w:rsidP="005C7A70">
      <w:pPr>
        <w:pStyle w:val="af2"/>
        <w:spacing w:before="100" w:beforeAutospacing="1" w:after="100" w:afterAutospacing="1" w:line="240" w:lineRule="auto"/>
        <w:ind w:left="0" w:firstLine="709"/>
        <w:jc w:val="both"/>
        <w:rPr>
          <w:rFonts w:ascii="Times New Roman" w:hAnsi="Times New Roman"/>
          <w:sz w:val="28"/>
          <w:szCs w:val="28"/>
        </w:rPr>
      </w:pPr>
      <w:r w:rsidRPr="00AC528A">
        <w:rPr>
          <w:rFonts w:ascii="Times New Roman" w:hAnsi="Times New Roman"/>
          <w:sz w:val="28"/>
          <w:szCs w:val="28"/>
        </w:rPr>
        <w:t>1.</w:t>
      </w:r>
      <w:r>
        <w:rPr>
          <w:rFonts w:ascii="Times New Roman" w:hAnsi="Times New Roman"/>
          <w:sz w:val="28"/>
          <w:szCs w:val="28"/>
        </w:rPr>
        <w:t xml:space="preserve">6. </w:t>
      </w:r>
      <w:r w:rsidR="00A64549">
        <w:rPr>
          <w:rFonts w:ascii="Times New Roman" w:hAnsi="Times New Roman"/>
          <w:sz w:val="28"/>
          <w:szCs w:val="28"/>
        </w:rPr>
        <w:t xml:space="preserve">Заявители (представители Заявителя)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w:t>
      </w:r>
      <w:r w:rsidR="00A64549" w:rsidRPr="00891C01">
        <w:rPr>
          <w:rFonts w:ascii="Times New Roman" w:hAnsi="Times New Roman"/>
          <w:sz w:val="28"/>
          <w:szCs w:val="24"/>
        </w:rPr>
        <w:t>администрацией Чайковского городского округа</w:t>
      </w:r>
      <w:r w:rsidR="00A64549" w:rsidRPr="00891C01">
        <w:rPr>
          <w:rFonts w:ascii="Times New Roman" w:hAnsi="Times New Roman"/>
          <w:sz w:val="32"/>
          <w:szCs w:val="28"/>
        </w:rPr>
        <w:t xml:space="preserve"> </w:t>
      </w:r>
      <w:r w:rsidR="00A64549">
        <w:rPr>
          <w:rFonts w:ascii="Times New Roman" w:hAnsi="Times New Roman"/>
          <w:sz w:val="28"/>
          <w:szCs w:val="28"/>
        </w:rPr>
        <w:t>(далее – соглашение о взаимодействии), с момента вступления в силу соглашения о взаимодействии.</w:t>
      </w:r>
    </w:p>
    <w:p w:rsidR="00A64549" w:rsidRDefault="00A64549" w:rsidP="005C7A70">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A64549" w:rsidRPr="00B3364A" w:rsidRDefault="00A64549" w:rsidP="005C7A70">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Информация о месте нахождения, справочных телефонах и графиках работы филиалов МФЦ содержится на официальном сайте МФЦ: </w:t>
      </w:r>
      <w:hyperlink r:id="rId12" w:history="1">
        <w:r w:rsidRPr="00256791">
          <w:rPr>
            <w:rStyle w:val="af6"/>
            <w:rFonts w:ascii="Times New Roman" w:hAnsi="Times New Roman"/>
            <w:sz w:val="28"/>
            <w:szCs w:val="28"/>
            <w:lang w:val="en-US"/>
          </w:rPr>
          <w:t>http</w:t>
        </w:r>
        <w:r w:rsidRPr="00256791">
          <w:rPr>
            <w:rStyle w:val="af6"/>
            <w:rFonts w:ascii="Times New Roman" w:hAnsi="Times New Roman"/>
            <w:sz w:val="28"/>
            <w:szCs w:val="28"/>
          </w:rPr>
          <w:t>://</w:t>
        </w:r>
        <w:proofErr w:type="spellStart"/>
        <w:r w:rsidRPr="00256791">
          <w:rPr>
            <w:rStyle w:val="af6"/>
            <w:rFonts w:ascii="Times New Roman" w:hAnsi="Times New Roman"/>
            <w:sz w:val="28"/>
            <w:szCs w:val="28"/>
            <w:lang w:val="en-US"/>
          </w:rPr>
          <w:t>mfc</w:t>
        </w:r>
        <w:proofErr w:type="spellEnd"/>
        <w:r w:rsidRPr="00B3364A">
          <w:rPr>
            <w:rStyle w:val="af6"/>
            <w:rFonts w:ascii="Times New Roman" w:hAnsi="Times New Roman"/>
            <w:sz w:val="28"/>
            <w:szCs w:val="28"/>
          </w:rPr>
          <w:t>-</w:t>
        </w:r>
        <w:r w:rsidRPr="00256791">
          <w:rPr>
            <w:rStyle w:val="af6"/>
            <w:rFonts w:ascii="Times New Roman" w:hAnsi="Times New Roman"/>
            <w:sz w:val="28"/>
            <w:szCs w:val="28"/>
            <w:lang w:val="en-US"/>
          </w:rPr>
          <w:t>perm</w:t>
        </w:r>
        <w:r w:rsidRPr="00B3364A">
          <w:rPr>
            <w:rStyle w:val="af6"/>
            <w:rFonts w:ascii="Times New Roman" w:hAnsi="Times New Roman"/>
            <w:sz w:val="28"/>
            <w:szCs w:val="28"/>
          </w:rPr>
          <w:t>.</w:t>
        </w:r>
        <w:proofErr w:type="spellStart"/>
        <w:r w:rsidRPr="00256791">
          <w:rPr>
            <w:rStyle w:val="af6"/>
            <w:rFonts w:ascii="Times New Roman" w:hAnsi="Times New Roman"/>
            <w:sz w:val="28"/>
            <w:szCs w:val="28"/>
            <w:lang w:val="en-US"/>
          </w:rPr>
          <w:t>ru</w:t>
        </w:r>
        <w:proofErr w:type="spellEnd"/>
        <w:r w:rsidRPr="00B3364A">
          <w:rPr>
            <w:rStyle w:val="af6"/>
            <w:rFonts w:ascii="Times New Roman" w:hAnsi="Times New Roman"/>
            <w:sz w:val="28"/>
            <w:szCs w:val="28"/>
          </w:rPr>
          <w:t>/</w:t>
        </w:r>
      </w:hyperlink>
      <w:r w:rsidR="00415C1A">
        <w:rPr>
          <w:rStyle w:val="af6"/>
          <w:rFonts w:ascii="Times New Roman" w:hAnsi="Times New Roman"/>
          <w:sz w:val="28"/>
          <w:szCs w:val="28"/>
        </w:rPr>
        <w:t>.</w:t>
      </w:r>
    </w:p>
    <w:p w:rsidR="00A64549" w:rsidRPr="00FF33B2" w:rsidRDefault="00A64549" w:rsidP="005C7A70">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1.7. Информация по вопросам предоставления муниципальных услуг, и </w:t>
      </w:r>
      <w:r w:rsidRPr="00FF33B2">
        <w:rPr>
          <w:rFonts w:ascii="Times New Roman" w:hAnsi="Times New Roman"/>
          <w:sz w:val="28"/>
          <w:szCs w:val="28"/>
        </w:rPr>
        <w:t>услуг, которые являются необходимыми и обязательными для предоставления муниципальной услуги, предоставляется:</w:t>
      </w:r>
    </w:p>
    <w:p w:rsidR="00A64549" w:rsidRPr="00AC528A" w:rsidRDefault="00A64549" w:rsidP="005C7A70">
      <w:pPr>
        <w:pStyle w:val="af2"/>
        <w:spacing w:before="100" w:beforeAutospacing="1" w:after="100" w:afterAutospacing="1" w:line="240" w:lineRule="auto"/>
        <w:ind w:left="0" w:firstLine="709"/>
        <w:jc w:val="both"/>
        <w:rPr>
          <w:rFonts w:ascii="Times New Roman" w:hAnsi="Times New Roman"/>
          <w:sz w:val="28"/>
          <w:szCs w:val="28"/>
        </w:rPr>
      </w:pPr>
      <w:r w:rsidRPr="00FF33B2">
        <w:rPr>
          <w:rFonts w:ascii="Times New Roman" w:hAnsi="Times New Roman"/>
          <w:sz w:val="28"/>
          <w:szCs w:val="28"/>
        </w:rPr>
        <w:t xml:space="preserve">1.7.1 на информационных стендах в здании </w:t>
      </w:r>
      <w:r w:rsidRPr="00AC528A">
        <w:rPr>
          <w:rFonts w:ascii="Times New Roman" w:hAnsi="Times New Roman"/>
          <w:sz w:val="28"/>
          <w:szCs w:val="28"/>
        </w:rPr>
        <w:t>органа, предоставляющего муниципальную услугу;</w:t>
      </w:r>
    </w:p>
    <w:p w:rsidR="00A64549" w:rsidRPr="00AC528A" w:rsidRDefault="00A64549" w:rsidP="005C7A70">
      <w:pPr>
        <w:pStyle w:val="af2"/>
        <w:spacing w:before="100" w:beforeAutospacing="1" w:after="100" w:afterAutospacing="1" w:line="240" w:lineRule="auto"/>
        <w:ind w:left="0" w:firstLine="709"/>
        <w:jc w:val="both"/>
        <w:rPr>
          <w:rFonts w:ascii="Times New Roman" w:hAnsi="Times New Roman"/>
          <w:sz w:val="28"/>
          <w:szCs w:val="28"/>
        </w:rPr>
      </w:pPr>
      <w:r w:rsidRPr="00AC528A">
        <w:rPr>
          <w:rFonts w:ascii="Times New Roman" w:hAnsi="Times New Roman"/>
          <w:sz w:val="28"/>
          <w:szCs w:val="28"/>
        </w:rPr>
        <w:t>1.7.2 на официальном сайте органа, предос</w:t>
      </w:r>
      <w:r w:rsidR="00AC528A" w:rsidRPr="00AC528A">
        <w:rPr>
          <w:rFonts w:ascii="Times New Roman" w:hAnsi="Times New Roman"/>
          <w:sz w:val="28"/>
          <w:szCs w:val="28"/>
        </w:rPr>
        <w:t>тавляющего муниципальную услугу</w:t>
      </w:r>
      <w:r w:rsidRPr="00AC528A">
        <w:rPr>
          <w:rFonts w:ascii="Times New Roman" w:hAnsi="Times New Roman"/>
          <w:sz w:val="28"/>
          <w:szCs w:val="28"/>
        </w:rPr>
        <w:t>;</w:t>
      </w:r>
    </w:p>
    <w:p w:rsidR="00A64549" w:rsidRPr="00FF33B2" w:rsidRDefault="00A64549" w:rsidP="005C7A70">
      <w:pPr>
        <w:pStyle w:val="af2"/>
        <w:spacing w:before="100" w:beforeAutospacing="1" w:after="100" w:afterAutospacing="1" w:line="240" w:lineRule="auto"/>
        <w:ind w:left="0" w:firstLine="709"/>
        <w:jc w:val="both"/>
        <w:rPr>
          <w:rFonts w:ascii="Times New Roman" w:hAnsi="Times New Roman"/>
          <w:sz w:val="28"/>
          <w:szCs w:val="28"/>
        </w:rPr>
      </w:pPr>
      <w:r w:rsidRPr="00FF33B2">
        <w:rPr>
          <w:rFonts w:ascii="Times New Roman" w:hAnsi="Times New Roman"/>
          <w:sz w:val="28"/>
          <w:szCs w:val="28"/>
        </w:rPr>
        <w:t>1.7.3 на Едином портале;</w:t>
      </w:r>
    </w:p>
    <w:p w:rsidR="00A64549" w:rsidRPr="00FF33B2" w:rsidRDefault="00A64549" w:rsidP="005C7A70">
      <w:pPr>
        <w:pStyle w:val="af2"/>
        <w:spacing w:before="100" w:beforeAutospacing="1" w:after="100" w:afterAutospacing="1" w:line="240" w:lineRule="auto"/>
        <w:ind w:left="0" w:firstLine="709"/>
        <w:jc w:val="both"/>
        <w:rPr>
          <w:rFonts w:ascii="Times New Roman" w:hAnsi="Times New Roman"/>
          <w:sz w:val="28"/>
          <w:szCs w:val="28"/>
        </w:rPr>
      </w:pPr>
      <w:r w:rsidRPr="00FF33B2">
        <w:rPr>
          <w:rFonts w:ascii="Times New Roman" w:hAnsi="Times New Roman"/>
          <w:sz w:val="28"/>
          <w:szCs w:val="28"/>
        </w:rPr>
        <w:t>1.7.4 посредством публикации в средствах массовой информации, издания информационных материалов (брошюр и буклетов);</w:t>
      </w:r>
    </w:p>
    <w:p w:rsidR="00A64549" w:rsidRDefault="00A64549" w:rsidP="005C7A70">
      <w:pPr>
        <w:pStyle w:val="af2"/>
        <w:spacing w:before="100" w:beforeAutospacing="1" w:after="100" w:afterAutospacing="1" w:line="240" w:lineRule="auto"/>
        <w:ind w:left="0" w:firstLine="709"/>
        <w:jc w:val="both"/>
        <w:rPr>
          <w:rFonts w:ascii="Times New Roman" w:hAnsi="Times New Roman"/>
          <w:sz w:val="28"/>
          <w:szCs w:val="28"/>
        </w:rPr>
      </w:pPr>
      <w:r w:rsidRPr="00FF33B2">
        <w:rPr>
          <w:rFonts w:ascii="Times New Roman" w:hAnsi="Times New Roman"/>
          <w:sz w:val="28"/>
          <w:szCs w:val="28"/>
        </w:rPr>
        <w:t>1.7.5 с использованием средств телефонной</w:t>
      </w:r>
      <w:r>
        <w:rPr>
          <w:rFonts w:ascii="Times New Roman" w:hAnsi="Times New Roman"/>
          <w:sz w:val="28"/>
          <w:szCs w:val="28"/>
        </w:rPr>
        <w:t xml:space="preserve"> связи;</w:t>
      </w:r>
    </w:p>
    <w:p w:rsidR="00A64549" w:rsidRDefault="00A64549" w:rsidP="005C7A70">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1.7.6 при личном обращении доверенного лица Заявителя.</w:t>
      </w:r>
    </w:p>
    <w:p w:rsidR="00A64549" w:rsidRDefault="00A64549" w:rsidP="005C7A70">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1.8. Заявитель (представитель Заявителя) имеет право на получение информации о ходе предоставления муниципальной услуги с использованием </w:t>
      </w:r>
      <w:r>
        <w:rPr>
          <w:rFonts w:ascii="Times New Roman" w:hAnsi="Times New Roman"/>
          <w:sz w:val="28"/>
          <w:szCs w:val="28"/>
        </w:rPr>
        <w:lastRenderedPageBreak/>
        <w:t>средств телефонной связи, электронной почты, Единого портала при наличии технической возможности.</w:t>
      </w:r>
    </w:p>
    <w:p w:rsidR="00A64549" w:rsidRDefault="00A64549" w:rsidP="00C9665F">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1.9. На информационных стендах в здании </w:t>
      </w:r>
      <w:r w:rsidRPr="00AC528A">
        <w:rPr>
          <w:rFonts w:ascii="Times New Roman" w:hAnsi="Times New Roman"/>
          <w:sz w:val="28"/>
          <w:szCs w:val="28"/>
        </w:rPr>
        <w:t xml:space="preserve">органа, предоставляющего муниципальную услугу, </w:t>
      </w:r>
      <w:r w:rsidRPr="00746E4E">
        <w:rPr>
          <w:rFonts w:ascii="Times New Roman" w:hAnsi="Times New Roman"/>
          <w:sz w:val="28"/>
          <w:szCs w:val="28"/>
        </w:rPr>
        <w:t>р</w:t>
      </w:r>
      <w:r>
        <w:rPr>
          <w:rFonts w:ascii="Times New Roman" w:hAnsi="Times New Roman"/>
          <w:sz w:val="28"/>
          <w:szCs w:val="28"/>
        </w:rPr>
        <w:t>азмещается следующая информация:</w:t>
      </w:r>
    </w:p>
    <w:p w:rsidR="00A64549" w:rsidRDefault="00A64549" w:rsidP="00C9665F">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 извлечения из нормативных правовых актов, содержащих нормы, регламентирующие деятельность по предоставлению муниципальной услуги;</w:t>
      </w:r>
    </w:p>
    <w:p w:rsidR="00A64549" w:rsidRDefault="0007777F" w:rsidP="00C9665F">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1.9.2 извлечения</w:t>
      </w:r>
      <w:r w:rsidR="00A64549">
        <w:rPr>
          <w:rFonts w:ascii="Times New Roman" w:hAnsi="Times New Roman"/>
          <w:sz w:val="28"/>
          <w:szCs w:val="28"/>
        </w:rPr>
        <w:t xml:space="preserve"> из текста административного регламента;</w:t>
      </w:r>
    </w:p>
    <w:p w:rsidR="00A64549" w:rsidRDefault="00A64549" w:rsidP="00C9665F">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1.9.3 блок-схема предоставления муниципальной услуги;</w:t>
      </w:r>
    </w:p>
    <w:p w:rsidR="00A64549" w:rsidRDefault="00A64549" w:rsidP="00C9665F">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1.9.4 перечни документов, необходимых для предоставления муниципальной услуги;</w:t>
      </w:r>
    </w:p>
    <w:p w:rsidR="00A64549" w:rsidRDefault="00A64549" w:rsidP="00C9665F">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1.9.5 перечень услуг, которые являются необходимыми и обязательными для предоставления услуги;</w:t>
      </w:r>
    </w:p>
    <w:p w:rsidR="00A64549" w:rsidRDefault="00A64549" w:rsidP="00C9665F">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1.9.6 образцы оформления документов, необходимых для предоставления муниципальной услуги, и требования к ним;</w:t>
      </w:r>
    </w:p>
    <w:p w:rsidR="00A64549" w:rsidRPr="00AC528A" w:rsidRDefault="00A64549" w:rsidP="00C9665F">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1.9.7 информация о местонахождении, справочных телефонах, адресе официального сайта </w:t>
      </w:r>
      <w:r w:rsidR="0007777F">
        <w:rPr>
          <w:rFonts w:ascii="Times New Roman" w:hAnsi="Times New Roman"/>
          <w:sz w:val="28"/>
          <w:szCs w:val="28"/>
        </w:rPr>
        <w:t>и электронной</w:t>
      </w:r>
      <w:r>
        <w:rPr>
          <w:rFonts w:ascii="Times New Roman" w:hAnsi="Times New Roman"/>
          <w:sz w:val="28"/>
          <w:szCs w:val="28"/>
        </w:rPr>
        <w:t xml:space="preserve"> почты, графике работы </w:t>
      </w:r>
      <w:r w:rsidRPr="00AC528A">
        <w:rPr>
          <w:rFonts w:ascii="Times New Roman" w:hAnsi="Times New Roman"/>
          <w:sz w:val="28"/>
          <w:szCs w:val="28"/>
        </w:rPr>
        <w:t>органа, предоставляющего муниципальную услугу;</w:t>
      </w:r>
    </w:p>
    <w:p w:rsidR="00A64549" w:rsidRDefault="00A64549" w:rsidP="00C9665F">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1.9.8 график приема Заявителей (представителей</w:t>
      </w:r>
      <w:r w:rsidR="00DA4047">
        <w:rPr>
          <w:rFonts w:ascii="Times New Roman" w:hAnsi="Times New Roman"/>
          <w:sz w:val="28"/>
          <w:szCs w:val="28"/>
        </w:rPr>
        <w:t xml:space="preserve"> Заявителя) должностными лицами</w:t>
      </w:r>
      <w:r>
        <w:rPr>
          <w:rFonts w:ascii="Times New Roman" w:hAnsi="Times New Roman"/>
          <w:sz w:val="28"/>
          <w:szCs w:val="28"/>
        </w:rPr>
        <w:t xml:space="preserve"> </w:t>
      </w:r>
      <w:r w:rsidRPr="00DA4047">
        <w:rPr>
          <w:rFonts w:ascii="Times New Roman" w:hAnsi="Times New Roman"/>
          <w:sz w:val="28"/>
          <w:szCs w:val="24"/>
        </w:rPr>
        <w:t>органа</w:t>
      </w:r>
      <w:r w:rsidR="00746E4E">
        <w:rPr>
          <w:rFonts w:ascii="Times New Roman" w:hAnsi="Times New Roman"/>
          <w:sz w:val="28"/>
          <w:szCs w:val="24"/>
        </w:rPr>
        <w:t>,</w:t>
      </w:r>
      <w:r w:rsidRPr="00DA4047">
        <w:rPr>
          <w:rFonts w:ascii="Times New Roman" w:hAnsi="Times New Roman"/>
          <w:sz w:val="28"/>
          <w:szCs w:val="24"/>
        </w:rPr>
        <w:t xml:space="preserve"> предоставляющего муниципальную услугу</w:t>
      </w:r>
      <w:r>
        <w:rPr>
          <w:rFonts w:ascii="Times New Roman" w:hAnsi="Times New Roman"/>
          <w:sz w:val="28"/>
          <w:szCs w:val="28"/>
        </w:rPr>
        <w:t>;</w:t>
      </w:r>
    </w:p>
    <w:p w:rsidR="00A64549" w:rsidRDefault="00A64549" w:rsidP="00C9665F">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1.9.9 информация о сроках предоставления муниципальной услуги;</w:t>
      </w:r>
    </w:p>
    <w:p w:rsidR="00A64549" w:rsidRDefault="00A64549" w:rsidP="00C9665F">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1.9.10 основания для отказа в приеме документов, необходимых для предоставления муниципальной услуги;</w:t>
      </w:r>
    </w:p>
    <w:p w:rsidR="00A64549" w:rsidRDefault="00A64549" w:rsidP="00C9665F">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1.9.11 основания для отказа в предоставлении муниципальной услуги;</w:t>
      </w:r>
    </w:p>
    <w:p w:rsidR="00A64549" w:rsidRDefault="00A64549" w:rsidP="00C9665F">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1.9.12 порядок информирования о ходе предоставления муниципальной услуги;</w:t>
      </w:r>
    </w:p>
    <w:p w:rsidR="00A64549" w:rsidRDefault="00A64549" w:rsidP="00C9665F">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1.9.13 порядок получения консультаций;</w:t>
      </w:r>
    </w:p>
    <w:p w:rsidR="00A64549" w:rsidRPr="00E50A67" w:rsidRDefault="00A64549" w:rsidP="00C9665F">
      <w:pPr>
        <w:pStyle w:val="af2"/>
        <w:spacing w:before="100" w:beforeAutospacing="1" w:after="100" w:afterAutospacing="1" w:line="240" w:lineRule="auto"/>
        <w:ind w:left="0" w:firstLine="709"/>
        <w:jc w:val="both"/>
        <w:rPr>
          <w:rFonts w:ascii="Times New Roman" w:hAnsi="Times New Roman"/>
          <w:sz w:val="28"/>
          <w:szCs w:val="24"/>
        </w:rPr>
      </w:pPr>
      <w:r>
        <w:rPr>
          <w:rFonts w:ascii="Times New Roman" w:hAnsi="Times New Roman"/>
          <w:sz w:val="28"/>
          <w:szCs w:val="28"/>
        </w:rPr>
        <w:t xml:space="preserve">1.9.14 порядок обжалования решений, действий (бездействия) </w:t>
      </w:r>
      <w:r w:rsidRPr="00E50A67">
        <w:rPr>
          <w:rFonts w:ascii="Times New Roman" w:hAnsi="Times New Roman"/>
          <w:sz w:val="28"/>
          <w:szCs w:val="24"/>
        </w:rPr>
        <w:t>органа, предоставляющего муниципальную услугу</w:t>
      </w:r>
      <w:r w:rsidRPr="00E50A67">
        <w:rPr>
          <w:rFonts w:ascii="Times New Roman" w:hAnsi="Times New Roman"/>
          <w:sz w:val="32"/>
          <w:szCs w:val="28"/>
        </w:rPr>
        <w:t xml:space="preserve">, </w:t>
      </w:r>
      <w:r>
        <w:rPr>
          <w:rFonts w:ascii="Times New Roman" w:hAnsi="Times New Roman"/>
          <w:sz w:val="28"/>
          <w:szCs w:val="28"/>
        </w:rPr>
        <w:t xml:space="preserve">должностных лиц, </w:t>
      </w:r>
      <w:r w:rsidRPr="00E50A67">
        <w:rPr>
          <w:rFonts w:ascii="Times New Roman" w:hAnsi="Times New Roman"/>
          <w:sz w:val="28"/>
          <w:szCs w:val="24"/>
        </w:rPr>
        <w:t>органа, предо</w:t>
      </w:r>
      <w:r w:rsidR="00E50A67" w:rsidRPr="00E50A67">
        <w:rPr>
          <w:rFonts w:ascii="Times New Roman" w:hAnsi="Times New Roman"/>
          <w:sz w:val="28"/>
          <w:szCs w:val="24"/>
        </w:rPr>
        <w:t>ставляющего муниципальную услу</w:t>
      </w:r>
      <w:r w:rsidR="00E50A67">
        <w:rPr>
          <w:rFonts w:ascii="Times New Roman" w:hAnsi="Times New Roman"/>
          <w:sz w:val="28"/>
          <w:szCs w:val="24"/>
        </w:rPr>
        <w:t>г</w:t>
      </w:r>
      <w:r w:rsidR="00FF33B2">
        <w:rPr>
          <w:rFonts w:ascii="Times New Roman" w:hAnsi="Times New Roman"/>
          <w:sz w:val="28"/>
          <w:szCs w:val="24"/>
        </w:rPr>
        <w:t>у;</w:t>
      </w:r>
    </w:p>
    <w:p w:rsidR="00A64549" w:rsidRDefault="00A64549" w:rsidP="00C9665F">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1.9.15 иная информация необходимая для предоставления муниципальной услуги.</w:t>
      </w:r>
    </w:p>
    <w:p w:rsidR="00A64549" w:rsidRDefault="00A64549" w:rsidP="00C9665F">
      <w:pPr>
        <w:pStyle w:val="af2"/>
        <w:spacing w:before="100" w:beforeAutospacing="1" w:after="100" w:afterAutospacing="1" w:line="240" w:lineRule="auto"/>
        <w:ind w:left="0" w:firstLine="709"/>
        <w:jc w:val="both"/>
        <w:rPr>
          <w:rFonts w:ascii="Times New Roman" w:hAnsi="Times New Roman"/>
          <w:sz w:val="28"/>
          <w:szCs w:val="28"/>
        </w:rPr>
      </w:pPr>
    </w:p>
    <w:p w:rsidR="00A64549" w:rsidRPr="00904682" w:rsidRDefault="00A64549" w:rsidP="00C9665F">
      <w:pPr>
        <w:pStyle w:val="af2"/>
        <w:numPr>
          <w:ilvl w:val="0"/>
          <w:numId w:val="2"/>
        </w:numPr>
        <w:spacing w:before="100" w:beforeAutospacing="1" w:after="100" w:afterAutospacing="1" w:line="240" w:lineRule="auto"/>
        <w:ind w:left="0" w:firstLine="709"/>
        <w:jc w:val="center"/>
        <w:rPr>
          <w:rFonts w:ascii="Times New Roman" w:hAnsi="Times New Roman"/>
          <w:b/>
          <w:sz w:val="28"/>
          <w:szCs w:val="28"/>
        </w:rPr>
      </w:pPr>
      <w:r w:rsidRPr="00904682">
        <w:rPr>
          <w:rFonts w:ascii="Times New Roman" w:hAnsi="Times New Roman"/>
          <w:b/>
          <w:sz w:val="28"/>
          <w:szCs w:val="28"/>
        </w:rPr>
        <w:t>Стандарт предоставления муниципальной услуги</w:t>
      </w:r>
    </w:p>
    <w:p w:rsidR="00A64549" w:rsidRDefault="00A64549" w:rsidP="00C9665F">
      <w:pPr>
        <w:pStyle w:val="af2"/>
        <w:spacing w:before="100" w:beforeAutospacing="1" w:after="100" w:afterAutospacing="1" w:line="240" w:lineRule="auto"/>
        <w:ind w:left="0" w:firstLine="709"/>
        <w:rPr>
          <w:rFonts w:ascii="Times New Roman" w:hAnsi="Times New Roman"/>
          <w:sz w:val="28"/>
          <w:szCs w:val="28"/>
        </w:rPr>
      </w:pPr>
    </w:p>
    <w:p w:rsidR="00A64549" w:rsidRDefault="00A64549" w:rsidP="00C9665F">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Наименование муниципальной услуги «</w:t>
      </w:r>
      <w:r w:rsidR="00AC528A" w:rsidRPr="00E938D8">
        <w:rPr>
          <w:rFonts w:ascii="Times New Roman" w:hAnsi="Times New Roman"/>
          <w:color w:val="000000"/>
          <w:sz w:val="28"/>
          <w:szCs w:val="28"/>
          <w:shd w:val="clear" w:color="auto" w:fill="FFFFFF"/>
        </w:rPr>
        <w:t>Согласование размещения информационной конструкции - вывески</w:t>
      </w:r>
      <w:r>
        <w:rPr>
          <w:rFonts w:ascii="Times New Roman" w:hAnsi="Times New Roman"/>
          <w:sz w:val="28"/>
          <w:szCs w:val="28"/>
        </w:rPr>
        <w:t>».</w:t>
      </w:r>
    </w:p>
    <w:p w:rsidR="00A64549" w:rsidRDefault="00A64549" w:rsidP="00C9665F">
      <w:pPr>
        <w:pStyle w:val="af2"/>
        <w:numPr>
          <w:ilvl w:val="1"/>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Органом, уполномоченным на предоставление муниципальной </w:t>
      </w:r>
      <w:r w:rsidR="00FF33B2">
        <w:rPr>
          <w:rFonts w:ascii="Times New Roman" w:hAnsi="Times New Roman"/>
          <w:sz w:val="28"/>
          <w:szCs w:val="28"/>
        </w:rPr>
        <w:t>у</w:t>
      </w:r>
      <w:r>
        <w:rPr>
          <w:rFonts w:ascii="Times New Roman" w:hAnsi="Times New Roman"/>
          <w:sz w:val="28"/>
          <w:szCs w:val="28"/>
        </w:rPr>
        <w:t xml:space="preserve">слуги, является </w:t>
      </w:r>
      <w:r w:rsidR="00AC528A" w:rsidRPr="00AC528A">
        <w:rPr>
          <w:rFonts w:ascii="Times New Roman" w:hAnsi="Times New Roman"/>
          <w:sz w:val="28"/>
          <w:szCs w:val="28"/>
        </w:rPr>
        <w:t>Управление земельно-имущественных отношений администрации Чайковск</w:t>
      </w:r>
      <w:r w:rsidR="00AC528A">
        <w:rPr>
          <w:rFonts w:ascii="Times New Roman" w:hAnsi="Times New Roman"/>
          <w:sz w:val="28"/>
          <w:szCs w:val="28"/>
        </w:rPr>
        <w:t>ого городского округа</w:t>
      </w:r>
      <w:r>
        <w:rPr>
          <w:rFonts w:ascii="Times New Roman" w:hAnsi="Times New Roman"/>
          <w:sz w:val="28"/>
          <w:szCs w:val="28"/>
        </w:rPr>
        <w:t>.</w:t>
      </w:r>
    </w:p>
    <w:p w:rsidR="00AC528A" w:rsidRDefault="00A64549" w:rsidP="00C9665F">
      <w:pPr>
        <w:tabs>
          <w:tab w:val="left" w:pos="709"/>
        </w:tabs>
        <w:autoSpaceDE w:val="0"/>
        <w:autoSpaceDN w:val="0"/>
        <w:adjustRightInd w:val="0"/>
        <w:ind w:firstLine="709"/>
        <w:jc w:val="both"/>
        <w:rPr>
          <w:sz w:val="28"/>
          <w:szCs w:val="28"/>
        </w:rPr>
      </w:pPr>
      <w:r>
        <w:rPr>
          <w:sz w:val="28"/>
          <w:szCs w:val="28"/>
        </w:rPr>
        <w:t xml:space="preserve">При предоставлении муниципальной услуги орган, предоставляющий муниципальную услугу, осуществляет взаимодействие </w:t>
      </w:r>
      <w:proofErr w:type="gramStart"/>
      <w:r>
        <w:rPr>
          <w:sz w:val="28"/>
          <w:szCs w:val="28"/>
        </w:rPr>
        <w:t>с</w:t>
      </w:r>
      <w:proofErr w:type="gramEnd"/>
      <w:r>
        <w:rPr>
          <w:sz w:val="28"/>
          <w:szCs w:val="28"/>
        </w:rPr>
        <w:t xml:space="preserve">: </w:t>
      </w:r>
    </w:p>
    <w:p w:rsidR="00AC528A" w:rsidRDefault="00AC528A" w:rsidP="00C9665F">
      <w:pPr>
        <w:tabs>
          <w:tab w:val="left" w:pos="709"/>
        </w:tabs>
        <w:autoSpaceDE w:val="0"/>
        <w:autoSpaceDN w:val="0"/>
        <w:adjustRightInd w:val="0"/>
        <w:ind w:firstLine="709"/>
        <w:jc w:val="both"/>
        <w:rPr>
          <w:sz w:val="28"/>
          <w:szCs w:val="28"/>
        </w:rPr>
      </w:pPr>
      <w:r w:rsidRPr="004F7B1E">
        <w:rPr>
          <w:sz w:val="28"/>
          <w:szCs w:val="28"/>
        </w:rPr>
        <w:t>Управлением Федеральной налоговой службы;</w:t>
      </w:r>
    </w:p>
    <w:p w:rsidR="00AC528A" w:rsidRDefault="00AC528A" w:rsidP="00C9665F">
      <w:pPr>
        <w:tabs>
          <w:tab w:val="left" w:pos="709"/>
        </w:tabs>
        <w:autoSpaceDE w:val="0"/>
        <w:autoSpaceDN w:val="0"/>
        <w:adjustRightInd w:val="0"/>
        <w:ind w:firstLine="709"/>
        <w:jc w:val="both"/>
        <w:rPr>
          <w:sz w:val="28"/>
          <w:szCs w:val="28"/>
        </w:rPr>
      </w:pPr>
      <w:r w:rsidRPr="004F7B1E">
        <w:rPr>
          <w:sz w:val="28"/>
          <w:szCs w:val="28"/>
        </w:rPr>
        <w:t xml:space="preserve">Управлением Федеральной службы государственной регистрации, кадастра </w:t>
      </w:r>
      <w:r>
        <w:rPr>
          <w:sz w:val="28"/>
          <w:szCs w:val="28"/>
        </w:rPr>
        <w:t>и картографии по Пермскому краю;</w:t>
      </w:r>
    </w:p>
    <w:p w:rsidR="00AC528A" w:rsidRDefault="00AC528A" w:rsidP="00C9665F">
      <w:pPr>
        <w:tabs>
          <w:tab w:val="left" w:pos="709"/>
        </w:tabs>
        <w:autoSpaceDE w:val="0"/>
        <w:autoSpaceDN w:val="0"/>
        <w:adjustRightInd w:val="0"/>
        <w:ind w:firstLine="709"/>
        <w:jc w:val="both"/>
        <w:rPr>
          <w:sz w:val="28"/>
          <w:szCs w:val="28"/>
        </w:rPr>
      </w:pPr>
      <w:r w:rsidRPr="004F7B1E">
        <w:rPr>
          <w:sz w:val="28"/>
          <w:szCs w:val="28"/>
        </w:rPr>
        <w:lastRenderedPageBreak/>
        <w:t>Управлением архитектуры и строительства ад</w:t>
      </w:r>
      <w:r>
        <w:rPr>
          <w:sz w:val="28"/>
          <w:szCs w:val="28"/>
        </w:rPr>
        <w:t>министрации Чайковского</w:t>
      </w:r>
      <w:r w:rsidR="00240BDE">
        <w:rPr>
          <w:sz w:val="28"/>
          <w:szCs w:val="28"/>
        </w:rPr>
        <w:t xml:space="preserve"> городского округа</w:t>
      </w:r>
      <w:r>
        <w:rPr>
          <w:sz w:val="28"/>
          <w:szCs w:val="28"/>
        </w:rPr>
        <w:t>.</w:t>
      </w:r>
    </w:p>
    <w:p w:rsidR="00A64549" w:rsidRDefault="00A64549" w:rsidP="00C9665F">
      <w:pPr>
        <w:tabs>
          <w:tab w:val="left" w:pos="709"/>
        </w:tabs>
        <w:autoSpaceDE w:val="0"/>
        <w:autoSpaceDN w:val="0"/>
        <w:adjustRightInd w:val="0"/>
        <w:ind w:firstLine="709"/>
        <w:jc w:val="both"/>
        <w:rPr>
          <w:sz w:val="28"/>
          <w:szCs w:val="28"/>
        </w:rPr>
      </w:pPr>
      <w:r>
        <w:rPr>
          <w:sz w:val="28"/>
          <w:szCs w:val="28"/>
        </w:rPr>
        <w:t>2.4. Орган, предоставляющий муниципальную услугу, не вправе требовать от Заявителя (представителя Заявителя):</w:t>
      </w:r>
    </w:p>
    <w:p w:rsidR="00A64549" w:rsidRDefault="00A64549" w:rsidP="00C9665F">
      <w:pPr>
        <w:pStyle w:val="af2"/>
        <w:spacing w:after="100" w:afterAutospacing="1" w:line="240" w:lineRule="auto"/>
        <w:ind w:left="0" w:firstLine="709"/>
        <w:jc w:val="both"/>
        <w:rPr>
          <w:rFonts w:ascii="Times New Roman" w:hAnsi="Times New Roman"/>
          <w:sz w:val="28"/>
          <w:szCs w:val="28"/>
        </w:rPr>
      </w:pPr>
      <w:r>
        <w:rPr>
          <w:rFonts w:ascii="Times New Roman" w:hAnsi="Times New Roman"/>
          <w:sz w:val="28"/>
          <w:szCs w:val="28"/>
        </w:rPr>
        <w:t>2.4.1</w:t>
      </w:r>
      <w:r w:rsidRPr="00904682">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4549" w:rsidRDefault="00A64549" w:rsidP="00A50288">
      <w:pPr>
        <w:pStyle w:val="af2"/>
        <w:spacing w:before="100" w:beforeAutospacing="1" w:after="100" w:afterAutospacing="1" w:line="240" w:lineRule="auto"/>
        <w:ind w:left="0" w:firstLine="709"/>
        <w:jc w:val="both"/>
        <w:rPr>
          <w:rFonts w:ascii="Times New Roman" w:hAnsi="Times New Roman"/>
          <w:sz w:val="28"/>
          <w:szCs w:val="28"/>
        </w:rPr>
      </w:pPr>
      <w:proofErr w:type="gramStart"/>
      <w:r>
        <w:rPr>
          <w:rFonts w:ascii="Times New Roman" w:hAnsi="Times New Roman"/>
          <w:sz w:val="28"/>
          <w:szCs w:val="28"/>
        </w:rPr>
        <w:t>2.4.2</w:t>
      </w:r>
      <w:r w:rsidRPr="00904682">
        <w:rPr>
          <w:rFonts w:ascii="Times New Roman" w:hAnsi="Times New Roman"/>
          <w:sz w:val="28"/>
          <w:szCs w:val="28"/>
        </w:rPr>
        <w:t> представления документов и информации, в том</w:t>
      </w:r>
      <w:r>
        <w:rPr>
          <w:rFonts w:ascii="Times New Roman" w:hAnsi="Times New Roman"/>
          <w:sz w:val="28"/>
          <w:szCs w:val="28"/>
        </w:rPr>
        <w:t xml:space="preserve"> числе подтверждающих внесение З</w:t>
      </w:r>
      <w:r w:rsidRPr="00904682">
        <w:rPr>
          <w:rFonts w:ascii="Times New Roman" w:hAnsi="Times New Roman"/>
          <w:sz w:val="28"/>
          <w:szCs w:val="28"/>
        </w:rPr>
        <w:t>аявителем</w:t>
      </w:r>
      <w:r>
        <w:rPr>
          <w:rFonts w:ascii="Times New Roman" w:hAnsi="Times New Roman"/>
          <w:sz w:val="28"/>
          <w:szCs w:val="28"/>
        </w:rPr>
        <w:t xml:space="preserve"> (представителем Заявителя)</w:t>
      </w:r>
      <w:r w:rsidRPr="00904682">
        <w:rPr>
          <w:rFonts w:ascii="Times New Roman" w:hAnsi="Times New Roman"/>
          <w:sz w:val="28"/>
          <w:szCs w:val="28"/>
        </w:rPr>
        <w:t xml:space="preserve"> платы за предоставление муниципальной услуги, которые находятся в распоряжении органа</w:t>
      </w:r>
      <w:r w:rsidR="00746E4E">
        <w:rPr>
          <w:rFonts w:ascii="Times New Roman" w:hAnsi="Times New Roman"/>
          <w:sz w:val="28"/>
          <w:szCs w:val="28"/>
        </w:rPr>
        <w:t>,</w:t>
      </w:r>
      <w:r w:rsidRPr="00904682">
        <w:rPr>
          <w:rFonts w:ascii="Times New Roman" w:hAnsi="Times New Roman"/>
          <w:sz w:val="28"/>
          <w:szCs w:val="28"/>
        </w:rPr>
        <w:t xml:space="preserve">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w:t>
      </w:r>
      <w:proofErr w:type="gramEnd"/>
      <w:r w:rsidRPr="00904682">
        <w:rPr>
          <w:rFonts w:ascii="Times New Roman" w:hAnsi="Times New Roman"/>
          <w:sz w:val="28"/>
          <w:szCs w:val="28"/>
        </w:rPr>
        <w:t xml:space="preserve"> </w:t>
      </w:r>
      <w:proofErr w:type="gramStart"/>
      <w:r w:rsidRPr="00904682">
        <w:rPr>
          <w:rFonts w:ascii="Times New Roman" w:hAnsi="Times New Roman"/>
          <w:sz w:val="28"/>
          <w:szCs w:val="28"/>
        </w:rPr>
        <w:t>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w:t>
      </w:r>
      <w:proofErr w:type="gramEnd"/>
      <w:r w:rsidRPr="00904682">
        <w:rPr>
          <w:rFonts w:ascii="Times New Roman" w:hAnsi="Times New Roman"/>
          <w:sz w:val="28"/>
          <w:szCs w:val="28"/>
        </w:rPr>
        <w:t xml:space="preserve"> Заявитель</w:t>
      </w:r>
      <w:r>
        <w:rPr>
          <w:rFonts w:ascii="Times New Roman" w:hAnsi="Times New Roman"/>
          <w:sz w:val="28"/>
          <w:szCs w:val="28"/>
        </w:rPr>
        <w:t xml:space="preserve"> (представитель Заявителя)</w:t>
      </w:r>
      <w:r w:rsidRPr="00904682">
        <w:rPr>
          <w:rFonts w:ascii="Times New Roman" w:hAnsi="Times New Roman"/>
          <w:sz w:val="28"/>
          <w:szCs w:val="28"/>
        </w:rPr>
        <w:t xml:space="preserve"> вправе представить указанные документы и информацию в орган, предоставляющий муниципальную услугу, по собственной инициативе;</w:t>
      </w:r>
    </w:p>
    <w:p w:rsidR="00A64549" w:rsidRDefault="00A64549" w:rsidP="00A50288">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2.4.3</w:t>
      </w:r>
      <w:r w:rsidRPr="00904682">
        <w:rPr>
          <w:rFonts w:ascii="Times New Roman" w:hAnsi="Times New Roman"/>
          <w:sz w:val="28"/>
          <w:szCs w:val="28"/>
        </w:rPr>
        <w:t>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w:t>
      </w:r>
      <w:r w:rsidR="000548FE">
        <w:rPr>
          <w:rFonts w:ascii="Times New Roman" w:hAnsi="Times New Roman"/>
          <w:sz w:val="28"/>
          <w:szCs w:val="28"/>
        </w:rPr>
        <w:t xml:space="preserve"> случаев </w:t>
      </w:r>
      <w:r w:rsidRPr="00904682">
        <w:rPr>
          <w:rFonts w:ascii="Times New Roman" w:hAnsi="Times New Roman"/>
          <w:sz w:val="28"/>
          <w:szCs w:val="28"/>
        </w:rPr>
        <w:t>получения услуг и получения документов и информации,</w:t>
      </w:r>
      <w:r w:rsidR="00E8302D">
        <w:rPr>
          <w:rFonts w:ascii="Times New Roman" w:hAnsi="Times New Roman"/>
          <w:sz w:val="28"/>
          <w:szCs w:val="28"/>
        </w:rPr>
        <w:t xml:space="preserve"> являющихся результатом</w:t>
      </w:r>
      <w:r w:rsidRPr="00904682">
        <w:rPr>
          <w:rFonts w:ascii="Times New Roman" w:hAnsi="Times New Roman"/>
          <w:sz w:val="28"/>
          <w:szCs w:val="28"/>
        </w:rPr>
        <w:t xml:space="preserve"> предоставления услуг, которые являются необходимыми и обязательными для предоставления муниципальной услуги</w:t>
      </w:r>
      <w:bookmarkStart w:id="0" w:name="Par61"/>
      <w:bookmarkEnd w:id="0"/>
      <w:r w:rsidR="006E1243">
        <w:rPr>
          <w:rFonts w:ascii="Times New Roman" w:hAnsi="Times New Roman"/>
          <w:sz w:val="28"/>
          <w:szCs w:val="28"/>
        </w:rPr>
        <w:t>;</w:t>
      </w:r>
    </w:p>
    <w:p w:rsidR="006E1243" w:rsidRDefault="006E1243" w:rsidP="00A50288">
      <w:pPr>
        <w:pStyle w:val="af2"/>
        <w:spacing w:before="100" w:beforeAutospacing="1" w:after="100" w:afterAutospacing="1"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2.4.4 </w:t>
      </w:r>
      <w:r w:rsidRPr="00041DCC">
        <w:rPr>
          <w:rFonts w:ascii="Times New Roman" w:eastAsia="Times New Roman" w:hAnsi="Times New Roman"/>
          <w:sz w:val="28"/>
          <w:szCs w:val="20"/>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r>
        <w:rPr>
          <w:rFonts w:ascii="Times New Roman" w:eastAsia="Times New Roman" w:hAnsi="Times New Roman"/>
          <w:sz w:val="28"/>
          <w:szCs w:val="20"/>
          <w:lang w:eastAsia="ru-RU"/>
        </w:rPr>
        <w:t>.</w:t>
      </w:r>
      <w:proofErr w:type="gramEnd"/>
    </w:p>
    <w:p w:rsidR="00460678" w:rsidRDefault="00A64549" w:rsidP="00A50288">
      <w:pPr>
        <w:pStyle w:val="af2"/>
        <w:spacing w:before="100" w:beforeAutospacing="1" w:after="0" w:line="240" w:lineRule="auto"/>
        <w:ind w:left="0" w:firstLine="709"/>
        <w:jc w:val="both"/>
        <w:rPr>
          <w:rFonts w:ascii="Times New Roman" w:hAnsi="Times New Roman"/>
          <w:sz w:val="28"/>
          <w:szCs w:val="28"/>
        </w:rPr>
      </w:pPr>
      <w:r w:rsidRPr="00904682">
        <w:rPr>
          <w:rFonts w:ascii="Times New Roman" w:hAnsi="Times New Roman"/>
          <w:sz w:val="28"/>
          <w:szCs w:val="28"/>
        </w:rPr>
        <w:t>2.5. Результатом предоставления муниципальной услуги является:</w:t>
      </w:r>
    </w:p>
    <w:p w:rsidR="00460678" w:rsidRPr="004F7B1E" w:rsidRDefault="00460678" w:rsidP="00A50288">
      <w:pPr>
        <w:autoSpaceDE w:val="0"/>
        <w:autoSpaceDN w:val="0"/>
        <w:adjustRightInd w:val="0"/>
        <w:ind w:firstLine="709"/>
        <w:jc w:val="both"/>
        <w:rPr>
          <w:sz w:val="28"/>
          <w:szCs w:val="28"/>
        </w:rPr>
      </w:pPr>
      <w:r>
        <w:rPr>
          <w:sz w:val="28"/>
          <w:szCs w:val="28"/>
        </w:rPr>
        <w:t xml:space="preserve">выдача (направление) </w:t>
      </w:r>
      <w:r w:rsidRPr="009671D7">
        <w:rPr>
          <w:sz w:val="28"/>
          <w:szCs w:val="28"/>
        </w:rPr>
        <w:t>Заявителю (представителю Заявителя) согласовани</w:t>
      </w:r>
      <w:r w:rsidR="00D9216E">
        <w:rPr>
          <w:sz w:val="28"/>
          <w:szCs w:val="28"/>
        </w:rPr>
        <w:t>я</w:t>
      </w:r>
      <w:r w:rsidRPr="009671D7">
        <w:rPr>
          <w:sz w:val="28"/>
          <w:szCs w:val="28"/>
        </w:rPr>
        <w:t xml:space="preserve"> эскизного проекта на установку информационно</w:t>
      </w:r>
      <w:proofErr w:type="gramStart"/>
      <w:r w:rsidRPr="009671D7">
        <w:rPr>
          <w:sz w:val="28"/>
          <w:szCs w:val="28"/>
        </w:rPr>
        <w:t>й(</w:t>
      </w:r>
      <w:proofErr w:type="gramEnd"/>
      <w:r w:rsidRPr="009671D7">
        <w:rPr>
          <w:sz w:val="28"/>
          <w:szCs w:val="28"/>
        </w:rPr>
        <w:t>-</w:t>
      </w:r>
      <w:proofErr w:type="spellStart"/>
      <w:r w:rsidRPr="009671D7">
        <w:rPr>
          <w:sz w:val="28"/>
          <w:szCs w:val="28"/>
        </w:rPr>
        <w:t>ых</w:t>
      </w:r>
      <w:proofErr w:type="spellEnd"/>
      <w:r w:rsidRPr="009671D7">
        <w:rPr>
          <w:sz w:val="28"/>
          <w:szCs w:val="28"/>
        </w:rPr>
        <w:t>) конс</w:t>
      </w:r>
      <w:r w:rsidR="00C9665F" w:rsidRPr="009671D7">
        <w:rPr>
          <w:sz w:val="28"/>
          <w:szCs w:val="28"/>
        </w:rPr>
        <w:t>трукции(-</w:t>
      </w:r>
      <w:proofErr w:type="spellStart"/>
      <w:r w:rsidR="00C9665F" w:rsidRPr="009671D7">
        <w:rPr>
          <w:sz w:val="28"/>
          <w:szCs w:val="28"/>
        </w:rPr>
        <w:t>ий</w:t>
      </w:r>
      <w:proofErr w:type="spellEnd"/>
      <w:r w:rsidR="00C9665F" w:rsidRPr="009671D7">
        <w:rPr>
          <w:sz w:val="28"/>
          <w:szCs w:val="28"/>
        </w:rPr>
        <w:t>)/</w:t>
      </w:r>
      <w:proofErr w:type="spellStart"/>
      <w:r w:rsidR="00C9665F" w:rsidRPr="009671D7">
        <w:rPr>
          <w:sz w:val="28"/>
          <w:szCs w:val="28"/>
        </w:rPr>
        <w:t>д</w:t>
      </w:r>
      <w:r w:rsidRPr="009671D7">
        <w:rPr>
          <w:sz w:val="28"/>
          <w:szCs w:val="28"/>
        </w:rPr>
        <w:t>изайн-проекта</w:t>
      </w:r>
      <w:proofErr w:type="spellEnd"/>
      <w:r w:rsidRPr="009671D7">
        <w:rPr>
          <w:sz w:val="28"/>
          <w:szCs w:val="28"/>
        </w:rPr>
        <w:t xml:space="preserve"> размещения рекламных и информационных</w:t>
      </w:r>
      <w:r>
        <w:rPr>
          <w:sz w:val="28"/>
          <w:szCs w:val="28"/>
        </w:rPr>
        <w:t xml:space="preserve"> конструкций</w:t>
      </w:r>
      <w:r w:rsidRPr="004F7B1E">
        <w:rPr>
          <w:sz w:val="28"/>
          <w:szCs w:val="28"/>
        </w:rPr>
        <w:t>;</w:t>
      </w:r>
    </w:p>
    <w:p w:rsidR="00460678" w:rsidRPr="004F7B1E" w:rsidRDefault="00460678" w:rsidP="00A50288">
      <w:pPr>
        <w:autoSpaceDE w:val="0"/>
        <w:autoSpaceDN w:val="0"/>
        <w:adjustRightInd w:val="0"/>
        <w:ind w:firstLine="709"/>
        <w:jc w:val="both"/>
        <w:rPr>
          <w:sz w:val="28"/>
          <w:szCs w:val="20"/>
        </w:rPr>
      </w:pPr>
      <w:r w:rsidRPr="004F7B1E">
        <w:rPr>
          <w:sz w:val="28"/>
          <w:szCs w:val="28"/>
        </w:rPr>
        <w:t xml:space="preserve">выдача (направление) </w:t>
      </w:r>
      <w:r>
        <w:rPr>
          <w:sz w:val="28"/>
          <w:szCs w:val="28"/>
        </w:rPr>
        <w:t>з</w:t>
      </w:r>
      <w:r w:rsidRPr="004F7B1E">
        <w:rPr>
          <w:sz w:val="28"/>
          <w:szCs w:val="28"/>
        </w:rPr>
        <w:t xml:space="preserve">аявителю </w:t>
      </w:r>
      <w:r w:rsidRPr="00BE30E8">
        <w:rPr>
          <w:sz w:val="28"/>
          <w:szCs w:val="28"/>
        </w:rPr>
        <w:t>(представител</w:t>
      </w:r>
      <w:r>
        <w:rPr>
          <w:sz w:val="28"/>
          <w:szCs w:val="28"/>
        </w:rPr>
        <w:t>ю</w:t>
      </w:r>
      <w:r w:rsidRPr="00BE30E8">
        <w:rPr>
          <w:sz w:val="28"/>
          <w:szCs w:val="28"/>
        </w:rPr>
        <w:t xml:space="preserve"> </w:t>
      </w:r>
      <w:r>
        <w:rPr>
          <w:sz w:val="28"/>
          <w:szCs w:val="28"/>
        </w:rPr>
        <w:t>з</w:t>
      </w:r>
      <w:r w:rsidRPr="00BE30E8">
        <w:rPr>
          <w:sz w:val="28"/>
          <w:szCs w:val="28"/>
        </w:rPr>
        <w:t>аявителя)</w:t>
      </w:r>
      <w:r>
        <w:rPr>
          <w:sz w:val="28"/>
          <w:szCs w:val="28"/>
        </w:rPr>
        <w:t xml:space="preserve"> </w:t>
      </w:r>
      <w:r w:rsidRPr="004F7B1E">
        <w:rPr>
          <w:sz w:val="28"/>
          <w:szCs w:val="28"/>
        </w:rPr>
        <w:t>отказ</w:t>
      </w:r>
      <w:r w:rsidR="00944B61">
        <w:rPr>
          <w:sz w:val="28"/>
          <w:szCs w:val="28"/>
        </w:rPr>
        <w:t>а</w:t>
      </w:r>
      <w:r w:rsidRPr="004F7B1E">
        <w:rPr>
          <w:sz w:val="28"/>
          <w:szCs w:val="28"/>
        </w:rPr>
        <w:t xml:space="preserve"> в </w:t>
      </w:r>
      <w:r w:rsidR="00FE2A3A">
        <w:rPr>
          <w:sz w:val="28"/>
          <w:szCs w:val="28"/>
        </w:rPr>
        <w:t>согласовании эскизного проекта на установку информационной (-</w:t>
      </w:r>
      <w:proofErr w:type="spellStart"/>
      <w:r w:rsidR="00FE2A3A">
        <w:rPr>
          <w:sz w:val="28"/>
          <w:szCs w:val="28"/>
        </w:rPr>
        <w:t>ых</w:t>
      </w:r>
      <w:proofErr w:type="spellEnd"/>
      <w:r w:rsidR="00FE2A3A">
        <w:rPr>
          <w:sz w:val="28"/>
          <w:szCs w:val="28"/>
        </w:rPr>
        <w:t xml:space="preserve">) </w:t>
      </w:r>
      <w:r w:rsidR="00FE2A3A">
        <w:rPr>
          <w:sz w:val="28"/>
          <w:szCs w:val="28"/>
        </w:rPr>
        <w:lastRenderedPageBreak/>
        <w:t>конструкции (-</w:t>
      </w:r>
      <w:proofErr w:type="spellStart"/>
      <w:r w:rsidR="00FE2A3A">
        <w:rPr>
          <w:sz w:val="28"/>
          <w:szCs w:val="28"/>
        </w:rPr>
        <w:t>ий</w:t>
      </w:r>
      <w:proofErr w:type="spellEnd"/>
      <w:r w:rsidR="00FE2A3A">
        <w:rPr>
          <w:sz w:val="28"/>
          <w:szCs w:val="28"/>
        </w:rPr>
        <w:t xml:space="preserve">) / </w:t>
      </w:r>
      <w:proofErr w:type="spellStart"/>
      <w:proofErr w:type="gramStart"/>
      <w:r w:rsidR="00FE2A3A">
        <w:rPr>
          <w:sz w:val="28"/>
          <w:szCs w:val="28"/>
        </w:rPr>
        <w:t>дизайн-проекта</w:t>
      </w:r>
      <w:proofErr w:type="spellEnd"/>
      <w:proofErr w:type="gramEnd"/>
      <w:r w:rsidR="00FE2A3A">
        <w:rPr>
          <w:sz w:val="28"/>
          <w:szCs w:val="28"/>
        </w:rPr>
        <w:t xml:space="preserve"> размещения рекламных и информационных конструкций.</w:t>
      </w:r>
    </w:p>
    <w:p w:rsidR="00A64549" w:rsidRPr="00684CE1" w:rsidRDefault="00A64549" w:rsidP="00A50288">
      <w:pPr>
        <w:pStyle w:val="af2"/>
        <w:spacing w:after="100" w:afterAutospacing="1" w:line="240" w:lineRule="auto"/>
        <w:ind w:left="0" w:firstLine="709"/>
        <w:jc w:val="both"/>
        <w:rPr>
          <w:rFonts w:ascii="Times New Roman" w:hAnsi="Times New Roman"/>
          <w:color w:val="000000"/>
          <w:sz w:val="28"/>
          <w:szCs w:val="28"/>
        </w:rPr>
      </w:pPr>
      <w:r w:rsidRPr="00FF33B2">
        <w:rPr>
          <w:rFonts w:ascii="Times New Roman" w:hAnsi="Times New Roman"/>
          <w:sz w:val="28"/>
          <w:szCs w:val="28"/>
        </w:rPr>
        <w:t>2.6. Общий срок предоставления муниципальной услуги</w:t>
      </w:r>
      <w:r w:rsidRPr="00904682">
        <w:rPr>
          <w:rFonts w:ascii="Times New Roman" w:hAnsi="Times New Roman"/>
          <w:sz w:val="28"/>
          <w:szCs w:val="28"/>
        </w:rPr>
        <w:t xml:space="preserve"> </w:t>
      </w:r>
      <w:r w:rsidR="00AC528A" w:rsidRPr="00684CE1">
        <w:rPr>
          <w:rFonts w:ascii="Times New Roman" w:hAnsi="Times New Roman"/>
          <w:color w:val="000000"/>
          <w:sz w:val="28"/>
          <w:szCs w:val="28"/>
        </w:rPr>
        <w:t>30 календарных</w:t>
      </w:r>
      <w:r w:rsidR="00AC528A" w:rsidRPr="00684CE1">
        <w:rPr>
          <w:rFonts w:ascii="Times New Roman" w:hAnsi="Times New Roman"/>
          <w:i/>
          <w:color w:val="000000"/>
          <w:sz w:val="28"/>
          <w:szCs w:val="28"/>
        </w:rPr>
        <w:t xml:space="preserve"> </w:t>
      </w:r>
      <w:r w:rsidRPr="00684CE1">
        <w:rPr>
          <w:rFonts w:ascii="Times New Roman" w:hAnsi="Times New Roman"/>
          <w:color w:val="000000"/>
          <w:sz w:val="28"/>
          <w:szCs w:val="28"/>
        </w:rPr>
        <w:t>дней.</w:t>
      </w:r>
    </w:p>
    <w:p w:rsidR="00A64549" w:rsidRPr="00684CE1" w:rsidRDefault="00A64549" w:rsidP="00A50288">
      <w:pPr>
        <w:pStyle w:val="af2"/>
        <w:spacing w:before="100" w:beforeAutospacing="1" w:after="100" w:afterAutospacing="1" w:line="240" w:lineRule="auto"/>
        <w:ind w:left="0" w:firstLine="709"/>
        <w:jc w:val="both"/>
        <w:rPr>
          <w:rFonts w:ascii="Times New Roman" w:hAnsi="Times New Roman"/>
          <w:color w:val="000000"/>
          <w:sz w:val="28"/>
          <w:szCs w:val="28"/>
        </w:rPr>
      </w:pPr>
      <w:r w:rsidRPr="00684CE1">
        <w:rPr>
          <w:rFonts w:ascii="Times New Roman" w:hAnsi="Times New Roman"/>
          <w:color w:val="000000"/>
          <w:sz w:val="28"/>
          <w:szCs w:val="28"/>
        </w:rPr>
        <w:t xml:space="preserve">2.6.1. Срок принятия решения о предоставлении муниципальной услуги </w:t>
      </w:r>
      <w:r w:rsidR="0007777F" w:rsidRPr="00684CE1">
        <w:rPr>
          <w:rFonts w:ascii="Times New Roman" w:hAnsi="Times New Roman"/>
          <w:color w:val="000000"/>
          <w:sz w:val="28"/>
          <w:szCs w:val="28"/>
        </w:rPr>
        <w:t>24</w:t>
      </w:r>
      <w:r w:rsidR="00FE2A3A" w:rsidRPr="00684CE1">
        <w:rPr>
          <w:rFonts w:ascii="Times New Roman" w:hAnsi="Times New Roman"/>
          <w:color w:val="000000"/>
          <w:sz w:val="28"/>
          <w:szCs w:val="28"/>
        </w:rPr>
        <w:t xml:space="preserve"> </w:t>
      </w:r>
      <w:proofErr w:type="gramStart"/>
      <w:r w:rsidR="00FE2A3A" w:rsidRPr="00684CE1">
        <w:rPr>
          <w:rFonts w:ascii="Times New Roman" w:hAnsi="Times New Roman"/>
          <w:color w:val="000000"/>
          <w:sz w:val="28"/>
          <w:szCs w:val="28"/>
        </w:rPr>
        <w:t>календарных</w:t>
      </w:r>
      <w:proofErr w:type="gramEnd"/>
      <w:r w:rsidRPr="00684CE1">
        <w:rPr>
          <w:rFonts w:ascii="Times New Roman" w:hAnsi="Times New Roman"/>
          <w:color w:val="000000"/>
          <w:sz w:val="28"/>
          <w:szCs w:val="28"/>
        </w:rPr>
        <w:t xml:space="preserve"> дн</w:t>
      </w:r>
      <w:r w:rsidR="0007777F" w:rsidRPr="00684CE1">
        <w:rPr>
          <w:rFonts w:ascii="Times New Roman" w:hAnsi="Times New Roman"/>
          <w:color w:val="000000"/>
          <w:sz w:val="28"/>
          <w:szCs w:val="28"/>
        </w:rPr>
        <w:t>я</w:t>
      </w:r>
      <w:r w:rsidRPr="00684CE1">
        <w:rPr>
          <w:rFonts w:ascii="Times New Roman" w:hAnsi="Times New Roman"/>
          <w:color w:val="000000"/>
          <w:sz w:val="28"/>
          <w:szCs w:val="28"/>
        </w:rPr>
        <w:t>.</w:t>
      </w:r>
    </w:p>
    <w:p w:rsidR="00A64549" w:rsidRDefault="00A64549" w:rsidP="00A50288">
      <w:pPr>
        <w:pStyle w:val="af2"/>
        <w:spacing w:before="100" w:beforeAutospacing="1" w:after="100" w:afterAutospacing="1" w:line="240" w:lineRule="auto"/>
        <w:ind w:left="0" w:firstLine="709"/>
        <w:jc w:val="both"/>
        <w:rPr>
          <w:rFonts w:ascii="Times New Roman" w:hAnsi="Times New Roman"/>
          <w:sz w:val="28"/>
          <w:szCs w:val="28"/>
        </w:rPr>
      </w:pPr>
      <w:r w:rsidRPr="00904682">
        <w:rPr>
          <w:rFonts w:ascii="Times New Roman" w:hAnsi="Times New Roman"/>
          <w:sz w:val="28"/>
          <w:szCs w:val="28"/>
        </w:rPr>
        <w:t xml:space="preserve">2.6.2. Срок принятия решения о предоставлении муниципальной услуги в случае направления </w:t>
      </w:r>
      <w:r>
        <w:rPr>
          <w:rFonts w:ascii="Times New Roman" w:hAnsi="Times New Roman"/>
          <w:sz w:val="28"/>
          <w:szCs w:val="28"/>
        </w:rPr>
        <w:t>З</w:t>
      </w:r>
      <w:r w:rsidRPr="00904682">
        <w:rPr>
          <w:rFonts w:ascii="Times New Roman" w:hAnsi="Times New Roman"/>
          <w:sz w:val="28"/>
          <w:szCs w:val="28"/>
        </w:rPr>
        <w:t>аявителем</w:t>
      </w:r>
      <w:r>
        <w:rPr>
          <w:rFonts w:ascii="Times New Roman" w:hAnsi="Times New Roman"/>
          <w:sz w:val="28"/>
          <w:szCs w:val="28"/>
        </w:rPr>
        <w:t xml:space="preserve"> (представителем Заявителя)</w:t>
      </w:r>
      <w:r w:rsidRPr="00904682">
        <w:rPr>
          <w:rFonts w:ascii="Times New Roman" w:hAnsi="Times New Roman"/>
          <w:sz w:val="28"/>
          <w:szCs w:val="28"/>
        </w:rPr>
        <w:t xml:space="preserve">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5C440D" w:rsidRDefault="00A64549" w:rsidP="00A50288">
      <w:pPr>
        <w:pStyle w:val="af2"/>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721E33">
        <w:rPr>
          <w:rFonts w:ascii="Times New Roman" w:eastAsia="Times New Roman" w:hAnsi="Times New Roman"/>
          <w:sz w:val="28"/>
          <w:szCs w:val="28"/>
          <w:lang w:eastAsia="ru-RU"/>
        </w:rPr>
        <w:t>2.6.3. Срок приостановления предоставления муниципальной услуги не предусмотрен действующим законодательством</w:t>
      </w:r>
      <w:r w:rsidR="005C440D">
        <w:rPr>
          <w:rFonts w:ascii="Times New Roman" w:eastAsia="Times New Roman" w:hAnsi="Times New Roman"/>
          <w:sz w:val="28"/>
          <w:szCs w:val="28"/>
          <w:lang w:eastAsia="ru-RU"/>
        </w:rPr>
        <w:t xml:space="preserve"> (если предусмотрен - указать).</w:t>
      </w:r>
    </w:p>
    <w:p w:rsidR="001D0BB6" w:rsidRDefault="00A64549" w:rsidP="00A50288">
      <w:pPr>
        <w:pStyle w:val="af2"/>
        <w:spacing w:before="100" w:beforeAutospacing="1" w:after="100" w:afterAutospacing="1"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721E33">
        <w:rPr>
          <w:rFonts w:ascii="Times New Roman" w:eastAsia="Times New Roman" w:hAnsi="Times New Roman"/>
          <w:sz w:val="28"/>
          <w:szCs w:val="28"/>
          <w:lang w:eastAsia="ru-RU"/>
        </w:rPr>
        <w:t>.6.4</w:t>
      </w:r>
      <w:r w:rsidRPr="005C440D">
        <w:rPr>
          <w:rFonts w:ascii="Times New Roman" w:eastAsia="Times New Roman" w:hAnsi="Times New Roman"/>
          <w:sz w:val="28"/>
          <w:szCs w:val="28"/>
          <w:lang w:eastAsia="ru-RU"/>
        </w:rPr>
        <w:t>. </w:t>
      </w:r>
      <w:r w:rsidR="001D0BB6" w:rsidRPr="00721E33">
        <w:rPr>
          <w:rFonts w:ascii="Times New Roman" w:eastAsia="Times New Roman" w:hAnsi="Times New Roman"/>
          <w:sz w:val="28"/>
          <w:szCs w:val="28"/>
          <w:lang w:eastAsia="ru-RU"/>
        </w:rPr>
        <w:t xml:space="preserve">Срок выдачи (направления по адресу, указанному в </w:t>
      </w:r>
      <w:r w:rsidR="001D0BB6">
        <w:rPr>
          <w:rFonts w:ascii="Times New Roman" w:eastAsia="Times New Roman" w:hAnsi="Times New Roman"/>
          <w:sz w:val="28"/>
          <w:szCs w:val="28"/>
          <w:lang w:eastAsia="ru-RU"/>
        </w:rPr>
        <w:t>заявлении</w:t>
      </w:r>
      <w:r w:rsidR="001D0BB6" w:rsidRPr="00721E33">
        <w:rPr>
          <w:rFonts w:ascii="Times New Roman" w:eastAsia="Times New Roman" w:hAnsi="Times New Roman"/>
          <w:sz w:val="28"/>
          <w:szCs w:val="28"/>
          <w:lang w:eastAsia="ru-RU"/>
        </w:rPr>
        <w:t xml:space="preserve"> о предоставлении муниципальной услуги, либо через МФЦ) </w:t>
      </w:r>
      <w:r w:rsidR="001D0BB6">
        <w:rPr>
          <w:rFonts w:ascii="Times New Roman" w:eastAsia="Times New Roman" w:hAnsi="Times New Roman"/>
          <w:sz w:val="28"/>
          <w:szCs w:val="28"/>
          <w:lang w:eastAsia="ru-RU"/>
        </w:rPr>
        <w:t>З</w:t>
      </w:r>
      <w:r w:rsidR="001D0BB6" w:rsidRPr="00721E33">
        <w:rPr>
          <w:rFonts w:ascii="Times New Roman" w:eastAsia="Times New Roman" w:hAnsi="Times New Roman"/>
          <w:sz w:val="28"/>
          <w:szCs w:val="28"/>
          <w:lang w:eastAsia="ru-RU"/>
        </w:rPr>
        <w:t xml:space="preserve">аявителю </w:t>
      </w:r>
      <w:r w:rsidR="001D0BB6">
        <w:rPr>
          <w:rFonts w:ascii="Times New Roman" w:eastAsia="Times New Roman" w:hAnsi="Times New Roman"/>
          <w:sz w:val="28"/>
          <w:szCs w:val="28"/>
          <w:lang w:eastAsia="ru-RU"/>
        </w:rPr>
        <w:t xml:space="preserve">(представителю Заявителя) </w:t>
      </w:r>
      <w:r w:rsidR="001D0BB6" w:rsidRPr="00721E33">
        <w:rPr>
          <w:rFonts w:ascii="Times New Roman" w:eastAsia="Times New Roman" w:hAnsi="Times New Roman"/>
          <w:sz w:val="28"/>
          <w:szCs w:val="28"/>
          <w:lang w:eastAsia="ru-RU"/>
        </w:rPr>
        <w:t xml:space="preserve">документа, подтверждающего принятие решения о предоставлении муниципальной услуги либо принятие решения об отказе в предоставлении муниципальной </w:t>
      </w:r>
      <w:r w:rsidR="006963B0" w:rsidRPr="00721E33">
        <w:rPr>
          <w:rFonts w:ascii="Times New Roman" w:eastAsia="Times New Roman" w:hAnsi="Times New Roman"/>
          <w:sz w:val="28"/>
          <w:szCs w:val="28"/>
          <w:lang w:eastAsia="ru-RU"/>
        </w:rPr>
        <w:t>услуги</w:t>
      </w:r>
      <w:r w:rsidR="006A09FE">
        <w:rPr>
          <w:rFonts w:ascii="Times New Roman" w:eastAsia="Times New Roman" w:hAnsi="Times New Roman"/>
          <w:sz w:val="28"/>
          <w:szCs w:val="28"/>
          <w:lang w:eastAsia="ru-RU"/>
        </w:rPr>
        <w:t>,</w:t>
      </w:r>
      <w:r w:rsidR="006963B0" w:rsidRPr="00721E33">
        <w:rPr>
          <w:rFonts w:ascii="Times New Roman" w:eastAsia="Times New Roman" w:hAnsi="Times New Roman"/>
          <w:sz w:val="28"/>
          <w:szCs w:val="28"/>
          <w:lang w:eastAsia="ru-RU"/>
        </w:rPr>
        <w:t xml:space="preserve"> </w:t>
      </w:r>
      <w:r w:rsidR="002534C1" w:rsidRPr="00684CE1">
        <w:rPr>
          <w:rFonts w:ascii="Times New Roman" w:eastAsia="Times New Roman" w:hAnsi="Times New Roman"/>
          <w:color w:val="000000"/>
          <w:sz w:val="28"/>
          <w:szCs w:val="28"/>
          <w:lang w:eastAsia="ru-RU"/>
        </w:rPr>
        <w:t>пять</w:t>
      </w:r>
      <w:r w:rsidR="00FE2A3A" w:rsidRPr="00684CE1">
        <w:rPr>
          <w:rFonts w:ascii="Times New Roman" w:eastAsia="Times New Roman" w:hAnsi="Times New Roman"/>
          <w:color w:val="000000"/>
          <w:sz w:val="28"/>
          <w:szCs w:val="28"/>
          <w:lang w:eastAsia="ru-RU"/>
        </w:rPr>
        <w:t xml:space="preserve"> </w:t>
      </w:r>
      <w:r w:rsidR="00754379">
        <w:rPr>
          <w:rFonts w:ascii="Times New Roman" w:eastAsia="Times New Roman" w:hAnsi="Times New Roman"/>
          <w:color w:val="000000"/>
          <w:sz w:val="28"/>
          <w:szCs w:val="28"/>
          <w:lang w:eastAsia="ru-RU"/>
        </w:rPr>
        <w:t xml:space="preserve">календарных </w:t>
      </w:r>
      <w:r w:rsidR="001D0BB6" w:rsidRPr="00721E33">
        <w:rPr>
          <w:rFonts w:ascii="Times New Roman" w:eastAsia="Times New Roman" w:hAnsi="Times New Roman"/>
          <w:sz w:val="28"/>
          <w:szCs w:val="28"/>
          <w:lang w:eastAsia="ru-RU"/>
        </w:rPr>
        <w:t>дней.</w:t>
      </w:r>
    </w:p>
    <w:p w:rsidR="00A64549" w:rsidRDefault="00A64549" w:rsidP="00A50288">
      <w:pPr>
        <w:pStyle w:val="af2"/>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721E33">
        <w:rPr>
          <w:rFonts w:ascii="Times New Roman" w:eastAsia="Times New Roman" w:hAnsi="Times New Roman"/>
          <w:sz w:val="28"/>
          <w:szCs w:val="28"/>
          <w:lang w:eastAsia="ru-RU"/>
        </w:rPr>
        <w:t xml:space="preserve">2.7. Предоставление муниципальной услуги осуществляется в соответствии </w:t>
      </w:r>
      <w:proofErr w:type="gramStart"/>
      <w:r w:rsidRPr="00721E33">
        <w:rPr>
          <w:rFonts w:ascii="Times New Roman" w:eastAsia="Times New Roman" w:hAnsi="Times New Roman"/>
          <w:sz w:val="28"/>
          <w:szCs w:val="28"/>
          <w:lang w:eastAsia="ru-RU"/>
        </w:rPr>
        <w:t>с</w:t>
      </w:r>
      <w:proofErr w:type="gramEnd"/>
      <w:r w:rsidRPr="00721E33">
        <w:rPr>
          <w:rFonts w:ascii="Times New Roman" w:eastAsia="Times New Roman" w:hAnsi="Times New Roman"/>
          <w:sz w:val="28"/>
          <w:szCs w:val="28"/>
          <w:lang w:eastAsia="ru-RU"/>
        </w:rPr>
        <w:t>:</w:t>
      </w:r>
    </w:p>
    <w:p w:rsidR="00A64549" w:rsidRDefault="00A64549" w:rsidP="00A50288">
      <w:pPr>
        <w:pStyle w:val="af2"/>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721E33">
        <w:rPr>
          <w:rFonts w:ascii="Times New Roman" w:eastAsia="Times New Roman" w:hAnsi="Times New Roman"/>
          <w:sz w:val="28"/>
          <w:szCs w:val="28"/>
          <w:lang w:eastAsia="ru-RU"/>
        </w:rPr>
        <w:t>Конституцией Российской Федерации;</w:t>
      </w:r>
    </w:p>
    <w:p w:rsidR="00A64549" w:rsidRDefault="00A64549" w:rsidP="00A50288">
      <w:pPr>
        <w:pStyle w:val="af2"/>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721E33">
        <w:rPr>
          <w:rFonts w:ascii="Times New Roman" w:eastAsia="Times New Roman" w:hAnsi="Times New Roman"/>
          <w:sz w:val="28"/>
          <w:szCs w:val="28"/>
          <w:lang w:eastAsia="ru-RU"/>
        </w:rPr>
        <w:t xml:space="preserve">Федеральным </w:t>
      </w:r>
      <w:hyperlink r:id="rId13" w:history="1">
        <w:r w:rsidRPr="00721E33">
          <w:rPr>
            <w:rFonts w:ascii="Times New Roman" w:eastAsia="Times New Roman" w:hAnsi="Times New Roman"/>
            <w:sz w:val="28"/>
            <w:szCs w:val="28"/>
            <w:lang w:eastAsia="ru-RU"/>
          </w:rPr>
          <w:t>закон</w:t>
        </w:r>
      </w:hyperlink>
      <w:r>
        <w:rPr>
          <w:rFonts w:ascii="Times New Roman" w:eastAsia="Times New Roman" w:hAnsi="Times New Roman"/>
          <w:sz w:val="28"/>
          <w:szCs w:val="28"/>
          <w:lang w:eastAsia="ru-RU"/>
        </w:rPr>
        <w:t xml:space="preserve">ом от </w:t>
      </w:r>
      <w:r w:rsidRPr="00721E33">
        <w:rPr>
          <w:rFonts w:ascii="Times New Roman" w:eastAsia="Times New Roman" w:hAnsi="Times New Roman"/>
          <w:sz w:val="28"/>
          <w:szCs w:val="28"/>
          <w:lang w:eastAsia="ru-RU"/>
        </w:rPr>
        <w:t>6 октября 2003 г. № 131-ФЗ «Об общих принципах организации местного самоуправления в Российской Федерации»;</w:t>
      </w:r>
    </w:p>
    <w:p w:rsidR="00A64549" w:rsidRDefault="00A64549" w:rsidP="00A50288">
      <w:pPr>
        <w:pStyle w:val="af2"/>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721E33">
        <w:rPr>
          <w:rFonts w:ascii="Times New Roman" w:eastAsia="Times New Roman" w:hAnsi="Times New Roman"/>
          <w:sz w:val="28"/>
          <w:szCs w:val="28"/>
          <w:lang w:eastAsia="ru-RU"/>
        </w:rPr>
        <w:t>Федеральным законом от 27 июля 2006 г. № 149-ФЗ «Об информации, информационных технологиях и о защите информации»;</w:t>
      </w:r>
    </w:p>
    <w:p w:rsidR="00A64549" w:rsidRDefault="00A64549" w:rsidP="00A50288">
      <w:pPr>
        <w:pStyle w:val="af2"/>
        <w:spacing w:before="100" w:beforeAutospacing="1" w:after="100" w:afterAutospacing="1"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Федеральным законом от 27 июля 2006</w:t>
      </w:r>
      <w:r w:rsidR="006A09FE">
        <w:rPr>
          <w:rFonts w:ascii="Times New Roman" w:hAnsi="Times New Roman"/>
          <w:sz w:val="28"/>
          <w:szCs w:val="28"/>
        </w:rPr>
        <w:t xml:space="preserve"> </w:t>
      </w:r>
      <w:r>
        <w:rPr>
          <w:rFonts w:ascii="Times New Roman" w:hAnsi="Times New Roman"/>
          <w:sz w:val="28"/>
          <w:szCs w:val="28"/>
        </w:rPr>
        <w:t>г. № 152-ФЗ «О персональных данных»;</w:t>
      </w:r>
    </w:p>
    <w:p w:rsidR="00A64549" w:rsidRDefault="00A64549" w:rsidP="00A50288">
      <w:pPr>
        <w:pStyle w:val="af2"/>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721E33">
        <w:rPr>
          <w:rFonts w:ascii="Times New Roman" w:eastAsia="Times New Roman" w:hAnsi="Times New Roman"/>
          <w:sz w:val="28"/>
          <w:szCs w:val="28"/>
          <w:lang w:eastAsia="ru-RU"/>
        </w:rPr>
        <w:t xml:space="preserve">Федеральным </w:t>
      </w:r>
      <w:hyperlink r:id="rId14" w:history="1">
        <w:r w:rsidRPr="00721E33">
          <w:rPr>
            <w:rFonts w:ascii="Times New Roman" w:eastAsia="Times New Roman" w:hAnsi="Times New Roman"/>
            <w:sz w:val="28"/>
            <w:szCs w:val="28"/>
            <w:lang w:eastAsia="ru-RU"/>
          </w:rPr>
          <w:t>закон</w:t>
        </w:r>
      </w:hyperlink>
      <w:r w:rsidRPr="00721E33">
        <w:rPr>
          <w:rFonts w:ascii="Times New Roman" w:eastAsia="Times New Roman" w:hAnsi="Times New Roman"/>
          <w:sz w:val="28"/>
          <w:szCs w:val="28"/>
          <w:lang w:eastAsia="ru-RU"/>
        </w:rPr>
        <w:t>ом от 27 июля 2010 г. № 210-ФЗ «Об организации предоставления государственных и муниципальных услуг»;</w:t>
      </w:r>
    </w:p>
    <w:p w:rsidR="00A64549" w:rsidRDefault="00A64549" w:rsidP="00A50288">
      <w:pPr>
        <w:pStyle w:val="af2"/>
        <w:spacing w:before="100" w:beforeAutospacing="1" w:after="100" w:afterAutospacing="1"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Федеральным законом от </w:t>
      </w:r>
      <w:r w:rsidRPr="00721E33">
        <w:rPr>
          <w:rFonts w:ascii="Times New Roman" w:eastAsia="Times New Roman" w:hAnsi="Times New Roman"/>
          <w:sz w:val="28"/>
          <w:szCs w:val="28"/>
          <w:lang w:eastAsia="ru-RU"/>
        </w:rPr>
        <w:t>6 апреля 2011 г. № 63-ФЗ «Об электронной подписи»;</w:t>
      </w:r>
    </w:p>
    <w:p w:rsidR="00A64549" w:rsidRDefault="00A64549" w:rsidP="00A50288">
      <w:pPr>
        <w:pStyle w:val="af2"/>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721E33">
        <w:rPr>
          <w:rFonts w:ascii="Times New Roman" w:eastAsia="Times New Roman" w:hAnsi="Times New Roman"/>
          <w:sz w:val="28"/>
          <w:szCs w:val="28"/>
          <w:lang w:eastAsia="ru-RU"/>
        </w:rPr>
        <w:t>Постановлением Правительства Российской Фе</w:t>
      </w:r>
      <w:r>
        <w:rPr>
          <w:rFonts w:ascii="Times New Roman" w:eastAsia="Times New Roman" w:hAnsi="Times New Roman"/>
          <w:sz w:val="28"/>
          <w:szCs w:val="28"/>
          <w:lang w:eastAsia="ru-RU"/>
        </w:rPr>
        <w:t>дерации от 25 июня 2012</w:t>
      </w:r>
      <w:r w:rsidR="006A09FE">
        <w:rPr>
          <w:rFonts w:ascii="Times New Roman" w:eastAsia="Times New Roman" w:hAnsi="Times New Roman"/>
          <w:sz w:val="28"/>
          <w:szCs w:val="28"/>
          <w:lang w:eastAsia="ru-RU"/>
        </w:rPr>
        <w:t> </w:t>
      </w:r>
      <w:r w:rsidRPr="00721E33">
        <w:rPr>
          <w:rFonts w:ascii="Times New Roman" w:eastAsia="Times New Roman" w:hAnsi="Times New Roman"/>
          <w:sz w:val="28"/>
          <w:szCs w:val="28"/>
          <w:lang w:eastAsia="ru-RU"/>
        </w:rPr>
        <w:t>г</w:t>
      </w:r>
      <w:r>
        <w:rPr>
          <w:rFonts w:ascii="Times New Roman" w:eastAsia="Times New Roman" w:hAnsi="Times New Roman"/>
          <w:sz w:val="28"/>
          <w:szCs w:val="28"/>
          <w:lang w:eastAsia="ru-RU"/>
        </w:rPr>
        <w:t>.</w:t>
      </w:r>
      <w:r w:rsidRPr="00721E33">
        <w:rPr>
          <w:rFonts w:ascii="Times New Roman" w:eastAsia="Times New Roman" w:hAnsi="Times New Roman"/>
          <w:sz w:val="28"/>
          <w:szCs w:val="28"/>
          <w:lang w:eastAsia="ru-RU"/>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A64549" w:rsidRDefault="00A64549" w:rsidP="00A50288">
      <w:pPr>
        <w:pStyle w:val="af2"/>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721E33">
        <w:rPr>
          <w:rFonts w:ascii="Times New Roman" w:eastAsia="Times New Roman" w:hAnsi="Times New Roman"/>
          <w:sz w:val="28"/>
          <w:szCs w:val="28"/>
          <w:lang w:eastAsia="ru-RU"/>
        </w:rPr>
        <w:t>Постановлением Правительства Российской Федерации от 25 августа 20</w:t>
      </w:r>
      <w:r w:rsidR="00E72F80">
        <w:rPr>
          <w:rFonts w:ascii="Times New Roman" w:eastAsia="Times New Roman" w:hAnsi="Times New Roman"/>
          <w:sz w:val="28"/>
          <w:szCs w:val="28"/>
          <w:lang w:eastAsia="ru-RU"/>
        </w:rPr>
        <w:t>12 </w:t>
      </w:r>
      <w:r w:rsidRPr="00721E33">
        <w:rPr>
          <w:rFonts w:ascii="Times New Roman" w:eastAsia="Times New Roman" w:hAnsi="Times New Roman"/>
          <w:sz w:val="28"/>
          <w:szCs w:val="28"/>
          <w:lang w:eastAsia="ru-RU"/>
        </w:rPr>
        <w:t>г</w:t>
      </w:r>
      <w:r>
        <w:rPr>
          <w:rFonts w:ascii="Times New Roman" w:eastAsia="Times New Roman" w:hAnsi="Times New Roman"/>
          <w:sz w:val="28"/>
          <w:szCs w:val="28"/>
          <w:lang w:eastAsia="ru-RU"/>
        </w:rPr>
        <w:t>.</w:t>
      </w:r>
      <w:r w:rsidRPr="00721E33">
        <w:rPr>
          <w:rFonts w:ascii="Times New Roman" w:eastAsia="Times New Roman" w:hAnsi="Times New Roman"/>
          <w:sz w:val="28"/>
          <w:szCs w:val="28"/>
          <w:lang w:eastAsia="ru-RU"/>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E2A3A" w:rsidRDefault="00FE2A3A" w:rsidP="00A50288">
      <w:pPr>
        <w:pStyle w:val="af2"/>
        <w:spacing w:before="100" w:beforeAutospacing="1" w:after="100" w:afterAutospacing="1"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Решением Чайковской городской Думы от 20 марта 2019 г. №165 «Об утверждении Правил благоустройства территории муниципального образования «Чайковский городской округ»;</w:t>
      </w:r>
    </w:p>
    <w:p w:rsidR="006E1243" w:rsidRDefault="006E1243" w:rsidP="00A50288">
      <w:pPr>
        <w:pStyle w:val="af2"/>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041DCC">
        <w:rPr>
          <w:rFonts w:ascii="Times New Roman" w:hAnsi="Times New Roman"/>
          <w:sz w:val="28"/>
          <w:szCs w:val="28"/>
          <w:shd w:val="clear" w:color="auto" w:fill="FFFFFF"/>
        </w:rPr>
        <w:lastRenderedPageBreak/>
        <w:t>Постановлением администрации Чайковского городского округа от 15 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r w:rsidR="00FE2A3A">
        <w:rPr>
          <w:rFonts w:ascii="Times New Roman" w:hAnsi="Times New Roman"/>
          <w:sz w:val="28"/>
          <w:szCs w:val="28"/>
          <w:shd w:val="clear" w:color="auto" w:fill="FFFFFF"/>
        </w:rPr>
        <w:t>»;</w:t>
      </w:r>
    </w:p>
    <w:p w:rsidR="00A64549" w:rsidRDefault="00A64549" w:rsidP="00A50288">
      <w:pPr>
        <w:pStyle w:val="af2"/>
        <w:spacing w:before="100" w:beforeAutospacing="1" w:after="100" w:afterAutospacing="1" w:line="240" w:lineRule="auto"/>
        <w:ind w:left="0" w:firstLine="709"/>
        <w:jc w:val="both"/>
        <w:rPr>
          <w:rFonts w:ascii="Times New Roman" w:hAnsi="Times New Roman"/>
          <w:sz w:val="28"/>
          <w:szCs w:val="28"/>
        </w:rPr>
      </w:pPr>
      <w:r w:rsidRPr="00BD58A7">
        <w:rPr>
          <w:rFonts w:ascii="Times New Roman" w:hAnsi="Times New Roman"/>
          <w:sz w:val="28"/>
          <w:szCs w:val="28"/>
        </w:rPr>
        <w:t>Постановлением администрации города Ча</w:t>
      </w:r>
      <w:r w:rsidR="00E72F80">
        <w:rPr>
          <w:rFonts w:ascii="Times New Roman" w:hAnsi="Times New Roman"/>
          <w:sz w:val="28"/>
          <w:szCs w:val="28"/>
        </w:rPr>
        <w:t>йковского от 4 апреля 2019 г. № </w:t>
      </w:r>
      <w:r w:rsidRPr="00BD58A7">
        <w:rPr>
          <w:rFonts w:ascii="Times New Roman" w:hAnsi="Times New Roman"/>
          <w:sz w:val="28"/>
          <w:szCs w:val="28"/>
        </w:rPr>
        <w:t>759 «Об утверждении Порядка разработки и утверждения административных регламентов пред</w:t>
      </w:r>
      <w:r w:rsidR="00E72F80">
        <w:rPr>
          <w:rFonts w:ascii="Times New Roman" w:hAnsi="Times New Roman"/>
          <w:sz w:val="28"/>
          <w:szCs w:val="28"/>
        </w:rPr>
        <w:t>оставления муниципальных услуг»;</w:t>
      </w:r>
    </w:p>
    <w:p w:rsidR="00A64549" w:rsidRPr="00721E33" w:rsidRDefault="00FE2A3A" w:rsidP="00A50288">
      <w:pPr>
        <w:pStyle w:val="af2"/>
        <w:spacing w:before="100" w:beforeAutospacing="1" w:after="0" w:line="240" w:lineRule="auto"/>
        <w:ind w:left="0"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Постановления администрации Чайковского городского округа «Об утверждении Положения об общих требованиях к рекламным и информационных конструкциям и их размещению на территории Чайковского городского округа.»</w:t>
      </w:r>
      <w:proofErr w:type="gramEnd"/>
    </w:p>
    <w:p w:rsidR="00A64549" w:rsidRPr="00721E33" w:rsidRDefault="00A64549" w:rsidP="00A50288">
      <w:pPr>
        <w:ind w:firstLine="709"/>
        <w:jc w:val="both"/>
        <w:rPr>
          <w:sz w:val="28"/>
          <w:szCs w:val="28"/>
        </w:rPr>
      </w:pPr>
      <w:r w:rsidRPr="00721E33">
        <w:rPr>
          <w:sz w:val="28"/>
          <w:szCs w:val="28"/>
        </w:rPr>
        <w:t>2.8. Исчерпывающий перечень документов, необходимых для предоставления муниципальной услуги:</w:t>
      </w:r>
    </w:p>
    <w:p w:rsidR="00FE2A3A" w:rsidRDefault="00A64549" w:rsidP="00A50288">
      <w:pPr>
        <w:ind w:firstLine="709"/>
        <w:jc w:val="both"/>
        <w:rPr>
          <w:sz w:val="28"/>
          <w:szCs w:val="28"/>
        </w:rPr>
      </w:pPr>
      <w:r>
        <w:rPr>
          <w:sz w:val="28"/>
          <w:szCs w:val="28"/>
        </w:rPr>
        <w:t>2.8.1</w:t>
      </w:r>
      <w:r w:rsidRPr="00721E33">
        <w:rPr>
          <w:sz w:val="28"/>
          <w:szCs w:val="28"/>
        </w:rPr>
        <w:t xml:space="preserve"> заявление </w:t>
      </w:r>
      <w:r>
        <w:rPr>
          <w:sz w:val="28"/>
          <w:szCs w:val="28"/>
        </w:rPr>
        <w:t>по форме согласно приложению </w:t>
      </w:r>
      <w:r w:rsidRPr="00721E33">
        <w:rPr>
          <w:sz w:val="28"/>
          <w:szCs w:val="28"/>
        </w:rPr>
        <w:t>1 к административному регламенту;</w:t>
      </w:r>
    </w:p>
    <w:p w:rsidR="00FE2A3A" w:rsidRPr="00FE2A3A" w:rsidRDefault="00A64549" w:rsidP="00A50288">
      <w:pPr>
        <w:ind w:firstLine="709"/>
        <w:jc w:val="both"/>
        <w:rPr>
          <w:sz w:val="28"/>
          <w:szCs w:val="28"/>
        </w:rPr>
      </w:pPr>
      <w:r>
        <w:rPr>
          <w:sz w:val="28"/>
          <w:szCs w:val="28"/>
        </w:rPr>
        <w:t>2.8.2 </w:t>
      </w:r>
      <w:r w:rsidR="00FE2A3A" w:rsidRPr="00FE2A3A">
        <w:rPr>
          <w:rFonts w:eastAsia="Calibri"/>
          <w:color w:val="000000"/>
          <w:sz w:val="28"/>
          <w:szCs w:val="28"/>
        </w:rPr>
        <w:t xml:space="preserve">документы, содержащие данные сведения о заявителе: </w:t>
      </w:r>
    </w:p>
    <w:p w:rsidR="00FE2A3A" w:rsidRPr="00FE2A3A" w:rsidRDefault="00FE2A3A" w:rsidP="00A50288">
      <w:pPr>
        <w:autoSpaceDE w:val="0"/>
        <w:autoSpaceDN w:val="0"/>
        <w:adjustRightInd w:val="0"/>
        <w:ind w:firstLine="709"/>
        <w:jc w:val="both"/>
        <w:rPr>
          <w:rFonts w:eastAsia="Calibri"/>
          <w:color w:val="000000"/>
          <w:sz w:val="28"/>
          <w:szCs w:val="28"/>
        </w:rPr>
      </w:pPr>
      <w:r w:rsidRPr="00FE2A3A">
        <w:rPr>
          <w:rFonts w:eastAsia="Calibri"/>
          <w:color w:val="000000"/>
          <w:sz w:val="28"/>
          <w:szCs w:val="28"/>
        </w:rPr>
        <w:t xml:space="preserve">для юридического лица - документ, удостоверяющий личность представителя заявителя и его полномочия (при отсутствии в Едином государственном реестре юридических лиц записи о полномочиях данного представителя действовать по доверенности от имени юридического лица); </w:t>
      </w:r>
    </w:p>
    <w:p w:rsidR="00FE2A3A" w:rsidRPr="00FE2A3A" w:rsidRDefault="00FE2A3A" w:rsidP="00A50288">
      <w:pPr>
        <w:autoSpaceDE w:val="0"/>
        <w:autoSpaceDN w:val="0"/>
        <w:adjustRightInd w:val="0"/>
        <w:ind w:firstLine="709"/>
        <w:jc w:val="both"/>
        <w:rPr>
          <w:rFonts w:eastAsia="Calibri"/>
          <w:color w:val="000000"/>
          <w:sz w:val="28"/>
          <w:szCs w:val="28"/>
        </w:rPr>
      </w:pPr>
      <w:r w:rsidRPr="00FE2A3A">
        <w:rPr>
          <w:rFonts w:eastAsia="Calibri"/>
          <w:color w:val="000000"/>
          <w:sz w:val="28"/>
          <w:szCs w:val="28"/>
        </w:rPr>
        <w:t xml:space="preserve">для физического лица, зарегистрированного в качестве индивидуального предпринимателя - копия паспорта, документ, удостоверяющий полномочия представителя заявителя; </w:t>
      </w:r>
    </w:p>
    <w:p w:rsidR="00FE2A3A" w:rsidRPr="00FE2A3A" w:rsidRDefault="00FE2A3A" w:rsidP="00A50288">
      <w:pPr>
        <w:autoSpaceDE w:val="0"/>
        <w:autoSpaceDN w:val="0"/>
        <w:adjustRightInd w:val="0"/>
        <w:ind w:firstLine="709"/>
        <w:jc w:val="both"/>
        <w:rPr>
          <w:rFonts w:eastAsia="Calibri"/>
          <w:color w:val="000000"/>
          <w:sz w:val="28"/>
          <w:szCs w:val="28"/>
        </w:rPr>
      </w:pPr>
      <w:r w:rsidRPr="00FE2A3A">
        <w:rPr>
          <w:rFonts w:eastAsia="Calibri"/>
          <w:color w:val="000000"/>
          <w:sz w:val="28"/>
          <w:szCs w:val="28"/>
        </w:rPr>
        <w:t>для физических лиц, не являющихся индивидуальными предпринимателями - копия паспорта, копия документа, удостоверяющ</w:t>
      </w:r>
      <w:r w:rsidR="00A50288">
        <w:rPr>
          <w:rFonts w:eastAsia="Calibri"/>
          <w:color w:val="000000"/>
          <w:sz w:val="28"/>
          <w:szCs w:val="28"/>
        </w:rPr>
        <w:t>его</w:t>
      </w:r>
      <w:r w:rsidRPr="00FE2A3A">
        <w:rPr>
          <w:rFonts w:eastAsia="Calibri"/>
          <w:color w:val="000000"/>
          <w:sz w:val="28"/>
          <w:szCs w:val="28"/>
        </w:rPr>
        <w:t xml:space="preserve"> личность представителя заявителя, документ, удостоверяющий полномочия представителя заявителя; </w:t>
      </w:r>
    </w:p>
    <w:p w:rsidR="00FE2A3A" w:rsidRPr="00FE2A3A" w:rsidRDefault="00FE2A3A" w:rsidP="00A50288">
      <w:pPr>
        <w:spacing w:line="360" w:lineRule="exact"/>
        <w:ind w:firstLine="709"/>
        <w:jc w:val="both"/>
        <w:rPr>
          <w:rFonts w:eastAsia="Calibri"/>
          <w:sz w:val="28"/>
          <w:szCs w:val="28"/>
          <w:lang w:eastAsia="en-US"/>
        </w:rPr>
      </w:pPr>
      <w:r w:rsidRPr="00FE2A3A">
        <w:rPr>
          <w:rFonts w:eastAsia="Calibri"/>
          <w:sz w:val="28"/>
          <w:szCs w:val="28"/>
          <w:lang w:eastAsia="en-US"/>
        </w:rPr>
        <w:t>Указанные документы представляются один раз при первом обращении Заявителя с Заявлением о выдаче согласования. В дальнейшем представляются копии изменений к указанным документам (при наличии таковых) или копии новых документов (паспорта - для физических лиц);</w:t>
      </w:r>
    </w:p>
    <w:p w:rsidR="00BF6D43" w:rsidRPr="00BF6D43" w:rsidRDefault="00FE2A3A" w:rsidP="00BF6D43">
      <w:pPr>
        <w:spacing w:line="23" w:lineRule="atLeast"/>
        <w:ind w:firstLine="709"/>
        <w:jc w:val="both"/>
        <w:rPr>
          <w:rFonts w:eastAsia="Calibri"/>
          <w:bCs/>
          <w:sz w:val="28"/>
          <w:szCs w:val="28"/>
          <w:lang w:eastAsia="en-US"/>
        </w:rPr>
      </w:pPr>
      <w:r>
        <w:rPr>
          <w:sz w:val="28"/>
          <w:szCs w:val="28"/>
        </w:rPr>
        <w:t>2.8.3 </w:t>
      </w:r>
      <w:r w:rsidR="00BF6D43" w:rsidRPr="00BF6D43">
        <w:rPr>
          <w:rFonts w:eastAsia="Calibri"/>
          <w:bCs/>
          <w:sz w:val="28"/>
          <w:szCs w:val="28"/>
          <w:lang w:eastAsia="en-US"/>
        </w:rPr>
        <w:t xml:space="preserve">эскизный проект, в случае размещения информационных конструкций (вывесок) на многоквартирных жилых домах и на объектах встроенно-пристроенных к многоквартирным жилым домам, оформленный согласно </w:t>
      </w:r>
      <w:r w:rsidR="00BF6D43" w:rsidRPr="00612A71">
        <w:rPr>
          <w:rFonts w:eastAsia="Calibri"/>
          <w:bCs/>
          <w:sz w:val="28"/>
          <w:szCs w:val="28"/>
          <w:lang w:eastAsia="en-US"/>
        </w:rPr>
        <w:t xml:space="preserve">приложению </w:t>
      </w:r>
      <w:r w:rsidR="00612A71">
        <w:rPr>
          <w:rFonts w:eastAsia="Calibri"/>
          <w:bCs/>
          <w:sz w:val="28"/>
          <w:szCs w:val="28"/>
          <w:lang w:eastAsia="en-US"/>
        </w:rPr>
        <w:t>2</w:t>
      </w:r>
      <w:r w:rsidR="00BF6D43" w:rsidRPr="00BF6D43">
        <w:rPr>
          <w:rFonts w:eastAsia="Calibri"/>
          <w:bCs/>
          <w:sz w:val="28"/>
          <w:szCs w:val="28"/>
          <w:lang w:eastAsia="en-US"/>
        </w:rPr>
        <w:t>, в следующем составе:</w:t>
      </w:r>
    </w:p>
    <w:p w:rsidR="00BF6D43" w:rsidRPr="00BF6D43" w:rsidRDefault="00BF6D43" w:rsidP="00BF6D43">
      <w:pPr>
        <w:spacing w:line="23" w:lineRule="atLeast"/>
        <w:ind w:firstLine="709"/>
        <w:jc w:val="both"/>
        <w:rPr>
          <w:rFonts w:eastAsia="Calibri"/>
          <w:bCs/>
          <w:sz w:val="28"/>
          <w:szCs w:val="28"/>
          <w:lang w:eastAsia="en-US"/>
        </w:rPr>
      </w:pPr>
      <w:r w:rsidRPr="00BF6D43">
        <w:rPr>
          <w:rFonts w:eastAsia="Calibri"/>
          <w:bCs/>
          <w:sz w:val="28"/>
          <w:szCs w:val="28"/>
          <w:lang w:eastAsia="en-US"/>
        </w:rPr>
        <w:t>графические материалы, включающие:</w:t>
      </w:r>
    </w:p>
    <w:p w:rsidR="00BF6D43" w:rsidRPr="00BF6D43" w:rsidRDefault="00BF6D43" w:rsidP="00A50288">
      <w:pPr>
        <w:spacing w:line="23" w:lineRule="atLeast"/>
        <w:ind w:firstLine="709"/>
        <w:jc w:val="both"/>
        <w:rPr>
          <w:rFonts w:eastAsia="Calibri"/>
          <w:sz w:val="28"/>
          <w:szCs w:val="28"/>
          <w:lang w:eastAsia="en-US"/>
        </w:rPr>
      </w:pPr>
      <w:proofErr w:type="spellStart"/>
      <w:r w:rsidRPr="00BF6D43">
        <w:rPr>
          <w:rFonts w:eastAsia="Calibri"/>
          <w:sz w:val="28"/>
          <w:szCs w:val="28"/>
          <w:lang w:eastAsia="en-US"/>
        </w:rPr>
        <w:t>фотоврисовка</w:t>
      </w:r>
      <w:proofErr w:type="spellEnd"/>
      <w:r w:rsidRPr="00BF6D43">
        <w:rPr>
          <w:rFonts w:eastAsia="Calibri"/>
          <w:sz w:val="28"/>
          <w:szCs w:val="28"/>
          <w:lang w:eastAsia="en-US"/>
        </w:rPr>
        <w:t xml:space="preserve"> предполагаемой конструкции на объекте размещения</w:t>
      </w:r>
      <w:r w:rsidR="00A50288">
        <w:rPr>
          <w:rFonts w:eastAsia="Calibri"/>
          <w:sz w:val="28"/>
          <w:szCs w:val="28"/>
          <w:lang w:eastAsia="en-US"/>
        </w:rPr>
        <w:t xml:space="preserve"> </w:t>
      </w:r>
      <w:r w:rsidRPr="00BF6D43">
        <w:rPr>
          <w:rFonts w:eastAsia="Calibri"/>
          <w:sz w:val="28"/>
          <w:szCs w:val="28"/>
          <w:lang w:eastAsia="en-US"/>
        </w:rPr>
        <w:t xml:space="preserve">(общий вид, со всеми существующими информационными конструкциями); </w:t>
      </w:r>
    </w:p>
    <w:p w:rsidR="00BF6D43" w:rsidRPr="00BF6D43" w:rsidRDefault="00BF6D43" w:rsidP="00BF6D43">
      <w:pPr>
        <w:spacing w:line="23" w:lineRule="atLeast"/>
        <w:ind w:firstLine="709"/>
        <w:jc w:val="both"/>
        <w:rPr>
          <w:rFonts w:eastAsia="Calibri"/>
          <w:sz w:val="28"/>
          <w:szCs w:val="28"/>
          <w:lang w:eastAsia="en-US"/>
        </w:rPr>
      </w:pPr>
      <w:proofErr w:type="spellStart"/>
      <w:r w:rsidRPr="00BF6D43">
        <w:rPr>
          <w:rFonts w:eastAsia="Calibri"/>
          <w:sz w:val="28"/>
          <w:szCs w:val="28"/>
          <w:lang w:eastAsia="en-US"/>
        </w:rPr>
        <w:t>фотоврисовка</w:t>
      </w:r>
      <w:proofErr w:type="spellEnd"/>
      <w:r w:rsidRPr="00BF6D43">
        <w:rPr>
          <w:rFonts w:eastAsia="Calibri"/>
          <w:sz w:val="28"/>
          <w:szCs w:val="28"/>
          <w:lang w:eastAsia="en-US"/>
        </w:rPr>
        <w:t xml:space="preserve"> предполагаемой конструкции на объекте размещения (крупный вид, без посторонних конструкций); </w:t>
      </w:r>
    </w:p>
    <w:p w:rsidR="00BF6D43" w:rsidRPr="00BF6D43" w:rsidRDefault="00BF6D43" w:rsidP="00BF6D43">
      <w:pPr>
        <w:spacing w:line="23" w:lineRule="atLeast"/>
        <w:ind w:firstLine="709"/>
        <w:jc w:val="both"/>
        <w:rPr>
          <w:rFonts w:eastAsia="Calibri"/>
          <w:sz w:val="28"/>
          <w:szCs w:val="28"/>
          <w:lang w:eastAsia="en-US"/>
        </w:rPr>
      </w:pPr>
      <w:r w:rsidRPr="00BF6D43">
        <w:rPr>
          <w:rFonts w:eastAsia="Calibri"/>
          <w:sz w:val="28"/>
          <w:szCs w:val="28"/>
          <w:lang w:eastAsia="en-US"/>
        </w:rPr>
        <w:lastRenderedPageBreak/>
        <w:t xml:space="preserve">эскиз информационного поля информационной конструкции с указанием размеров; </w:t>
      </w:r>
    </w:p>
    <w:p w:rsidR="00BF6D43" w:rsidRPr="00BF6D43" w:rsidRDefault="00BF6D43" w:rsidP="00BF6D43">
      <w:pPr>
        <w:spacing w:line="23" w:lineRule="atLeast"/>
        <w:ind w:firstLine="709"/>
        <w:jc w:val="both"/>
        <w:rPr>
          <w:rFonts w:eastAsia="Calibri"/>
          <w:bCs/>
          <w:sz w:val="28"/>
          <w:szCs w:val="28"/>
          <w:lang w:eastAsia="en-US"/>
        </w:rPr>
      </w:pPr>
      <w:r w:rsidRPr="00BF6D43">
        <w:rPr>
          <w:rFonts w:eastAsia="Calibri"/>
          <w:sz w:val="28"/>
          <w:szCs w:val="28"/>
          <w:lang w:eastAsia="en-US"/>
        </w:rPr>
        <w:t xml:space="preserve">пояснительная записка, содержащая </w:t>
      </w:r>
      <w:r w:rsidRPr="00BF6D43">
        <w:rPr>
          <w:rFonts w:eastAsia="Calibri"/>
          <w:bCs/>
          <w:sz w:val="28"/>
          <w:szCs w:val="28"/>
          <w:lang w:eastAsia="en-US"/>
        </w:rPr>
        <w:t>сведения об адресе объекта, сведения о типах информационных конструкций, параметрах места их размещения (длина, ширина, высота), сведения о способах освещения конструкций, сведения о цветовом решении вывесок, манере исполнения, в том числе используемые материалы, и иные технические параметры информационных конструкций;</w:t>
      </w:r>
    </w:p>
    <w:p w:rsidR="00BF6D43" w:rsidRPr="00BF6D43" w:rsidRDefault="00A50288" w:rsidP="00BF6D43">
      <w:pPr>
        <w:spacing w:line="23" w:lineRule="atLeast"/>
        <w:ind w:firstLine="709"/>
        <w:jc w:val="both"/>
        <w:rPr>
          <w:rFonts w:eastAsia="Calibri"/>
          <w:bCs/>
          <w:sz w:val="28"/>
          <w:szCs w:val="28"/>
          <w:lang w:eastAsia="en-US"/>
        </w:rPr>
      </w:pPr>
      <w:r>
        <w:rPr>
          <w:rFonts w:eastAsia="Calibri"/>
          <w:sz w:val="28"/>
          <w:szCs w:val="28"/>
          <w:lang w:eastAsia="en-US"/>
        </w:rPr>
        <w:t>карта-</w:t>
      </w:r>
      <w:r w:rsidR="00BF6D43" w:rsidRPr="00BF6D43">
        <w:rPr>
          <w:rFonts w:eastAsia="Calibri"/>
          <w:sz w:val="28"/>
          <w:szCs w:val="28"/>
          <w:lang w:eastAsia="en-US"/>
        </w:rPr>
        <w:t>схема размещения предполагаемой информационной конструкции.</w:t>
      </w:r>
    </w:p>
    <w:p w:rsidR="00BF6D43" w:rsidRPr="00BF6D43" w:rsidRDefault="00FE2A3A" w:rsidP="00BF6D43">
      <w:pPr>
        <w:ind w:firstLine="709"/>
        <w:jc w:val="both"/>
        <w:rPr>
          <w:bCs/>
          <w:sz w:val="28"/>
          <w:szCs w:val="28"/>
        </w:rPr>
      </w:pPr>
      <w:r>
        <w:rPr>
          <w:sz w:val="28"/>
          <w:szCs w:val="28"/>
        </w:rPr>
        <w:t>2.8.4 </w:t>
      </w:r>
      <w:r w:rsidR="00BF6D43">
        <w:rPr>
          <w:bCs/>
          <w:sz w:val="28"/>
          <w:szCs w:val="28"/>
        </w:rPr>
        <w:t>дизайн-проект, в</w:t>
      </w:r>
      <w:r w:rsidR="00BF6D43" w:rsidRPr="00833577">
        <w:rPr>
          <w:bCs/>
          <w:sz w:val="28"/>
          <w:szCs w:val="28"/>
        </w:rPr>
        <w:t xml:space="preserve"> случае размещения </w:t>
      </w:r>
      <w:r w:rsidR="00BF6D43">
        <w:rPr>
          <w:bCs/>
          <w:sz w:val="28"/>
          <w:szCs w:val="28"/>
        </w:rPr>
        <w:t xml:space="preserve">рекламных и </w:t>
      </w:r>
      <w:r w:rsidR="00BF6D43" w:rsidRPr="00833577">
        <w:rPr>
          <w:bCs/>
          <w:sz w:val="28"/>
          <w:szCs w:val="28"/>
        </w:rPr>
        <w:t xml:space="preserve">информационных конструкций (вывесок) на </w:t>
      </w:r>
      <w:r w:rsidR="00BF6D43">
        <w:rPr>
          <w:bCs/>
          <w:sz w:val="28"/>
          <w:szCs w:val="28"/>
        </w:rPr>
        <w:t>внешних поверхностях</w:t>
      </w:r>
      <w:r w:rsidR="00BF6D43" w:rsidRPr="00833577">
        <w:rPr>
          <w:bCs/>
          <w:sz w:val="28"/>
          <w:szCs w:val="28"/>
        </w:rPr>
        <w:t xml:space="preserve"> здани</w:t>
      </w:r>
      <w:r w:rsidR="00BF6D43">
        <w:rPr>
          <w:bCs/>
          <w:sz w:val="28"/>
          <w:szCs w:val="28"/>
        </w:rPr>
        <w:t>й</w:t>
      </w:r>
      <w:r w:rsidR="00BF6D43" w:rsidRPr="00833577">
        <w:rPr>
          <w:bCs/>
          <w:sz w:val="28"/>
          <w:szCs w:val="28"/>
        </w:rPr>
        <w:t>, строени</w:t>
      </w:r>
      <w:r w:rsidR="00BF6D43">
        <w:rPr>
          <w:bCs/>
          <w:sz w:val="28"/>
          <w:szCs w:val="28"/>
        </w:rPr>
        <w:t>й</w:t>
      </w:r>
      <w:r w:rsidR="00BF6D43" w:rsidRPr="00833577">
        <w:rPr>
          <w:bCs/>
          <w:sz w:val="28"/>
          <w:szCs w:val="28"/>
        </w:rPr>
        <w:t>, сооружени</w:t>
      </w:r>
      <w:r w:rsidR="00BF6D43">
        <w:rPr>
          <w:bCs/>
          <w:sz w:val="28"/>
          <w:szCs w:val="28"/>
        </w:rPr>
        <w:t xml:space="preserve">й, оформленный согласно приложению </w:t>
      </w:r>
      <w:r w:rsidR="00612A71">
        <w:rPr>
          <w:bCs/>
          <w:sz w:val="28"/>
          <w:szCs w:val="28"/>
        </w:rPr>
        <w:t>3</w:t>
      </w:r>
      <w:r w:rsidR="00BF6D43">
        <w:rPr>
          <w:bCs/>
          <w:sz w:val="28"/>
          <w:szCs w:val="28"/>
        </w:rPr>
        <w:t>, в следующем составе:</w:t>
      </w:r>
    </w:p>
    <w:p w:rsidR="00BF6D43" w:rsidRPr="00BF6D43" w:rsidRDefault="00BF6D43" w:rsidP="00BF6D43">
      <w:pPr>
        <w:spacing w:line="23" w:lineRule="atLeast"/>
        <w:ind w:firstLine="709"/>
        <w:jc w:val="both"/>
        <w:rPr>
          <w:rFonts w:eastAsia="Calibri"/>
          <w:bCs/>
          <w:sz w:val="28"/>
          <w:szCs w:val="28"/>
          <w:lang w:eastAsia="en-US"/>
        </w:rPr>
      </w:pPr>
      <w:r w:rsidRPr="00BF6D43">
        <w:rPr>
          <w:rFonts w:eastAsia="Calibri"/>
          <w:bCs/>
          <w:sz w:val="28"/>
          <w:szCs w:val="28"/>
          <w:lang w:eastAsia="en-US"/>
        </w:rPr>
        <w:t>графические материалы, включающие:</w:t>
      </w:r>
    </w:p>
    <w:p w:rsidR="00BF6D43" w:rsidRPr="00BF6D43" w:rsidRDefault="00BF6D43" w:rsidP="00BF6D43">
      <w:pPr>
        <w:spacing w:line="23" w:lineRule="atLeast"/>
        <w:ind w:firstLine="709"/>
        <w:jc w:val="both"/>
        <w:rPr>
          <w:rFonts w:eastAsia="Calibri"/>
          <w:bCs/>
          <w:sz w:val="28"/>
          <w:szCs w:val="28"/>
          <w:lang w:eastAsia="en-US"/>
        </w:rPr>
      </w:pPr>
      <w:proofErr w:type="spellStart"/>
      <w:r w:rsidRPr="00BF6D43">
        <w:rPr>
          <w:rFonts w:eastAsia="Calibri"/>
          <w:bCs/>
          <w:sz w:val="28"/>
          <w:szCs w:val="28"/>
          <w:lang w:eastAsia="en-US"/>
        </w:rPr>
        <w:t>фотофиксацию</w:t>
      </w:r>
      <w:proofErr w:type="spellEnd"/>
      <w:r w:rsidRPr="00BF6D43">
        <w:rPr>
          <w:rFonts w:eastAsia="Calibri"/>
          <w:bCs/>
          <w:sz w:val="28"/>
          <w:szCs w:val="28"/>
          <w:lang w:eastAsia="en-US"/>
        </w:rPr>
        <w:t xml:space="preserve"> (фотографии) всех внешних поверхностей объекта (фасады, крыша и т.д.) с указанием предполагаемых мест размещения информационных и рекламных конструкций;</w:t>
      </w:r>
    </w:p>
    <w:p w:rsidR="00BF6D43" w:rsidRPr="00BF6D43" w:rsidRDefault="00BF6D43" w:rsidP="00BF6D43">
      <w:pPr>
        <w:spacing w:line="23" w:lineRule="atLeast"/>
        <w:ind w:firstLine="709"/>
        <w:jc w:val="both"/>
        <w:rPr>
          <w:rFonts w:eastAsia="Calibri"/>
          <w:bCs/>
          <w:sz w:val="28"/>
          <w:szCs w:val="28"/>
          <w:lang w:eastAsia="en-US"/>
        </w:rPr>
      </w:pPr>
      <w:r w:rsidRPr="00BF6D43">
        <w:rPr>
          <w:rFonts w:eastAsia="Calibri"/>
          <w:sz w:val="28"/>
          <w:szCs w:val="28"/>
          <w:lang w:eastAsia="en-US"/>
        </w:rPr>
        <w:t>привязка настенных конструкций к композиционным осям конструктивных элементов фасадов объектов;</w:t>
      </w:r>
    </w:p>
    <w:p w:rsidR="00BF6D43" w:rsidRPr="00BF6D43" w:rsidRDefault="00BF6D43" w:rsidP="00BF6D43">
      <w:pPr>
        <w:spacing w:line="23" w:lineRule="atLeast"/>
        <w:ind w:firstLine="709"/>
        <w:jc w:val="both"/>
        <w:rPr>
          <w:rFonts w:eastAsia="Calibri"/>
          <w:bCs/>
          <w:sz w:val="28"/>
          <w:szCs w:val="28"/>
          <w:lang w:eastAsia="en-US"/>
        </w:rPr>
      </w:pPr>
      <w:r w:rsidRPr="00BF6D43">
        <w:rPr>
          <w:rFonts w:eastAsia="Calibri"/>
          <w:bCs/>
          <w:sz w:val="28"/>
          <w:szCs w:val="28"/>
          <w:lang w:eastAsia="en-US"/>
        </w:rPr>
        <w:t xml:space="preserve">эскизы рекламных и информационных конструкций с их параметрами (длина, ширина, высота) и типа конструкций, параметры места их размещения; </w:t>
      </w:r>
    </w:p>
    <w:p w:rsidR="00BF6D43" w:rsidRDefault="00BF6D43" w:rsidP="00BF6D43">
      <w:pPr>
        <w:spacing w:line="23" w:lineRule="atLeast"/>
        <w:ind w:firstLine="709"/>
        <w:jc w:val="both"/>
        <w:rPr>
          <w:rFonts w:eastAsia="Calibri"/>
          <w:bCs/>
          <w:sz w:val="28"/>
          <w:szCs w:val="28"/>
          <w:lang w:eastAsia="en-US"/>
        </w:rPr>
      </w:pPr>
      <w:r w:rsidRPr="00BF6D43">
        <w:rPr>
          <w:rFonts w:eastAsia="Calibri"/>
          <w:bCs/>
          <w:sz w:val="28"/>
          <w:szCs w:val="28"/>
          <w:lang w:eastAsia="en-US"/>
        </w:rPr>
        <w:t>фотомонтаж (</w:t>
      </w:r>
      <w:proofErr w:type="gramStart"/>
      <w:r w:rsidRPr="00BF6D43">
        <w:rPr>
          <w:rFonts w:eastAsia="Calibri"/>
          <w:bCs/>
          <w:sz w:val="28"/>
          <w:szCs w:val="28"/>
          <w:lang w:eastAsia="en-US"/>
        </w:rPr>
        <w:t>графическая</w:t>
      </w:r>
      <w:proofErr w:type="gramEnd"/>
      <w:r w:rsidRPr="00BF6D43">
        <w:rPr>
          <w:rFonts w:eastAsia="Calibri"/>
          <w:bCs/>
          <w:sz w:val="28"/>
          <w:szCs w:val="28"/>
          <w:lang w:eastAsia="en-US"/>
        </w:rPr>
        <w:t xml:space="preserve"> </w:t>
      </w:r>
      <w:proofErr w:type="spellStart"/>
      <w:r w:rsidRPr="00BF6D43">
        <w:rPr>
          <w:rFonts w:eastAsia="Calibri"/>
          <w:bCs/>
          <w:sz w:val="28"/>
          <w:szCs w:val="28"/>
          <w:lang w:eastAsia="en-US"/>
        </w:rPr>
        <w:t>врисовка</w:t>
      </w:r>
      <w:proofErr w:type="spellEnd"/>
      <w:r w:rsidRPr="00BF6D43">
        <w:rPr>
          <w:rFonts w:eastAsia="Calibri"/>
          <w:bCs/>
          <w:sz w:val="28"/>
          <w:szCs w:val="28"/>
          <w:lang w:eastAsia="en-US"/>
        </w:rPr>
        <w:t xml:space="preserve"> информационных и рекламных конструкций в местах их предполагаемого размещения в существующую ситуацию с указанием размеров). </w:t>
      </w:r>
      <w:proofErr w:type="gramStart"/>
      <w:r w:rsidRPr="00BF6D43">
        <w:rPr>
          <w:rFonts w:eastAsia="Calibri"/>
          <w:bCs/>
          <w:sz w:val="28"/>
          <w:szCs w:val="28"/>
          <w:lang w:eastAsia="en-US"/>
        </w:rPr>
        <w:t xml:space="preserve">Выполняется в виде компьютерной </w:t>
      </w:r>
      <w:proofErr w:type="spellStart"/>
      <w:r w:rsidRPr="00BF6D43">
        <w:rPr>
          <w:rFonts w:eastAsia="Calibri"/>
          <w:bCs/>
          <w:sz w:val="28"/>
          <w:szCs w:val="28"/>
          <w:lang w:eastAsia="en-US"/>
        </w:rPr>
        <w:t>врисовки</w:t>
      </w:r>
      <w:proofErr w:type="spellEnd"/>
      <w:r w:rsidRPr="00BF6D43">
        <w:rPr>
          <w:rFonts w:eastAsia="Calibri"/>
          <w:bCs/>
          <w:sz w:val="28"/>
          <w:szCs w:val="28"/>
          <w:lang w:eastAsia="en-US"/>
        </w:rPr>
        <w:t xml:space="preserve"> информационных и рекламных конструкций на фотографии с соблюдением пропорций размещаемых объектов.</w:t>
      </w:r>
      <w:proofErr w:type="gramEnd"/>
    </w:p>
    <w:p w:rsidR="00BF6D43" w:rsidRPr="00BF6D43" w:rsidRDefault="00BF6D43" w:rsidP="00BF6D43">
      <w:pPr>
        <w:spacing w:line="23" w:lineRule="atLeast"/>
        <w:ind w:firstLine="709"/>
        <w:jc w:val="both"/>
        <w:rPr>
          <w:rFonts w:eastAsia="Calibri"/>
          <w:bCs/>
          <w:color w:val="FF0000"/>
          <w:sz w:val="28"/>
          <w:szCs w:val="28"/>
          <w:lang w:eastAsia="en-US"/>
        </w:rPr>
      </w:pPr>
      <w:r w:rsidRPr="00BF6D43">
        <w:rPr>
          <w:rFonts w:eastAsia="Calibri"/>
          <w:bCs/>
          <w:sz w:val="28"/>
          <w:szCs w:val="28"/>
          <w:lang w:eastAsia="en-US"/>
        </w:rPr>
        <w:t>пояснительная записка, содержащая сведения об адресе объекта, сведения о типах информационных и рекламных конструкции, параметрах места их размещения (длина, ширина, высота), сведения о способах освещения конструкций, сведения о цветовом решении вывесок, манере исполнения, в том числе используемые материалы</w:t>
      </w:r>
      <w:r>
        <w:rPr>
          <w:rFonts w:eastAsia="Calibri"/>
          <w:bCs/>
          <w:sz w:val="28"/>
          <w:szCs w:val="28"/>
          <w:lang w:eastAsia="en-US"/>
        </w:rPr>
        <w:t>,</w:t>
      </w:r>
      <w:r w:rsidRPr="00BF6D43">
        <w:rPr>
          <w:rFonts w:eastAsia="Calibri"/>
          <w:bCs/>
          <w:sz w:val="28"/>
          <w:szCs w:val="28"/>
          <w:lang w:eastAsia="en-US"/>
        </w:rPr>
        <w:t xml:space="preserve"> параметры информационных и рекламных</w:t>
      </w:r>
      <w:r>
        <w:rPr>
          <w:rFonts w:eastAsia="Calibri"/>
          <w:bCs/>
          <w:sz w:val="28"/>
          <w:szCs w:val="28"/>
          <w:lang w:eastAsia="en-US"/>
        </w:rPr>
        <w:t xml:space="preserve"> конструкций.</w:t>
      </w:r>
    </w:p>
    <w:p w:rsidR="00524F6A" w:rsidRDefault="00FE2A3A" w:rsidP="00524F6A">
      <w:pPr>
        <w:spacing w:line="23" w:lineRule="atLeast"/>
        <w:ind w:firstLine="709"/>
        <w:jc w:val="both"/>
        <w:rPr>
          <w:rFonts w:eastAsia="Calibri"/>
          <w:bCs/>
          <w:sz w:val="28"/>
          <w:szCs w:val="28"/>
          <w:lang w:eastAsia="en-US"/>
        </w:rPr>
      </w:pPr>
      <w:proofErr w:type="gramStart"/>
      <w:r>
        <w:rPr>
          <w:rFonts w:eastAsia="Calibri"/>
          <w:bCs/>
          <w:sz w:val="28"/>
          <w:szCs w:val="28"/>
          <w:lang w:eastAsia="en-US"/>
        </w:rPr>
        <w:t xml:space="preserve">2.8.5 </w:t>
      </w:r>
      <w:r w:rsidR="00CD6338" w:rsidRPr="004F7B1E">
        <w:rPr>
          <w:sz w:val="28"/>
          <w:szCs w:val="28"/>
        </w:rPr>
        <w:t xml:space="preserve">письменное </w:t>
      </w:r>
      <w:r w:rsidR="00CD6338">
        <w:rPr>
          <w:sz w:val="28"/>
          <w:szCs w:val="28"/>
        </w:rPr>
        <w:t>согласование</w:t>
      </w:r>
      <w:r w:rsidR="00CD6338" w:rsidRPr="004F7B1E">
        <w:rPr>
          <w:sz w:val="28"/>
          <w:szCs w:val="28"/>
        </w:rPr>
        <w:t xml:space="preserve"> собственника или иного законного владельца имущества </w:t>
      </w:r>
      <w:r w:rsidR="00CD6338">
        <w:rPr>
          <w:sz w:val="28"/>
          <w:szCs w:val="28"/>
        </w:rPr>
        <w:t xml:space="preserve">эскизного проекта, </w:t>
      </w:r>
      <w:r w:rsidR="00CD6338" w:rsidRPr="00FE2A3A">
        <w:rPr>
          <w:rFonts w:eastAsia="Calibri"/>
          <w:bCs/>
          <w:sz w:val="28"/>
          <w:szCs w:val="28"/>
          <w:lang w:eastAsia="en-US"/>
        </w:rPr>
        <w:t>в случае размещения информационных конструкций (вывесок) на многоквартирных жилых домах и на объектах встроенно-пристроенных к многоквартирным жилым домам</w:t>
      </w:r>
      <w:r w:rsidR="00CD6338">
        <w:rPr>
          <w:rFonts w:eastAsia="Calibri"/>
          <w:bCs/>
          <w:sz w:val="28"/>
          <w:szCs w:val="28"/>
          <w:lang w:eastAsia="en-US"/>
        </w:rPr>
        <w:t>,</w:t>
      </w:r>
      <w:r w:rsidR="00CD6338">
        <w:rPr>
          <w:sz w:val="28"/>
          <w:szCs w:val="28"/>
        </w:rPr>
        <w:t xml:space="preserve"> либо </w:t>
      </w:r>
      <w:proofErr w:type="spellStart"/>
      <w:r w:rsidR="00CD6338">
        <w:rPr>
          <w:sz w:val="28"/>
          <w:szCs w:val="28"/>
        </w:rPr>
        <w:t>дизайн-проекта</w:t>
      </w:r>
      <w:proofErr w:type="spellEnd"/>
      <w:r w:rsidR="00CD6338">
        <w:rPr>
          <w:sz w:val="28"/>
          <w:szCs w:val="28"/>
        </w:rPr>
        <w:t xml:space="preserve">, </w:t>
      </w:r>
      <w:r w:rsidR="00CD6338" w:rsidRPr="00FE2A3A">
        <w:rPr>
          <w:rFonts w:eastAsia="Calibri"/>
          <w:bCs/>
          <w:sz w:val="28"/>
          <w:szCs w:val="28"/>
          <w:lang w:eastAsia="en-US"/>
        </w:rPr>
        <w:t>в случае размещения рекламных и информационных конструкций (вывесок) на внешних поверхностях зданий, строений, сооружений</w:t>
      </w:r>
      <w:r w:rsidR="00CD6338" w:rsidRPr="004F7B1E">
        <w:rPr>
          <w:sz w:val="28"/>
          <w:szCs w:val="28"/>
        </w:rPr>
        <w:t xml:space="preserve">, если </w:t>
      </w:r>
      <w:r w:rsidR="00CD6338">
        <w:rPr>
          <w:sz w:val="28"/>
          <w:szCs w:val="28"/>
        </w:rPr>
        <w:t>З</w:t>
      </w:r>
      <w:r w:rsidR="00CD6338" w:rsidRPr="004F7B1E">
        <w:rPr>
          <w:sz w:val="28"/>
          <w:szCs w:val="28"/>
        </w:rPr>
        <w:t>аявитель</w:t>
      </w:r>
      <w:r w:rsidR="00CD6338">
        <w:rPr>
          <w:sz w:val="28"/>
          <w:szCs w:val="28"/>
        </w:rPr>
        <w:t xml:space="preserve"> </w:t>
      </w:r>
      <w:r w:rsidR="00CD6338" w:rsidRPr="00BE30E8">
        <w:rPr>
          <w:sz w:val="28"/>
          <w:szCs w:val="28"/>
        </w:rPr>
        <w:t>(представител</w:t>
      </w:r>
      <w:r w:rsidR="00CD6338">
        <w:rPr>
          <w:sz w:val="28"/>
          <w:szCs w:val="28"/>
        </w:rPr>
        <w:t>ь</w:t>
      </w:r>
      <w:r w:rsidR="00CD6338" w:rsidRPr="00BE30E8">
        <w:rPr>
          <w:sz w:val="28"/>
          <w:szCs w:val="28"/>
        </w:rPr>
        <w:t xml:space="preserve"> </w:t>
      </w:r>
      <w:r w:rsidR="00CD6338">
        <w:rPr>
          <w:sz w:val="28"/>
          <w:szCs w:val="28"/>
        </w:rPr>
        <w:t>З</w:t>
      </w:r>
      <w:r w:rsidR="00CD6338" w:rsidRPr="00BE30E8">
        <w:rPr>
          <w:sz w:val="28"/>
          <w:szCs w:val="28"/>
        </w:rPr>
        <w:t>аявителя)</w:t>
      </w:r>
      <w:r w:rsidR="00CD6338">
        <w:rPr>
          <w:sz w:val="28"/>
          <w:szCs w:val="28"/>
        </w:rPr>
        <w:t xml:space="preserve"> </w:t>
      </w:r>
      <w:r w:rsidR="00CD6338" w:rsidRPr="004F7B1E">
        <w:rPr>
          <w:sz w:val="28"/>
          <w:szCs w:val="28"/>
        </w:rPr>
        <w:t>не является собственником данного имущества или если это имущество не является</w:t>
      </w:r>
      <w:proofErr w:type="gramEnd"/>
      <w:r w:rsidR="00CD6338" w:rsidRPr="004F7B1E">
        <w:rPr>
          <w:sz w:val="28"/>
          <w:szCs w:val="28"/>
        </w:rPr>
        <w:t xml:space="preserve"> муниципальной собственностью</w:t>
      </w:r>
      <w:r w:rsidR="00CD6338">
        <w:rPr>
          <w:sz w:val="28"/>
          <w:szCs w:val="28"/>
        </w:rPr>
        <w:t>.</w:t>
      </w:r>
    </w:p>
    <w:p w:rsidR="00FF33B2" w:rsidRPr="00524F6A" w:rsidRDefault="00FF3391" w:rsidP="00524F6A">
      <w:pPr>
        <w:spacing w:line="23" w:lineRule="atLeast"/>
        <w:ind w:firstLine="709"/>
        <w:jc w:val="both"/>
        <w:rPr>
          <w:rFonts w:eastAsia="Calibri"/>
          <w:bCs/>
          <w:sz w:val="28"/>
          <w:szCs w:val="28"/>
          <w:lang w:eastAsia="en-US"/>
        </w:rPr>
      </w:pPr>
      <w:r w:rsidRPr="00524F6A">
        <w:rPr>
          <w:sz w:val="28"/>
          <w:szCs w:val="28"/>
        </w:rPr>
        <w:t>2.8.</w:t>
      </w:r>
      <w:r w:rsidR="00524F6A" w:rsidRPr="00524F6A">
        <w:rPr>
          <w:sz w:val="28"/>
          <w:szCs w:val="28"/>
        </w:rPr>
        <w:t>6</w:t>
      </w:r>
      <w:r w:rsidRPr="00FF33B2">
        <w:rPr>
          <w:sz w:val="28"/>
          <w:szCs w:val="28"/>
        </w:rPr>
        <w:t xml:space="preserve"> </w:t>
      </w:r>
      <w:r w:rsidR="00A64549" w:rsidRPr="00FF33B2">
        <w:rPr>
          <w:sz w:val="28"/>
          <w:szCs w:val="28"/>
        </w:rPr>
        <w:t>перечень документов, которые запрашиваются по системе межведомственного электронного взаимодействия в государственных органах</w:t>
      </w:r>
      <w:r w:rsidR="00A64549" w:rsidRPr="00721E33">
        <w:rPr>
          <w:sz w:val="28"/>
          <w:szCs w:val="28"/>
        </w:rPr>
        <w:t xml:space="preserve">,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w:t>
      </w:r>
      <w:r w:rsidR="00A64549" w:rsidRPr="00721E33">
        <w:rPr>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r w:rsidR="00FF33B2">
        <w:rPr>
          <w:sz w:val="28"/>
          <w:szCs w:val="28"/>
        </w:rPr>
        <w:t>:</w:t>
      </w:r>
    </w:p>
    <w:p w:rsidR="009B4491" w:rsidRDefault="00B81C5B" w:rsidP="009B4491">
      <w:pPr>
        <w:widowControl w:val="0"/>
        <w:autoSpaceDE w:val="0"/>
        <w:autoSpaceDN w:val="0"/>
        <w:adjustRightInd w:val="0"/>
        <w:ind w:firstLine="709"/>
        <w:jc w:val="both"/>
        <w:rPr>
          <w:sz w:val="28"/>
          <w:szCs w:val="28"/>
        </w:rPr>
      </w:pPr>
      <w:proofErr w:type="gramStart"/>
      <w:r>
        <w:rPr>
          <w:sz w:val="28"/>
          <w:szCs w:val="28"/>
        </w:rPr>
        <w:t>2.8.</w:t>
      </w:r>
      <w:r w:rsidR="00524F6A">
        <w:rPr>
          <w:sz w:val="28"/>
          <w:szCs w:val="28"/>
        </w:rPr>
        <w:t>6</w:t>
      </w:r>
      <w:r w:rsidR="00A64549">
        <w:rPr>
          <w:sz w:val="28"/>
          <w:szCs w:val="28"/>
        </w:rPr>
        <w:t>.1</w:t>
      </w:r>
      <w:r w:rsidR="00A64549" w:rsidRPr="00721E33">
        <w:rPr>
          <w:sz w:val="28"/>
          <w:szCs w:val="28"/>
        </w:rPr>
        <w:t> </w:t>
      </w:r>
      <w:r w:rsidR="009B4491">
        <w:rPr>
          <w:sz w:val="28"/>
          <w:szCs w:val="28"/>
        </w:rPr>
        <w:t>в</w:t>
      </w:r>
      <w:r w:rsidR="009B4491" w:rsidRPr="004F7B1E">
        <w:rPr>
          <w:sz w:val="28"/>
          <w:szCs w:val="28"/>
        </w:rPr>
        <w:t>ыписка из Единого государственного реестра юридических лиц/ выписка из Един</w:t>
      </w:r>
      <w:r w:rsidR="009B4491">
        <w:rPr>
          <w:sz w:val="28"/>
          <w:szCs w:val="28"/>
        </w:rPr>
        <w:t>ого</w:t>
      </w:r>
      <w:r w:rsidR="009B4491" w:rsidRPr="004F7B1E">
        <w:rPr>
          <w:sz w:val="28"/>
          <w:szCs w:val="28"/>
        </w:rPr>
        <w:t xml:space="preserve"> государственн</w:t>
      </w:r>
      <w:r w:rsidR="009B4491">
        <w:rPr>
          <w:sz w:val="28"/>
          <w:szCs w:val="28"/>
        </w:rPr>
        <w:t>ого</w:t>
      </w:r>
      <w:r w:rsidR="009B4491" w:rsidRPr="004F7B1E">
        <w:rPr>
          <w:sz w:val="28"/>
          <w:szCs w:val="28"/>
        </w:rPr>
        <w:t xml:space="preserve"> реестр индивидуальных предпринимателей.</w:t>
      </w:r>
      <w:proofErr w:type="gramEnd"/>
    </w:p>
    <w:p w:rsidR="009B4491" w:rsidRDefault="009B4491" w:rsidP="009B4491">
      <w:pPr>
        <w:widowControl w:val="0"/>
        <w:autoSpaceDE w:val="0"/>
        <w:autoSpaceDN w:val="0"/>
        <w:adjustRightInd w:val="0"/>
        <w:ind w:firstLine="708"/>
        <w:jc w:val="both"/>
        <w:rPr>
          <w:sz w:val="28"/>
          <w:szCs w:val="28"/>
        </w:rPr>
      </w:pPr>
      <w:r w:rsidRPr="004F7B1E">
        <w:rPr>
          <w:sz w:val="28"/>
          <w:szCs w:val="28"/>
        </w:rPr>
        <w:t>2.8.</w:t>
      </w:r>
      <w:r w:rsidR="00524F6A">
        <w:rPr>
          <w:sz w:val="28"/>
          <w:szCs w:val="28"/>
        </w:rPr>
        <w:t>6</w:t>
      </w:r>
      <w:r>
        <w:rPr>
          <w:sz w:val="28"/>
          <w:szCs w:val="28"/>
        </w:rPr>
        <w:t>.</w:t>
      </w:r>
      <w:r w:rsidRPr="004F7B1E">
        <w:rPr>
          <w:sz w:val="28"/>
          <w:szCs w:val="28"/>
        </w:rPr>
        <w:t>2</w:t>
      </w:r>
      <w:r>
        <w:rPr>
          <w:sz w:val="28"/>
          <w:szCs w:val="28"/>
        </w:rPr>
        <w:t xml:space="preserve"> в</w:t>
      </w:r>
      <w:r w:rsidRPr="004F7B1E">
        <w:rPr>
          <w:sz w:val="28"/>
          <w:szCs w:val="28"/>
        </w:rPr>
        <w:t xml:space="preserve">ыписка из </w:t>
      </w:r>
      <w:r w:rsidRPr="004F7B1E">
        <w:rPr>
          <w:spacing w:val="2"/>
          <w:sz w:val="28"/>
          <w:szCs w:val="28"/>
          <w:shd w:val="clear" w:color="auto" w:fill="FFFFFF"/>
        </w:rPr>
        <w:t>Единого государственного реестра прав на недвижимое имущество и сделок с ним о правах</w:t>
      </w:r>
      <w:r w:rsidRPr="004F7B1E">
        <w:rPr>
          <w:sz w:val="28"/>
          <w:szCs w:val="28"/>
        </w:rPr>
        <w:t>.</w:t>
      </w:r>
    </w:p>
    <w:p w:rsidR="00A64549" w:rsidRPr="00721E33" w:rsidRDefault="00A64549" w:rsidP="00FF33B2">
      <w:pPr>
        <w:ind w:firstLine="709"/>
        <w:jc w:val="both"/>
        <w:rPr>
          <w:sz w:val="28"/>
          <w:szCs w:val="28"/>
        </w:rPr>
      </w:pPr>
      <w:r w:rsidRPr="00721E33">
        <w:rPr>
          <w:sz w:val="28"/>
          <w:szCs w:val="28"/>
        </w:rPr>
        <w:t>2.</w:t>
      </w:r>
      <w:r w:rsidR="00E77A58">
        <w:rPr>
          <w:sz w:val="28"/>
          <w:szCs w:val="28"/>
        </w:rPr>
        <w:t>9</w:t>
      </w:r>
      <w:r w:rsidRPr="00721E33">
        <w:rPr>
          <w:sz w:val="28"/>
          <w:szCs w:val="28"/>
        </w:rPr>
        <w:t>.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A64549" w:rsidRPr="00721E33" w:rsidRDefault="00A64549" w:rsidP="00FF33B2">
      <w:pPr>
        <w:ind w:firstLine="709"/>
        <w:jc w:val="both"/>
        <w:rPr>
          <w:sz w:val="28"/>
          <w:szCs w:val="28"/>
        </w:rPr>
      </w:pPr>
      <w:r w:rsidRPr="00721E33">
        <w:rPr>
          <w:sz w:val="28"/>
          <w:szCs w:val="28"/>
        </w:rPr>
        <w:t>2.1</w:t>
      </w:r>
      <w:r w:rsidR="00E77A58">
        <w:rPr>
          <w:sz w:val="28"/>
          <w:szCs w:val="28"/>
        </w:rPr>
        <w:t>0</w:t>
      </w:r>
      <w:r w:rsidRPr="00721E33">
        <w:rPr>
          <w:sz w:val="28"/>
          <w:szCs w:val="28"/>
        </w:rPr>
        <w:t xml:space="preserve">. Для рассмотрения </w:t>
      </w:r>
      <w:r>
        <w:rPr>
          <w:sz w:val="28"/>
          <w:szCs w:val="28"/>
        </w:rPr>
        <w:t>заявления</w:t>
      </w:r>
      <w:r w:rsidRPr="00721E33">
        <w:rPr>
          <w:sz w:val="28"/>
          <w:szCs w:val="28"/>
        </w:rPr>
        <w:t xml:space="preserve">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 перечень которых указан в </w:t>
      </w:r>
      <w:r>
        <w:rPr>
          <w:sz w:val="28"/>
          <w:szCs w:val="28"/>
        </w:rPr>
        <w:t>подпункте</w:t>
      </w:r>
      <w:r w:rsidR="00E77A58">
        <w:rPr>
          <w:sz w:val="28"/>
          <w:szCs w:val="28"/>
        </w:rPr>
        <w:t xml:space="preserve"> </w:t>
      </w:r>
      <w:r w:rsidR="00E77A58" w:rsidRPr="00524F6A">
        <w:rPr>
          <w:sz w:val="28"/>
          <w:szCs w:val="28"/>
        </w:rPr>
        <w:t>2.8.</w:t>
      </w:r>
      <w:r w:rsidR="00524F6A" w:rsidRPr="00524F6A">
        <w:rPr>
          <w:sz w:val="28"/>
          <w:szCs w:val="28"/>
        </w:rPr>
        <w:t>6</w:t>
      </w:r>
      <w:r w:rsidRPr="00721E33">
        <w:rPr>
          <w:sz w:val="28"/>
          <w:szCs w:val="28"/>
        </w:rPr>
        <w:t>. административного регламента</w:t>
      </w:r>
      <w:r>
        <w:rPr>
          <w:sz w:val="28"/>
          <w:szCs w:val="28"/>
        </w:rPr>
        <w:t>, если они не были представлены З</w:t>
      </w:r>
      <w:r w:rsidRPr="00721E33">
        <w:rPr>
          <w:sz w:val="28"/>
          <w:szCs w:val="28"/>
        </w:rPr>
        <w:t>аявителем</w:t>
      </w:r>
      <w:r>
        <w:rPr>
          <w:sz w:val="28"/>
          <w:szCs w:val="28"/>
        </w:rPr>
        <w:t xml:space="preserve"> (представителем Заявителя)</w:t>
      </w:r>
      <w:r w:rsidRPr="00721E33">
        <w:rPr>
          <w:sz w:val="28"/>
          <w:szCs w:val="28"/>
        </w:rPr>
        <w:t xml:space="preserve"> по собственной инициативе</w:t>
      </w:r>
      <w:r w:rsidR="00FF33B2">
        <w:rPr>
          <w:sz w:val="28"/>
          <w:szCs w:val="28"/>
        </w:rPr>
        <w:t>.</w:t>
      </w:r>
      <w:r w:rsidRPr="00721E33">
        <w:rPr>
          <w:sz w:val="28"/>
          <w:szCs w:val="28"/>
        </w:rPr>
        <w:t xml:space="preserve"> </w:t>
      </w:r>
    </w:p>
    <w:p w:rsidR="00074D9B" w:rsidRDefault="00A64549" w:rsidP="00FF33B2">
      <w:pPr>
        <w:ind w:firstLine="709"/>
        <w:jc w:val="both"/>
        <w:rPr>
          <w:sz w:val="28"/>
          <w:szCs w:val="28"/>
          <w:vertAlign w:val="superscript"/>
        </w:rPr>
      </w:pPr>
      <w:r w:rsidRPr="00721E33">
        <w:rPr>
          <w:sz w:val="28"/>
          <w:szCs w:val="28"/>
        </w:rPr>
        <w:t>2.1</w:t>
      </w:r>
      <w:r w:rsidR="00E77A58">
        <w:rPr>
          <w:sz w:val="28"/>
          <w:szCs w:val="28"/>
        </w:rPr>
        <w:t>1</w:t>
      </w:r>
      <w:r w:rsidRPr="00721E33">
        <w:rPr>
          <w:sz w:val="28"/>
          <w:szCs w:val="28"/>
        </w:rPr>
        <w:t>. Заявитель</w:t>
      </w:r>
      <w:r>
        <w:rPr>
          <w:sz w:val="28"/>
          <w:szCs w:val="28"/>
        </w:rPr>
        <w:t xml:space="preserve"> (представитель Заявителя)</w:t>
      </w:r>
      <w:r w:rsidRPr="00721E33">
        <w:rPr>
          <w:sz w:val="28"/>
          <w:szCs w:val="28"/>
        </w:rPr>
        <w:t xml:space="preserve"> вправе самостоятельно представить указан</w:t>
      </w:r>
      <w:r w:rsidR="00E77A58">
        <w:rPr>
          <w:sz w:val="28"/>
          <w:szCs w:val="28"/>
        </w:rPr>
        <w:t xml:space="preserve">ные документы в подпункте </w:t>
      </w:r>
      <w:r w:rsidR="00E77A58" w:rsidRPr="00524F6A">
        <w:rPr>
          <w:sz w:val="28"/>
          <w:szCs w:val="28"/>
        </w:rPr>
        <w:t>2.8.</w:t>
      </w:r>
      <w:r w:rsidR="00524F6A" w:rsidRPr="00524F6A">
        <w:rPr>
          <w:sz w:val="28"/>
          <w:szCs w:val="28"/>
        </w:rPr>
        <w:t>6</w:t>
      </w:r>
      <w:r>
        <w:rPr>
          <w:sz w:val="28"/>
          <w:szCs w:val="28"/>
        </w:rPr>
        <w:t xml:space="preserve"> </w:t>
      </w:r>
      <w:r w:rsidRPr="00721E33">
        <w:rPr>
          <w:sz w:val="28"/>
          <w:szCs w:val="28"/>
        </w:rPr>
        <w:t>административного регламента</w:t>
      </w:r>
      <w:r>
        <w:rPr>
          <w:sz w:val="28"/>
          <w:szCs w:val="28"/>
        </w:rPr>
        <w:t>. Непредставление З</w:t>
      </w:r>
      <w:r w:rsidRPr="00721E33">
        <w:rPr>
          <w:sz w:val="28"/>
          <w:szCs w:val="28"/>
        </w:rPr>
        <w:t>аявителем</w:t>
      </w:r>
      <w:r>
        <w:rPr>
          <w:sz w:val="28"/>
          <w:szCs w:val="28"/>
        </w:rPr>
        <w:t xml:space="preserve"> (представителем Заявителя)</w:t>
      </w:r>
      <w:r w:rsidRPr="00721E33">
        <w:rPr>
          <w:sz w:val="28"/>
          <w:szCs w:val="28"/>
        </w:rPr>
        <w:t xml:space="preserve"> указанных документов не </w:t>
      </w:r>
      <w:r>
        <w:rPr>
          <w:sz w:val="28"/>
          <w:szCs w:val="28"/>
        </w:rPr>
        <w:t>является основанием для отказа З</w:t>
      </w:r>
      <w:r w:rsidRPr="00721E33">
        <w:rPr>
          <w:sz w:val="28"/>
          <w:szCs w:val="28"/>
        </w:rPr>
        <w:t>аявителю</w:t>
      </w:r>
      <w:r>
        <w:rPr>
          <w:sz w:val="28"/>
          <w:szCs w:val="28"/>
        </w:rPr>
        <w:t xml:space="preserve"> (представителю Заявителя)</w:t>
      </w:r>
      <w:r w:rsidRPr="00721E33">
        <w:rPr>
          <w:sz w:val="28"/>
          <w:szCs w:val="28"/>
        </w:rPr>
        <w:t xml:space="preserve"> в предоставлении услуги.</w:t>
      </w:r>
      <w:r w:rsidR="00E77A58">
        <w:rPr>
          <w:sz w:val="28"/>
          <w:szCs w:val="28"/>
        </w:rPr>
        <w:t xml:space="preserve"> </w:t>
      </w:r>
    </w:p>
    <w:p w:rsidR="00A64549" w:rsidRPr="00721E33" w:rsidRDefault="00AB2C44" w:rsidP="00FF33B2">
      <w:pPr>
        <w:ind w:firstLine="709"/>
        <w:jc w:val="both"/>
        <w:rPr>
          <w:sz w:val="28"/>
          <w:szCs w:val="28"/>
        </w:rPr>
      </w:pPr>
      <w:r>
        <w:rPr>
          <w:sz w:val="28"/>
          <w:szCs w:val="28"/>
        </w:rPr>
        <w:t>2.12</w:t>
      </w:r>
      <w:r w:rsidR="00A64549" w:rsidRPr="00721E33">
        <w:rPr>
          <w:sz w:val="28"/>
          <w:szCs w:val="28"/>
        </w:rPr>
        <w:t xml:space="preserve">. Заявление и документы, необходимые для предоставления муниципальной услуги, представляемые в форме электронных документов, </w:t>
      </w:r>
      <w:r w:rsidR="00A64549">
        <w:rPr>
          <w:sz w:val="28"/>
          <w:szCs w:val="28"/>
        </w:rPr>
        <w:t xml:space="preserve">должны быть </w:t>
      </w:r>
      <w:r w:rsidR="00A64549" w:rsidRPr="00721E33">
        <w:rPr>
          <w:sz w:val="28"/>
          <w:szCs w:val="28"/>
        </w:rPr>
        <w:t>подписаны электронной подписью, которая соответствует требованиям ст</w:t>
      </w:r>
      <w:r w:rsidR="00A64549">
        <w:rPr>
          <w:sz w:val="28"/>
          <w:szCs w:val="28"/>
        </w:rPr>
        <w:t xml:space="preserve">атьи 10 Федерального закона от </w:t>
      </w:r>
      <w:r w:rsidR="00A64549" w:rsidRPr="00721E33">
        <w:rPr>
          <w:sz w:val="28"/>
          <w:szCs w:val="28"/>
        </w:rPr>
        <w:t>6 апреля 2011 г. № 63-ФЗ «Об электронной подписи».</w:t>
      </w:r>
    </w:p>
    <w:p w:rsidR="00A64549" w:rsidRPr="00721E33" w:rsidRDefault="00AB2C44" w:rsidP="00FF33B2">
      <w:pPr>
        <w:ind w:firstLine="709"/>
        <w:jc w:val="both"/>
        <w:rPr>
          <w:sz w:val="28"/>
          <w:szCs w:val="28"/>
        </w:rPr>
      </w:pPr>
      <w:r>
        <w:rPr>
          <w:sz w:val="28"/>
          <w:szCs w:val="28"/>
        </w:rPr>
        <w:t>2.13</w:t>
      </w:r>
      <w:r w:rsidR="00A64549" w:rsidRPr="00721E33">
        <w:rPr>
          <w:sz w:val="28"/>
          <w:szCs w:val="28"/>
        </w:rPr>
        <w:t>. Основаниями для отказа в приеме документов, необходимых для предостав</w:t>
      </w:r>
      <w:r w:rsidR="00A64549">
        <w:rPr>
          <w:sz w:val="28"/>
          <w:szCs w:val="28"/>
        </w:rPr>
        <w:t>ления муниципальной услуги</w:t>
      </w:r>
      <w:r w:rsidR="00746E4E">
        <w:rPr>
          <w:sz w:val="28"/>
          <w:szCs w:val="28"/>
        </w:rPr>
        <w:t>,</w:t>
      </w:r>
      <w:r w:rsidR="00A64549">
        <w:rPr>
          <w:sz w:val="28"/>
          <w:szCs w:val="28"/>
        </w:rPr>
        <w:t xml:space="preserve"> являю</w:t>
      </w:r>
      <w:r w:rsidR="00A64549" w:rsidRPr="00721E33">
        <w:rPr>
          <w:sz w:val="28"/>
          <w:szCs w:val="28"/>
        </w:rPr>
        <w:t>тся:</w:t>
      </w:r>
    </w:p>
    <w:p w:rsidR="003925BA" w:rsidRDefault="00A64549" w:rsidP="00FF33B2">
      <w:pPr>
        <w:ind w:firstLine="709"/>
        <w:jc w:val="both"/>
        <w:rPr>
          <w:sz w:val="28"/>
          <w:szCs w:val="28"/>
        </w:rPr>
      </w:pPr>
      <w:r>
        <w:rPr>
          <w:sz w:val="28"/>
          <w:szCs w:val="28"/>
        </w:rPr>
        <w:t>2.1</w:t>
      </w:r>
      <w:r w:rsidR="0049784B">
        <w:rPr>
          <w:sz w:val="28"/>
          <w:szCs w:val="28"/>
        </w:rPr>
        <w:t>3</w:t>
      </w:r>
      <w:r>
        <w:rPr>
          <w:sz w:val="28"/>
          <w:szCs w:val="28"/>
        </w:rPr>
        <w:t>.1</w:t>
      </w:r>
      <w:r w:rsidRPr="00721E33">
        <w:rPr>
          <w:sz w:val="28"/>
          <w:szCs w:val="28"/>
        </w:rPr>
        <w:t> </w:t>
      </w:r>
      <w:r w:rsidR="003925BA" w:rsidRPr="00721E33">
        <w:rPr>
          <w:sz w:val="28"/>
          <w:szCs w:val="28"/>
        </w:rPr>
        <w:t>непредставлени</w:t>
      </w:r>
      <w:r w:rsidR="00746E4E">
        <w:rPr>
          <w:sz w:val="28"/>
          <w:szCs w:val="28"/>
        </w:rPr>
        <w:t>е</w:t>
      </w:r>
      <w:r w:rsidR="003925BA" w:rsidRPr="00721E33">
        <w:rPr>
          <w:sz w:val="28"/>
          <w:szCs w:val="28"/>
        </w:rPr>
        <w:t xml:space="preserve"> одного или нескольких документов, установленных </w:t>
      </w:r>
      <w:r w:rsidR="003925BA">
        <w:rPr>
          <w:sz w:val="28"/>
          <w:szCs w:val="28"/>
        </w:rPr>
        <w:t xml:space="preserve">подпунктами </w:t>
      </w:r>
      <w:r w:rsidR="003925BA" w:rsidRPr="00612A71">
        <w:rPr>
          <w:sz w:val="28"/>
          <w:szCs w:val="28"/>
        </w:rPr>
        <w:t>2.8.1. - 2.8.</w:t>
      </w:r>
      <w:r w:rsidR="00074D9B" w:rsidRPr="00612A71">
        <w:rPr>
          <w:sz w:val="28"/>
          <w:szCs w:val="28"/>
        </w:rPr>
        <w:t>5</w:t>
      </w:r>
      <w:r w:rsidR="003925BA" w:rsidRPr="00612A71">
        <w:rPr>
          <w:sz w:val="28"/>
          <w:szCs w:val="28"/>
        </w:rPr>
        <w:t xml:space="preserve">. </w:t>
      </w:r>
      <w:r w:rsidR="003925BA" w:rsidRPr="00721E33">
        <w:rPr>
          <w:sz w:val="28"/>
          <w:szCs w:val="28"/>
        </w:rPr>
        <w:t>административного регламента, обязанность по предо</w:t>
      </w:r>
      <w:r w:rsidR="003925BA">
        <w:rPr>
          <w:sz w:val="28"/>
          <w:szCs w:val="28"/>
        </w:rPr>
        <w:t>ставлению которых возложена на З</w:t>
      </w:r>
      <w:r w:rsidR="003925BA" w:rsidRPr="00721E33">
        <w:rPr>
          <w:sz w:val="28"/>
          <w:szCs w:val="28"/>
        </w:rPr>
        <w:t>аявителя</w:t>
      </w:r>
      <w:r w:rsidR="003925BA">
        <w:rPr>
          <w:sz w:val="28"/>
          <w:szCs w:val="28"/>
        </w:rPr>
        <w:t xml:space="preserve"> (представителя Заявителя)</w:t>
      </w:r>
      <w:r w:rsidR="003925BA" w:rsidRPr="00721E33">
        <w:rPr>
          <w:sz w:val="28"/>
          <w:szCs w:val="28"/>
        </w:rPr>
        <w:t>;</w:t>
      </w:r>
    </w:p>
    <w:p w:rsidR="00A64549" w:rsidRDefault="003925BA" w:rsidP="00FF33B2">
      <w:pPr>
        <w:ind w:firstLine="709"/>
        <w:jc w:val="both"/>
        <w:rPr>
          <w:sz w:val="28"/>
          <w:szCs w:val="28"/>
        </w:rPr>
      </w:pPr>
      <w:r>
        <w:rPr>
          <w:sz w:val="28"/>
          <w:szCs w:val="28"/>
        </w:rPr>
        <w:t xml:space="preserve">2.13.2 </w:t>
      </w:r>
      <w:r w:rsidR="00A64549" w:rsidRPr="00721E33">
        <w:rPr>
          <w:sz w:val="28"/>
          <w:szCs w:val="28"/>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586902" w:rsidRPr="00721E33" w:rsidRDefault="00586902" w:rsidP="00FF33B2">
      <w:pPr>
        <w:ind w:firstLine="709"/>
        <w:jc w:val="both"/>
        <w:rPr>
          <w:sz w:val="28"/>
          <w:szCs w:val="28"/>
        </w:rPr>
      </w:pPr>
      <w:r>
        <w:rPr>
          <w:sz w:val="28"/>
          <w:szCs w:val="28"/>
        </w:rPr>
        <w:t>2.13.3 отсутствие у представителя Заявителя</w:t>
      </w:r>
      <w:r w:rsidRPr="00721E33">
        <w:rPr>
          <w:sz w:val="28"/>
          <w:szCs w:val="28"/>
        </w:rPr>
        <w:t xml:space="preserve"> соответствующих полномочий на получение муниципальной услуги (обращение за получением </w:t>
      </w:r>
      <w:r w:rsidR="00524F6A" w:rsidRPr="00721E33">
        <w:rPr>
          <w:sz w:val="28"/>
          <w:szCs w:val="28"/>
        </w:rPr>
        <w:t>муниципальной услуги</w:t>
      </w:r>
      <w:r w:rsidRPr="00721E33">
        <w:rPr>
          <w:sz w:val="28"/>
          <w:szCs w:val="28"/>
        </w:rPr>
        <w:t xml:space="preserve"> ненадлежащего лица или отсутствие оформленной в установленном порядке доверенности на осуществление действий у представителя);</w:t>
      </w:r>
    </w:p>
    <w:p w:rsidR="003925BA" w:rsidRPr="00721E33" w:rsidRDefault="00586902" w:rsidP="00FF33B2">
      <w:pPr>
        <w:ind w:firstLine="709"/>
        <w:jc w:val="both"/>
        <w:rPr>
          <w:sz w:val="28"/>
          <w:szCs w:val="28"/>
        </w:rPr>
      </w:pPr>
      <w:r>
        <w:rPr>
          <w:sz w:val="28"/>
          <w:szCs w:val="28"/>
        </w:rPr>
        <w:t>2.13.4</w:t>
      </w:r>
      <w:r w:rsidR="003925BA">
        <w:rPr>
          <w:sz w:val="28"/>
          <w:szCs w:val="28"/>
        </w:rPr>
        <w:t xml:space="preserve"> </w:t>
      </w:r>
      <w:r w:rsidR="00746E4E">
        <w:rPr>
          <w:sz w:val="28"/>
          <w:szCs w:val="28"/>
        </w:rPr>
        <w:t>установление</w:t>
      </w:r>
      <w:r w:rsidR="003925BA">
        <w:rPr>
          <w:sz w:val="28"/>
          <w:szCs w:val="28"/>
        </w:rPr>
        <w:t xml:space="preserve"> несо</w:t>
      </w:r>
      <w:r>
        <w:rPr>
          <w:sz w:val="28"/>
          <w:szCs w:val="28"/>
        </w:rPr>
        <w:t xml:space="preserve">блюдения условий использования </w:t>
      </w:r>
      <w:r w:rsidR="003925BA">
        <w:rPr>
          <w:sz w:val="28"/>
          <w:szCs w:val="28"/>
        </w:rPr>
        <w:t>электронной подписи при подаче заявления и документ</w:t>
      </w:r>
      <w:r w:rsidR="00524F6A">
        <w:rPr>
          <w:sz w:val="28"/>
          <w:szCs w:val="28"/>
        </w:rPr>
        <w:t>ов в электронном виде.</w:t>
      </w:r>
    </w:p>
    <w:p w:rsidR="00A64549" w:rsidRPr="00FF33B2" w:rsidRDefault="0049784B" w:rsidP="00FF33B2">
      <w:pPr>
        <w:ind w:firstLine="709"/>
        <w:jc w:val="both"/>
        <w:rPr>
          <w:sz w:val="28"/>
          <w:szCs w:val="28"/>
        </w:rPr>
      </w:pPr>
      <w:r>
        <w:rPr>
          <w:sz w:val="28"/>
          <w:szCs w:val="28"/>
        </w:rPr>
        <w:lastRenderedPageBreak/>
        <w:t>2.14</w:t>
      </w:r>
      <w:r w:rsidR="00A64549" w:rsidRPr="00721E33">
        <w:rPr>
          <w:sz w:val="28"/>
          <w:szCs w:val="28"/>
        </w:rPr>
        <w:t>. Заявителю</w:t>
      </w:r>
      <w:r w:rsidR="00A64549">
        <w:rPr>
          <w:sz w:val="28"/>
          <w:szCs w:val="28"/>
        </w:rPr>
        <w:t xml:space="preserve"> (представителю Заявителя)</w:t>
      </w:r>
      <w:r w:rsidR="00A64549" w:rsidRPr="00721E33">
        <w:rPr>
          <w:sz w:val="28"/>
          <w:szCs w:val="28"/>
        </w:rPr>
        <w:t xml:space="preserve"> отказывается в приеме документов д</w:t>
      </w:r>
      <w:r w:rsidR="00A64549">
        <w:rPr>
          <w:sz w:val="28"/>
          <w:szCs w:val="28"/>
        </w:rPr>
        <w:t>о момента регистрации поданных З</w:t>
      </w:r>
      <w:r w:rsidR="00A64549" w:rsidRPr="00721E33">
        <w:rPr>
          <w:sz w:val="28"/>
          <w:szCs w:val="28"/>
        </w:rPr>
        <w:t>аявителем</w:t>
      </w:r>
      <w:r w:rsidR="00A64549">
        <w:rPr>
          <w:sz w:val="28"/>
          <w:szCs w:val="28"/>
        </w:rPr>
        <w:t xml:space="preserve"> (</w:t>
      </w:r>
      <w:r w:rsidR="00A64549" w:rsidRPr="00FF33B2">
        <w:rPr>
          <w:sz w:val="28"/>
          <w:szCs w:val="28"/>
        </w:rPr>
        <w:t>представителем Заявителя) документов в органе, предоставляющем муниципальную услугу, МФЦ.</w:t>
      </w:r>
    </w:p>
    <w:p w:rsidR="00A64549" w:rsidRPr="00FF33B2" w:rsidRDefault="0049784B" w:rsidP="00FF33B2">
      <w:pPr>
        <w:ind w:firstLine="709"/>
        <w:jc w:val="both"/>
        <w:rPr>
          <w:i/>
          <w:sz w:val="28"/>
          <w:szCs w:val="28"/>
        </w:rPr>
      </w:pPr>
      <w:r w:rsidRPr="00FF33B2">
        <w:rPr>
          <w:sz w:val="28"/>
          <w:szCs w:val="28"/>
        </w:rPr>
        <w:t>2.15</w:t>
      </w:r>
      <w:r w:rsidR="00A64549" w:rsidRPr="00FF33B2">
        <w:rPr>
          <w:sz w:val="28"/>
          <w:szCs w:val="28"/>
        </w:rPr>
        <w:t>. Основания для приостановления предоставления муниципальной услуги не предусмотрены действующим законодательством</w:t>
      </w:r>
      <w:r w:rsidR="00A64549" w:rsidRPr="00FF33B2">
        <w:rPr>
          <w:i/>
          <w:sz w:val="28"/>
          <w:szCs w:val="28"/>
        </w:rPr>
        <w:t>.</w:t>
      </w:r>
    </w:p>
    <w:p w:rsidR="00A64549" w:rsidRPr="00FF33B2" w:rsidRDefault="0049784B" w:rsidP="00FF33B2">
      <w:pPr>
        <w:ind w:firstLine="709"/>
        <w:jc w:val="both"/>
        <w:rPr>
          <w:sz w:val="28"/>
          <w:szCs w:val="28"/>
        </w:rPr>
      </w:pPr>
      <w:bookmarkStart w:id="1" w:name="Par0"/>
      <w:bookmarkEnd w:id="1"/>
      <w:r w:rsidRPr="00FF33B2">
        <w:rPr>
          <w:sz w:val="28"/>
          <w:szCs w:val="28"/>
        </w:rPr>
        <w:t>2.16</w:t>
      </w:r>
      <w:r w:rsidR="00A64549" w:rsidRPr="00FF33B2">
        <w:rPr>
          <w:sz w:val="28"/>
          <w:szCs w:val="28"/>
        </w:rPr>
        <w:t>. </w:t>
      </w:r>
      <w:r w:rsidR="00746E4E" w:rsidRPr="00FF33B2">
        <w:rPr>
          <w:sz w:val="28"/>
          <w:szCs w:val="28"/>
        </w:rPr>
        <w:t>Исчерпывающий перечень оснований для отказа в предоставлении муниципальной услуги</w:t>
      </w:r>
      <w:r w:rsidR="00A64549" w:rsidRPr="00FF33B2">
        <w:rPr>
          <w:sz w:val="28"/>
          <w:szCs w:val="28"/>
        </w:rPr>
        <w:t>:</w:t>
      </w:r>
    </w:p>
    <w:p w:rsidR="00AA5B6A" w:rsidRDefault="00A64549" w:rsidP="00FF33B2">
      <w:pPr>
        <w:ind w:firstLine="709"/>
        <w:jc w:val="both"/>
        <w:rPr>
          <w:sz w:val="28"/>
          <w:szCs w:val="28"/>
        </w:rPr>
      </w:pPr>
      <w:r w:rsidRPr="00FF33B2">
        <w:rPr>
          <w:sz w:val="28"/>
          <w:szCs w:val="28"/>
        </w:rPr>
        <w:t>2.1</w:t>
      </w:r>
      <w:r w:rsidR="00AA5B6A" w:rsidRPr="00FF33B2">
        <w:rPr>
          <w:sz w:val="28"/>
          <w:szCs w:val="28"/>
        </w:rPr>
        <w:t>6</w:t>
      </w:r>
      <w:r w:rsidR="00051FB8" w:rsidRPr="00FF33B2">
        <w:rPr>
          <w:sz w:val="28"/>
          <w:szCs w:val="28"/>
        </w:rPr>
        <w:t xml:space="preserve">.1 </w:t>
      </w:r>
      <w:r w:rsidR="00AA5B6A" w:rsidRPr="00FF33B2">
        <w:rPr>
          <w:sz w:val="28"/>
          <w:szCs w:val="28"/>
        </w:rPr>
        <w:t>поступлени</w:t>
      </w:r>
      <w:r w:rsidR="00746E4E" w:rsidRPr="00FF33B2">
        <w:rPr>
          <w:sz w:val="28"/>
          <w:szCs w:val="28"/>
        </w:rPr>
        <w:t>е</w:t>
      </w:r>
      <w:r w:rsidR="00AA5B6A" w:rsidRPr="00FF33B2">
        <w:rPr>
          <w:sz w:val="28"/>
          <w:szCs w:val="28"/>
        </w:rPr>
        <w:t xml:space="preserve"> в орган, предоставляющий муниципальную услугу</w:t>
      </w:r>
      <w:r w:rsidR="00FF33B2">
        <w:rPr>
          <w:sz w:val="28"/>
          <w:szCs w:val="28"/>
        </w:rPr>
        <w:t xml:space="preserve">, </w:t>
      </w:r>
      <w:r w:rsidR="00AA5B6A" w:rsidRPr="00051FB8">
        <w:rPr>
          <w:sz w:val="28"/>
          <w:szCs w:val="28"/>
        </w:rPr>
        <w:t xml:space="preserve">ответа на межведомственный запрос, свидетельствующего об отсутствии документа и (или) информации, необходимых для предоставления муниципальной услуги, и не предоставление Заявителем (представителем </w:t>
      </w:r>
      <w:r w:rsidR="00732A69">
        <w:rPr>
          <w:sz w:val="28"/>
          <w:szCs w:val="28"/>
        </w:rPr>
        <w:t>Заявителя) указанных документов;</w:t>
      </w:r>
    </w:p>
    <w:p w:rsidR="00A64549" w:rsidRDefault="00FF33B2" w:rsidP="00FF33B2">
      <w:pPr>
        <w:ind w:firstLine="709"/>
        <w:jc w:val="both"/>
        <w:rPr>
          <w:sz w:val="28"/>
          <w:szCs w:val="28"/>
        </w:rPr>
      </w:pPr>
      <w:r>
        <w:rPr>
          <w:sz w:val="28"/>
          <w:szCs w:val="28"/>
        </w:rPr>
        <w:t>2.16.2</w:t>
      </w:r>
      <w:r w:rsidR="00A64549" w:rsidRPr="00721E33">
        <w:rPr>
          <w:sz w:val="28"/>
          <w:szCs w:val="28"/>
        </w:rPr>
        <w:t> </w:t>
      </w:r>
      <w:r w:rsidR="00524F6A">
        <w:rPr>
          <w:sz w:val="28"/>
          <w:szCs w:val="28"/>
        </w:rPr>
        <w:t>несоответствие эскизного проект /</w:t>
      </w:r>
      <w:proofErr w:type="spellStart"/>
      <w:proofErr w:type="gramStart"/>
      <w:r w:rsidR="00524F6A">
        <w:rPr>
          <w:sz w:val="28"/>
          <w:szCs w:val="28"/>
        </w:rPr>
        <w:t>дизайн-проекта</w:t>
      </w:r>
      <w:proofErr w:type="spellEnd"/>
      <w:proofErr w:type="gramEnd"/>
      <w:r w:rsidR="00524F6A">
        <w:rPr>
          <w:sz w:val="28"/>
          <w:szCs w:val="28"/>
        </w:rPr>
        <w:t xml:space="preserve"> требованиям Положения об общих требованиях к рекламным и информационным конструкциям и их размещению на территории Чайковского городского округа</w:t>
      </w:r>
      <w:r w:rsidR="00732A69">
        <w:rPr>
          <w:sz w:val="28"/>
          <w:szCs w:val="28"/>
        </w:rPr>
        <w:t>;</w:t>
      </w:r>
    </w:p>
    <w:p w:rsidR="00524F6A" w:rsidRDefault="00524F6A" w:rsidP="00524F6A">
      <w:pPr>
        <w:spacing w:line="23" w:lineRule="atLeast"/>
        <w:ind w:firstLine="709"/>
        <w:jc w:val="both"/>
        <w:rPr>
          <w:rFonts w:eastAsia="Calibri"/>
          <w:bCs/>
          <w:sz w:val="28"/>
          <w:szCs w:val="28"/>
          <w:lang w:eastAsia="en-US"/>
        </w:rPr>
      </w:pPr>
      <w:proofErr w:type="gramStart"/>
      <w:r>
        <w:rPr>
          <w:sz w:val="28"/>
          <w:szCs w:val="28"/>
        </w:rPr>
        <w:t xml:space="preserve">2.16.3 отсутствие </w:t>
      </w:r>
      <w:r w:rsidRPr="004F7B1E">
        <w:rPr>
          <w:sz w:val="28"/>
          <w:szCs w:val="28"/>
        </w:rPr>
        <w:t>письменн</w:t>
      </w:r>
      <w:r>
        <w:rPr>
          <w:sz w:val="28"/>
          <w:szCs w:val="28"/>
        </w:rPr>
        <w:t>ого</w:t>
      </w:r>
      <w:r w:rsidRPr="004F7B1E">
        <w:rPr>
          <w:sz w:val="28"/>
          <w:szCs w:val="28"/>
        </w:rPr>
        <w:t xml:space="preserve"> </w:t>
      </w:r>
      <w:r>
        <w:rPr>
          <w:sz w:val="28"/>
          <w:szCs w:val="28"/>
        </w:rPr>
        <w:t>согласования</w:t>
      </w:r>
      <w:r w:rsidRPr="004F7B1E">
        <w:rPr>
          <w:sz w:val="28"/>
          <w:szCs w:val="28"/>
        </w:rPr>
        <w:t xml:space="preserve"> собственника или иного законного владельца имущества </w:t>
      </w:r>
      <w:r>
        <w:rPr>
          <w:sz w:val="28"/>
          <w:szCs w:val="28"/>
        </w:rPr>
        <w:t xml:space="preserve">эскизного проекта, </w:t>
      </w:r>
      <w:r w:rsidRPr="00FE2A3A">
        <w:rPr>
          <w:rFonts w:eastAsia="Calibri"/>
          <w:bCs/>
          <w:sz w:val="28"/>
          <w:szCs w:val="28"/>
          <w:lang w:eastAsia="en-US"/>
        </w:rPr>
        <w:t>в случае размещения информационных конструкций (вывесок) на многоквартирных жилых домах и на объектах встроенно-пристроенных к многоквартирным жилым домам</w:t>
      </w:r>
      <w:r>
        <w:rPr>
          <w:rFonts w:eastAsia="Calibri"/>
          <w:bCs/>
          <w:sz w:val="28"/>
          <w:szCs w:val="28"/>
          <w:lang w:eastAsia="en-US"/>
        </w:rPr>
        <w:t>,</w:t>
      </w:r>
      <w:r>
        <w:rPr>
          <w:sz w:val="28"/>
          <w:szCs w:val="28"/>
        </w:rPr>
        <w:t xml:space="preserve"> либо </w:t>
      </w:r>
      <w:proofErr w:type="spellStart"/>
      <w:r>
        <w:rPr>
          <w:sz w:val="28"/>
          <w:szCs w:val="28"/>
        </w:rPr>
        <w:t>дизайн-проекта</w:t>
      </w:r>
      <w:proofErr w:type="spellEnd"/>
      <w:r>
        <w:rPr>
          <w:sz w:val="28"/>
          <w:szCs w:val="28"/>
        </w:rPr>
        <w:t xml:space="preserve">, </w:t>
      </w:r>
      <w:r w:rsidRPr="00FE2A3A">
        <w:rPr>
          <w:rFonts w:eastAsia="Calibri"/>
          <w:bCs/>
          <w:sz w:val="28"/>
          <w:szCs w:val="28"/>
          <w:lang w:eastAsia="en-US"/>
        </w:rPr>
        <w:t>в случае размещения рекламных и информационных конструкций (вывесок) на внешних поверхностях зданий, строений, сооружений</w:t>
      </w:r>
      <w:r w:rsidRPr="004F7B1E">
        <w:rPr>
          <w:sz w:val="28"/>
          <w:szCs w:val="28"/>
        </w:rPr>
        <w:t xml:space="preserve">, если </w:t>
      </w:r>
      <w:r>
        <w:rPr>
          <w:sz w:val="28"/>
          <w:szCs w:val="28"/>
        </w:rPr>
        <w:t>З</w:t>
      </w:r>
      <w:r w:rsidRPr="004F7B1E">
        <w:rPr>
          <w:sz w:val="28"/>
          <w:szCs w:val="28"/>
        </w:rPr>
        <w:t>аявитель</w:t>
      </w:r>
      <w:r>
        <w:rPr>
          <w:sz w:val="28"/>
          <w:szCs w:val="28"/>
        </w:rPr>
        <w:t xml:space="preserve"> </w:t>
      </w:r>
      <w:r w:rsidRPr="00BE30E8">
        <w:rPr>
          <w:sz w:val="28"/>
          <w:szCs w:val="28"/>
        </w:rPr>
        <w:t>(представител</w:t>
      </w:r>
      <w:r>
        <w:rPr>
          <w:sz w:val="28"/>
          <w:szCs w:val="28"/>
        </w:rPr>
        <w:t>ь</w:t>
      </w:r>
      <w:r w:rsidRPr="00BE30E8">
        <w:rPr>
          <w:sz w:val="28"/>
          <w:szCs w:val="28"/>
        </w:rPr>
        <w:t xml:space="preserve"> </w:t>
      </w:r>
      <w:r>
        <w:rPr>
          <w:sz w:val="28"/>
          <w:szCs w:val="28"/>
        </w:rPr>
        <w:t>З</w:t>
      </w:r>
      <w:r w:rsidRPr="00BE30E8">
        <w:rPr>
          <w:sz w:val="28"/>
          <w:szCs w:val="28"/>
        </w:rPr>
        <w:t>аявителя)</w:t>
      </w:r>
      <w:r>
        <w:rPr>
          <w:sz w:val="28"/>
          <w:szCs w:val="28"/>
        </w:rPr>
        <w:t xml:space="preserve"> </w:t>
      </w:r>
      <w:r w:rsidRPr="004F7B1E">
        <w:rPr>
          <w:sz w:val="28"/>
          <w:szCs w:val="28"/>
        </w:rPr>
        <w:t>не является собственником данного имущества или если это имущество не</w:t>
      </w:r>
      <w:proofErr w:type="gramEnd"/>
      <w:r w:rsidRPr="004F7B1E">
        <w:rPr>
          <w:sz w:val="28"/>
          <w:szCs w:val="28"/>
        </w:rPr>
        <w:t xml:space="preserve"> является муниципальной собственностью</w:t>
      </w:r>
      <w:r>
        <w:rPr>
          <w:sz w:val="28"/>
          <w:szCs w:val="28"/>
        </w:rPr>
        <w:t>.</w:t>
      </w:r>
    </w:p>
    <w:p w:rsidR="00A64549" w:rsidRPr="00746E4E" w:rsidRDefault="00D52A19" w:rsidP="00FF33B2">
      <w:pPr>
        <w:ind w:firstLine="709"/>
        <w:jc w:val="both"/>
        <w:rPr>
          <w:i/>
          <w:sz w:val="28"/>
          <w:szCs w:val="28"/>
        </w:rPr>
      </w:pPr>
      <w:r>
        <w:rPr>
          <w:sz w:val="28"/>
          <w:szCs w:val="28"/>
        </w:rPr>
        <w:t>2.17</w:t>
      </w:r>
      <w:r w:rsidR="00A64549" w:rsidRPr="00721E33">
        <w:rPr>
          <w:sz w:val="28"/>
          <w:szCs w:val="28"/>
        </w:rPr>
        <w:t>. Предоставления услуг, которые являются необходимыми и обязательными для предоставления муниципальной услуги, не требуетс</w:t>
      </w:r>
      <w:r w:rsidR="00524F6A">
        <w:rPr>
          <w:sz w:val="28"/>
          <w:szCs w:val="28"/>
        </w:rPr>
        <w:t>я.</w:t>
      </w:r>
    </w:p>
    <w:p w:rsidR="00A64549" w:rsidRPr="00721E33" w:rsidRDefault="00D52A19" w:rsidP="00FF33B2">
      <w:pPr>
        <w:ind w:firstLine="709"/>
        <w:jc w:val="both"/>
        <w:rPr>
          <w:sz w:val="28"/>
          <w:szCs w:val="28"/>
        </w:rPr>
      </w:pPr>
      <w:r>
        <w:rPr>
          <w:sz w:val="28"/>
          <w:szCs w:val="28"/>
        </w:rPr>
        <w:t>2.18</w:t>
      </w:r>
      <w:r w:rsidR="00A64549" w:rsidRPr="00721E33">
        <w:rPr>
          <w:sz w:val="28"/>
          <w:szCs w:val="28"/>
        </w:rPr>
        <w:t>. Государственная пошлина и иная плата за предоставление муниц</w:t>
      </w:r>
      <w:r w:rsidR="00A64549">
        <w:rPr>
          <w:sz w:val="28"/>
          <w:szCs w:val="28"/>
        </w:rPr>
        <w:t>ипальной услуги не взимается.</w:t>
      </w:r>
      <w:r w:rsidR="00A64549" w:rsidRPr="00746E4E">
        <w:rPr>
          <w:i/>
          <w:sz w:val="28"/>
          <w:szCs w:val="28"/>
        </w:rPr>
        <w:t xml:space="preserve"> </w:t>
      </w:r>
    </w:p>
    <w:p w:rsidR="00A64549" w:rsidRPr="00721E33" w:rsidRDefault="00D52A19" w:rsidP="00FF33B2">
      <w:pPr>
        <w:ind w:firstLine="709"/>
        <w:jc w:val="both"/>
        <w:rPr>
          <w:sz w:val="28"/>
          <w:szCs w:val="28"/>
        </w:rPr>
      </w:pPr>
      <w:r>
        <w:rPr>
          <w:sz w:val="28"/>
          <w:szCs w:val="28"/>
        </w:rPr>
        <w:t>2.19</w:t>
      </w:r>
      <w:r w:rsidR="00A64549" w:rsidRPr="00721E33">
        <w:rPr>
          <w:sz w:val="28"/>
          <w:szCs w:val="28"/>
        </w:rPr>
        <w:t>. Максимальное время ожидания в очереди:</w:t>
      </w:r>
    </w:p>
    <w:p w:rsidR="00A64549" w:rsidRPr="00721E33" w:rsidRDefault="00A64549" w:rsidP="00FF33B2">
      <w:pPr>
        <w:ind w:firstLine="709"/>
        <w:jc w:val="both"/>
        <w:rPr>
          <w:sz w:val="28"/>
          <w:szCs w:val="28"/>
        </w:rPr>
      </w:pPr>
      <w:r>
        <w:rPr>
          <w:sz w:val="28"/>
          <w:szCs w:val="28"/>
        </w:rPr>
        <w:t>2.</w:t>
      </w:r>
      <w:r w:rsidR="00D52A19">
        <w:rPr>
          <w:sz w:val="28"/>
          <w:szCs w:val="28"/>
        </w:rPr>
        <w:t>19</w:t>
      </w:r>
      <w:r>
        <w:rPr>
          <w:sz w:val="28"/>
          <w:szCs w:val="28"/>
        </w:rPr>
        <w:t>.1</w:t>
      </w:r>
      <w:r w:rsidRPr="00721E33">
        <w:rPr>
          <w:sz w:val="28"/>
          <w:szCs w:val="28"/>
        </w:rPr>
        <w:t xml:space="preserve"> при подаче </w:t>
      </w:r>
      <w:r>
        <w:rPr>
          <w:sz w:val="28"/>
          <w:szCs w:val="28"/>
        </w:rPr>
        <w:t>заявления</w:t>
      </w:r>
      <w:r w:rsidRPr="00721E33">
        <w:rPr>
          <w:sz w:val="28"/>
          <w:szCs w:val="28"/>
        </w:rPr>
        <w:t xml:space="preserve"> о предоставлении муниципальной услуги и документов, обязанность по представлению которых возложена на </w:t>
      </w:r>
      <w:r>
        <w:rPr>
          <w:sz w:val="28"/>
          <w:szCs w:val="28"/>
        </w:rPr>
        <w:t>З</w:t>
      </w:r>
      <w:r w:rsidRPr="00721E33">
        <w:rPr>
          <w:sz w:val="28"/>
          <w:szCs w:val="28"/>
        </w:rPr>
        <w:t>аявителя</w:t>
      </w:r>
      <w:r>
        <w:rPr>
          <w:sz w:val="28"/>
          <w:szCs w:val="28"/>
        </w:rPr>
        <w:t xml:space="preserve"> (представителя Заявителя)</w:t>
      </w:r>
      <w:r w:rsidRPr="00721E33">
        <w:rPr>
          <w:sz w:val="28"/>
          <w:szCs w:val="28"/>
        </w:rPr>
        <w:t>, для предоставления муниципальной услуги не превышает 15 минут;</w:t>
      </w:r>
    </w:p>
    <w:p w:rsidR="00A64549" w:rsidRPr="00721E33" w:rsidRDefault="00A64549" w:rsidP="00FF33B2">
      <w:pPr>
        <w:ind w:firstLine="709"/>
        <w:jc w:val="both"/>
        <w:rPr>
          <w:sz w:val="28"/>
          <w:szCs w:val="28"/>
        </w:rPr>
      </w:pPr>
      <w:r>
        <w:rPr>
          <w:sz w:val="28"/>
          <w:szCs w:val="28"/>
        </w:rPr>
        <w:t>2.</w:t>
      </w:r>
      <w:r w:rsidR="00D52A19">
        <w:rPr>
          <w:sz w:val="28"/>
          <w:szCs w:val="28"/>
        </w:rPr>
        <w:t>19</w:t>
      </w:r>
      <w:r>
        <w:rPr>
          <w:sz w:val="28"/>
          <w:szCs w:val="28"/>
        </w:rPr>
        <w:t>.2</w:t>
      </w:r>
      <w:r w:rsidRPr="00721E33">
        <w:rPr>
          <w:sz w:val="28"/>
          <w:szCs w:val="28"/>
        </w:rPr>
        <w:t xml:space="preserve"> при получении результата предоставления муниципальной услуги не превышает 15 минут.</w:t>
      </w:r>
    </w:p>
    <w:p w:rsidR="00A64549" w:rsidRPr="00721E33" w:rsidRDefault="00A64549" w:rsidP="00FF33B2">
      <w:pPr>
        <w:ind w:firstLine="709"/>
        <w:jc w:val="both"/>
        <w:rPr>
          <w:sz w:val="28"/>
          <w:szCs w:val="28"/>
        </w:rPr>
      </w:pPr>
      <w:r w:rsidRPr="00721E33">
        <w:rPr>
          <w:sz w:val="28"/>
          <w:szCs w:val="28"/>
        </w:rPr>
        <w:t>2.2</w:t>
      </w:r>
      <w:r w:rsidR="00D52A19">
        <w:rPr>
          <w:sz w:val="28"/>
          <w:szCs w:val="28"/>
        </w:rPr>
        <w:t>0</w:t>
      </w:r>
      <w:r w:rsidRPr="00721E33">
        <w:rPr>
          <w:sz w:val="28"/>
          <w:szCs w:val="28"/>
        </w:rPr>
        <w:t xml:space="preserve">. Срок регистрации </w:t>
      </w:r>
      <w:r>
        <w:rPr>
          <w:sz w:val="28"/>
          <w:szCs w:val="28"/>
        </w:rPr>
        <w:t>заявления</w:t>
      </w:r>
      <w:r w:rsidRPr="00721E33">
        <w:rPr>
          <w:sz w:val="28"/>
          <w:szCs w:val="28"/>
        </w:rPr>
        <w:t>:</w:t>
      </w:r>
    </w:p>
    <w:p w:rsidR="00A64549" w:rsidRPr="002C1941" w:rsidRDefault="00A64549" w:rsidP="00FF33B2">
      <w:pPr>
        <w:autoSpaceDE w:val="0"/>
        <w:autoSpaceDN w:val="0"/>
        <w:adjustRightInd w:val="0"/>
        <w:ind w:firstLine="709"/>
        <w:jc w:val="both"/>
        <w:rPr>
          <w:rFonts w:ascii="Tahoma" w:hAnsi="Tahoma" w:cs="Tahoma"/>
          <w:sz w:val="20"/>
        </w:rPr>
      </w:pPr>
      <w:r w:rsidRPr="00721E33">
        <w:rPr>
          <w:sz w:val="28"/>
          <w:szCs w:val="28"/>
        </w:rPr>
        <w:t>2.2</w:t>
      </w:r>
      <w:r w:rsidR="00D52A19">
        <w:rPr>
          <w:sz w:val="28"/>
          <w:szCs w:val="28"/>
        </w:rPr>
        <w:t>0</w:t>
      </w:r>
      <w:r w:rsidRPr="00721E33">
        <w:rPr>
          <w:sz w:val="28"/>
          <w:szCs w:val="28"/>
        </w:rPr>
        <w:t xml:space="preserve">.1 </w:t>
      </w:r>
      <w:r w:rsidR="002C1941" w:rsidRPr="002C1941">
        <w:rPr>
          <w:sz w:val="28"/>
          <w:szCs w:val="28"/>
        </w:rPr>
        <w:t>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w:t>
      </w:r>
      <w:r w:rsidR="007C339F" w:rsidRPr="002C1941">
        <w:rPr>
          <w:sz w:val="28"/>
          <w:szCs w:val="28"/>
        </w:rPr>
        <w:t>е</w:t>
      </w:r>
      <w:r w:rsidR="002C1941" w:rsidRPr="002C1941">
        <w:rPr>
          <w:sz w:val="28"/>
          <w:szCs w:val="28"/>
        </w:rPr>
        <w:t xml:space="preserve"> </w:t>
      </w:r>
      <w:r w:rsidR="00F97A0C">
        <w:rPr>
          <w:sz w:val="28"/>
          <w:szCs w:val="28"/>
        </w:rPr>
        <w:t>одного рабочего дня</w:t>
      </w:r>
      <w:r w:rsidR="002C1941">
        <w:rPr>
          <w:sz w:val="28"/>
          <w:szCs w:val="28"/>
        </w:rPr>
        <w:t>;</w:t>
      </w:r>
    </w:p>
    <w:p w:rsidR="00A64549" w:rsidRPr="00721E33" w:rsidRDefault="00A64549" w:rsidP="00FF33B2">
      <w:pPr>
        <w:ind w:firstLine="709"/>
        <w:jc w:val="both"/>
        <w:rPr>
          <w:sz w:val="28"/>
          <w:szCs w:val="28"/>
        </w:rPr>
      </w:pPr>
      <w:r>
        <w:rPr>
          <w:sz w:val="28"/>
          <w:szCs w:val="28"/>
        </w:rPr>
        <w:t>2.2</w:t>
      </w:r>
      <w:r w:rsidR="00D52A19">
        <w:rPr>
          <w:sz w:val="28"/>
          <w:szCs w:val="28"/>
        </w:rPr>
        <w:t>0</w:t>
      </w:r>
      <w:r>
        <w:rPr>
          <w:sz w:val="28"/>
          <w:szCs w:val="28"/>
        </w:rPr>
        <w:t>.2</w:t>
      </w:r>
      <w:r w:rsidRPr="00721E33">
        <w:rPr>
          <w:sz w:val="28"/>
          <w:szCs w:val="28"/>
        </w:rPr>
        <w:t> </w:t>
      </w:r>
      <w:r>
        <w:rPr>
          <w:sz w:val="28"/>
          <w:szCs w:val="28"/>
        </w:rPr>
        <w:t>заявление</w:t>
      </w:r>
      <w:r w:rsidRPr="00721E33">
        <w:rPr>
          <w:sz w:val="28"/>
          <w:szCs w:val="28"/>
        </w:rPr>
        <w:t xml:space="preserve"> о предоставлении муниципальной услуги и документы, обязанность по пред</w:t>
      </w:r>
      <w:r>
        <w:rPr>
          <w:sz w:val="28"/>
          <w:szCs w:val="28"/>
        </w:rPr>
        <w:t>ставлению которых возложена на З</w:t>
      </w:r>
      <w:r w:rsidRPr="00721E33">
        <w:rPr>
          <w:sz w:val="28"/>
          <w:szCs w:val="28"/>
        </w:rPr>
        <w:t>аявителя</w:t>
      </w:r>
      <w:r>
        <w:rPr>
          <w:sz w:val="28"/>
          <w:szCs w:val="28"/>
        </w:rPr>
        <w:t xml:space="preserve"> (представителя Заявителя)</w:t>
      </w:r>
      <w:r w:rsidRPr="00721E33">
        <w:rPr>
          <w:sz w:val="28"/>
          <w:szCs w:val="28"/>
        </w:rPr>
        <w:t>,</w:t>
      </w:r>
      <w:r>
        <w:rPr>
          <w:sz w:val="28"/>
          <w:szCs w:val="28"/>
        </w:rPr>
        <w:t xml:space="preserve"> </w:t>
      </w:r>
      <w:r w:rsidRPr="00721E33">
        <w:rPr>
          <w:sz w:val="28"/>
          <w:szCs w:val="28"/>
        </w:rPr>
        <w:t xml:space="preserve">для предоставления муниципальной услуги, поданные в МФЦ, </w:t>
      </w:r>
      <w:r w:rsidRPr="00721E33">
        <w:rPr>
          <w:sz w:val="28"/>
          <w:szCs w:val="28"/>
        </w:rPr>
        <w:lastRenderedPageBreak/>
        <w:t>подлежат регистрации в день его поступления</w:t>
      </w:r>
      <w:r>
        <w:rPr>
          <w:sz w:val="28"/>
          <w:szCs w:val="28"/>
        </w:rPr>
        <w:t xml:space="preserve"> в орган, предоставляющий муниципальную услугу</w:t>
      </w:r>
      <w:r w:rsidRPr="00721E33">
        <w:rPr>
          <w:sz w:val="28"/>
          <w:szCs w:val="28"/>
        </w:rPr>
        <w:t>.</w:t>
      </w:r>
    </w:p>
    <w:p w:rsidR="00A64549" w:rsidRPr="00721E33" w:rsidRDefault="00D52A19" w:rsidP="00FF33B2">
      <w:pPr>
        <w:ind w:firstLine="709"/>
        <w:jc w:val="both"/>
        <w:rPr>
          <w:sz w:val="28"/>
          <w:szCs w:val="28"/>
        </w:rPr>
      </w:pPr>
      <w:r>
        <w:rPr>
          <w:sz w:val="28"/>
          <w:szCs w:val="28"/>
        </w:rPr>
        <w:t>2.21</w:t>
      </w:r>
      <w:r w:rsidR="00A64549" w:rsidRPr="00721E33">
        <w:rPr>
          <w:sz w:val="28"/>
          <w:szCs w:val="28"/>
        </w:rPr>
        <w:t xml:space="preserve">. Требования к помещениям, в которых предоставляется муниципальная услуга: </w:t>
      </w:r>
    </w:p>
    <w:p w:rsidR="00A64549" w:rsidRPr="00721E33" w:rsidRDefault="00A64549" w:rsidP="00FF33B2">
      <w:pPr>
        <w:ind w:firstLine="709"/>
        <w:jc w:val="both"/>
        <w:rPr>
          <w:sz w:val="28"/>
          <w:szCs w:val="28"/>
        </w:rPr>
      </w:pPr>
      <w:r>
        <w:rPr>
          <w:sz w:val="28"/>
          <w:szCs w:val="28"/>
        </w:rPr>
        <w:t>2.2</w:t>
      </w:r>
      <w:r w:rsidR="00D52A19">
        <w:rPr>
          <w:sz w:val="28"/>
          <w:szCs w:val="28"/>
        </w:rPr>
        <w:t>1</w:t>
      </w:r>
      <w:r>
        <w:rPr>
          <w:sz w:val="28"/>
          <w:szCs w:val="28"/>
        </w:rPr>
        <w:t>.1 з</w:t>
      </w:r>
      <w:r w:rsidRPr="00721E33">
        <w:rPr>
          <w:sz w:val="28"/>
          <w:szCs w:val="28"/>
        </w:rPr>
        <w:t>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A64549" w:rsidRPr="00721E33" w:rsidRDefault="00A64549" w:rsidP="00FF33B2">
      <w:pPr>
        <w:ind w:firstLine="709"/>
        <w:jc w:val="both"/>
        <w:rPr>
          <w:sz w:val="28"/>
          <w:szCs w:val="28"/>
        </w:rPr>
      </w:pPr>
      <w:r>
        <w:rPr>
          <w:sz w:val="28"/>
          <w:szCs w:val="28"/>
        </w:rPr>
        <w:t>2.2</w:t>
      </w:r>
      <w:r w:rsidR="00D52A19">
        <w:rPr>
          <w:sz w:val="28"/>
          <w:szCs w:val="28"/>
        </w:rPr>
        <w:t>1</w:t>
      </w:r>
      <w:r>
        <w:rPr>
          <w:sz w:val="28"/>
          <w:szCs w:val="28"/>
        </w:rPr>
        <w:t>.2</w:t>
      </w:r>
      <w:r w:rsidRPr="00721E33">
        <w:rPr>
          <w:sz w:val="28"/>
          <w:szCs w:val="28"/>
        </w:rPr>
        <w:t> </w:t>
      </w:r>
      <w:r>
        <w:rPr>
          <w:sz w:val="28"/>
          <w:szCs w:val="28"/>
        </w:rPr>
        <w:t>прием З</w:t>
      </w:r>
      <w:r w:rsidRPr="00721E33">
        <w:rPr>
          <w:sz w:val="28"/>
          <w:szCs w:val="28"/>
        </w:rPr>
        <w:t>аявителей</w:t>
      </w:r>
      <w:r>
        <w:rPr>
          <w:sz w:val="28"/>
          <w:szCs w:val="28"/>
        </w:rPr>
        <w:t xml:space="preserve"> (представителей Заявителя)</w:t>
      </w:r>
      <w:r w:rsidRPr="00721E33">
        <w:rPr>
          <w:sz w:val="28"/>
          <w:szCs w:val="28"/>
        </w:rPr>
        <w:t xml:space="preserve"> осуществляется в специально выделе</w:t>
      </w:r>
      <w:r>
        <w:rPr>
          <w:sz w:val="28"/>
          <w:szCs w:val="28"/>
        </w:rPr>
        <w:t>нных для этих целей помещениях.</w:t>
      </w:r>
    </w:p>
    <w:p w:rsidR="00A64549" w:rsidRPr="00721E33" w:rsidRDefault="00A64549" w:rsidP="00FF33B2">
      <w:pPr>
        <w:ind w:firstLine="709"/>
        <w:jc w:val="both"/>
        <w:rPr>
          <w:sz w:val="28"/>
          <w:szCs w:val="28"/>
        </w:rPr>
      </w:pPr>
      <w:r>
        <w:rPr>
          <w:sz w:val="28"/>
          <w:szCs w:val="28"/>
        </w:rPr>
        <w:t>Места ожидания и приема З</w:t>
      </w:r>
      <w:r w:rsidRPr="00721E33">
        <w:rPr>
          <w:sz w:val="28"/>
          <w:szCs w:val="28"/>
        </w:rPr>
        <w:t xml:space="preserve">аявителей </w:t>
      </w:r>
      <w:r>
        <w:rPr>
          <w:sz w:val="28"/>
          <w:szCs w:val="28"/>
        </w:rPr>
        <w:t>(представителей Заявителя)</w:t>
      </w:r>
      <w:r w:rsidRPr="00721E33">
        <w:rPr>
          <w:sz w:val="28"/>
          <w:szCs w:val="28"/>
        </w:rPr>
        <w:t xml:space="preserve"> соответ</w:t>
      </w:r>
      <w:r>
        <w:rPr>
          <w:sz w:val="28"/>
          <w:szCs w:val="28"/>
        </w:rPr>
        <w:t>ствуют комфортным условиям для Заявителей (представителей Заявителя)</w:t>
      </w:r>
      <w:r w:rsidRPr="00721E33">
        <w:rPr>
          <w:sz w:val="28"/>
          <w:szCs w:val="28"/>
        </w:rPr>
        <w:t>, в том числе для лиц с ограниченными возможностями здоровья, и оптимальным условиям работы специалистов.</w:t>
      </w:r>
    </w:p>
    <w:p w:rsidR="00A64549" w:rsidRPr="00721E33" w:rsidRDefault="00A64549" w:rsidP="00FF33B2">
      <w:pPr>
        <w:ind w:firstLine="709"/>
        <w:jc w:val="both"/>
        <w:rPr>
          <w:sz w:val="28"/>
          <w:szCs w:val="28"/>
        </w:rPr>
      </w:pPr>
      <w:r>
        <w:rPr>
          <w:sz w:val="28"/>
          <w:szCs w:val="28"/>
        </w:rPr>
        <w:t>Места для приема З</w:t>
      </w:r>
      <w:r w:rsidRPr="00721E33">
        <w:rPr>
          <w:sz w:val="28"/>
          <w:szCs w:val="28"/>
        </w:rPr>
        <w:t xml:space="preserve">аявителей </w:t>
      </w:r>
      <w:r>
        <w:rPr>
          <w:sz w:val="28"/>
          <w:szCs w:val="28"/>
        </w:rPr>
        <w:t>(представителей Заявителя)</w:t>
      </w:r>
      <w:r w:rsidRPr="00721E33">
        <w:rPr>
          <w:sz w:val="28"/>
          <w:szCs w:val="28"/>
        </w:rPr>
        <w:t xml:space="preserve"> оборудованы информационными табличками (вывесками) с указанием:</w:t>
      </w:r>
    </w:p>
    <w:p w:rsidR="00A64549" w:rsidRPr="00721E33" w:rsidRDefault="00A64549" w:rsidP="00FF33B2">
      <w:pPr>
        <w:ind w:firstLine="709"/>
        <w:jc w:val="both"/>
        <w:rPr>
          <w:sz w:val="28"/>
          <w:szCs w:val="28"/>
        </w:rPr>
      </w:pPr>
      <w:r w:rsidRPr="00721E33">
        <w:rPr>
          <w:sz w:val="28"/>
          <w:szCs w:val="28"/>
        </w:rPr>
        <w:t>номера кабинета (окна);</w:t>
      </w:r>
    </w:p>
    <w:p w:rsidR="00A64549" w:rsidRPr="00721E33" w:rsidRDefault="00A64549" w:rsidP="00FF33B2">
      <w:pPr>
        <w:ind w:firstLine="709"/>
        <w:jc w:val="both"/>
        <w:rPr>
          <w:sz w:val="28"/>
          <w:szCs w:val="28"/>
        </w:rPr>
      </w:pPr>
      <w:r w:rsidRPr="00721E33">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A64549" w:rsidRPr="00721E33" w:rsidRDefault="00A64549" w:rsidP="00FF33B2">
      <w:pPr>
        <w:ind w:firstLine="709"/>
        <w:jc w:val="both"/>
        <w:rPr>
          <w:sz w:val="28"/>
          <w:szCs w:val="28"/>
        </w:rPr>
      </w:pPr>
      <w:r w:rsidRPr="00721E33">
        <w:rPr>
          <w:sz w:val="28"/>
          <w:szCs w:val="28"/>
        </w:rPr>
        <w:t>Места ожидания оборудованы стульями, кресельными секциями, скамьями (</w:t>
      </w:r>
      <w:proofErr w:type="spellStart"/>
      <w:r w:rsidRPr="00721E33">
        <w:rPr>
          <w:sz w:val="28"/>
          <w:szCs w:val="28"/>
        </w:rPr>
        <w:t>банкетками</w:t>
      </w:r>
      <w:proofErr w:type="spellEnd"/>
      <w:r w:rsidRPr="00721E33">
        <w:rPr>
          <w:sz w:val="28"/>
          <w:szCs w:val="28"/>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A64549" w:rsidRPr="00721E33" w:rsidRDefault="00A64549" w:rsidP="00FF33B2">
      <w:pPr>
        <w:ind w:firstLine="709"/>
        <w:jc w:val="both"/>
        <w:rPr>
          <w:sz w:val="28"/>
          <w:szCs w:val="28"/>
        </w:rPr>
      </w:pPr>
      <w:r w:rsidRPr="00721E33">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A64549" w:rsidRPr="00721E33" w:rsidRDefault="00A64549" w:rsidP="00FF33B2">
      <w:pPr>
        <w:ind w:firstLine="709"/>
        <w:jc w:val="both"/>
        <w:rPr>
          <w:sz w:val="28"/>
          <w:szCs w:val="28"/>
        </w:rPr>
      </w:pPr>
      <w:r w:rsidRPr="00721E33">
        <w:rPr>
          <w:sz w:val="28"/>
          <w:szCs w:val="28"/>
        </w:rPr>
        <w:t>2.2</w:t>
      </w:r>
      <w:r w:rsidR="00D52A19">
        <w:rPr>
          <w:sz w:val="28"/>
          <w:szCs w:val="28"/>
        </w:rPr>
        <w:t>1</w:t>
      </w:r>
      <w:r w:rsidRPr="00721E33">
        <w:rPr>
          <w:sz w:val="28"/>
          <w:szCs w:val="28"/>
        </w:rPr>
        <w:t>.3</w:t>
      </w:r>
      <w:r>
        <w:rPr>
          <w:sz w:val="28"/>
          <w:szCs w:val="28"/>
        </w:rPr>
        <w:t xml:space="preserve"> и</w:t>
      </w:r>
      <w:r w:rsidRPr="00721E33">
        <w:rPr>
          <w:sz w:val="28"/>
          <w:szCs w:val="28"/>
        </w:rPr>
        <w:t>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A64549" w:rsidRPr="00721E33" w:rsidRDefault="00A64549" w:rsidP="00FF33B2">
      <w:pPr>
        <w:ind w:firstLine="709"/>
        <w:jc w:val="both"/>
        <w:rPr>
          <w:sz w:val="28"/>
          <w:szCs w:val="28"/>
        </w:rPr>
      </w:pPr>
      <w:r w:rsidRPr="00721E33">
        <w:rPr>
          <w:sz w:val="28"/>
          <w:szCs w:val="28"/>
        </w:rPr>
        <w:t>2.2</w:t>
      </w:r>
      <w:r w:rsidR="00D52A19">
        <w:rPr>
          <w:sz w:val="28"/>
          <w:szCs w:val="28"/>
        </w:rPr>
        <w:t>1</w:t>
      </w:r>
      <w:r w:rsidRPr="00721E33">
        <w:rPr>
          <w:sz w:val="28"/>
          <w:szCs w:val="28"/>
        </w:rPr>
        <w:t>.4 </w:t>
      </w:r>
      <w:r>
        <w:rPr>
          <w:sz w:val="28"/>
          <w:szCs w:val="28"/>
        </w:rPr>
        <w:t>в</w:t>
      </w:r>
      <w:r w:rsidRPr="00721E33">
        <w:rPr>
          <w:sz w:val="28"/>
          <w:szCs w:val="28"/>
        </w:rPr>
        <w:t xml:space="preserve"> соответствии с законодательством Российской Федерации о социальной защите инвалидов, им обеспечиваются:</w:t>
      </w:r>
    </w:p>
    <w:p w:rsidR="00A64549" w:rsidRPr="00721E33" w:rsidRDefault="00A64549" w:rsidP="00FF33B2">
      <w:pPr>
        <w:ind w:firstLine="709"/>
        <w:jc w:val="both"/>
        <w:rPr>
          <w:sz w:val="28"/>
          <w:szCs w:val="28"/>
        </w:rPr>
      </w:pPr>
      <w:r>
        <w:rPr>
          <w:sz w:val="28"/>
          <w:szCs w:val="28"/>
        </w:rPr>
        <w:t>2.2</w:t>
      </w:r>
      <w:r w:rsidR="00D52A19">
        <w:rPr>
          <w:sz w:val="28"/>
          <w:szCs w:val="28"/>
        </w:rPr>
        <w:t>1</w:t>
      </w:r>
      <w:r>
        <w:rPr>
          <w:sz w:val="28"/>
          <w:szCs w:val="28"/>
        </w:rPr>
        <w:t xml:space="preserve">.4.1 </w:t>
      </w:r>
      <w:r w:rsidRPr="00721E33">
        <w:rPr>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A64549" w:rsidRPr="00721E33" w:rsidRDefault="00A64549" w:rsidP="00FF33B2">
      <w:pPr>
        <w:ind w:firstLine="709"/>
        <w:jc w:val="both"/>
        <w:rPr>
          <w:sz w:val="28"/>
          <w:szCs w:val="28"/>
        </w:rPr>
      </w:pPr>
      <w:r>
        <w:rPr>
          <w:sz w:val="28"/>
          <w:szCs w:val="28"/>
        </w:rPr>
        <w:t>2.2</w:t>
      </w:r>
      <w:r w:rsidR="00D52A19">
        <w:rPr>
          <w:sz w:val="28"/>
          <w:szCs w:val="28"/>
        </w:rPr>
        <w:t>1</w:t>
      </w:r>
      <w:r>
        <w:rPr>
          <w:sz w:val="28"/>
          <w:szCs w:val="28"/>
        </w:rPr>
        <w:t>.4.2</w:t>
      </w:r>
      <w:r w:rsidRPr="00721E33">
        <w:rPr>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A64549" w:rsidRPr="00721E33" w:rsidRDefault="00A64549" w:rsidP="00FF33B2">
      <w:pPr>
        <w:ind w:firstLine="709"/>
        <w:jc w:val="both"/>
        <w:rPr>
          <w:sz w:val="28"/>
          <w:szCs w:val="28"/>
        </w:rPr>
      </w:pPr>
      <w:r>
        <w:rPr>
          <w:sz w:val="28"/>
          <w:szCs w:val="28"/>
        </w:rPr>
        <w:lastRenderedPageBreak/>
        <w:t>2.2</w:t>
      </w:r>
      <w:r w:rsidR="00D52A19">
        <w:rPr>
          <w:sz w:val="28"/>
          <w:szCs w:val="28"/>
        </w:rPr>
        <w:t>1</w:t>
      </w:r>
      <w:r>
        <w:rPr>
          <w:sz w:val="28"/>
          <w:szCs w:val="28"/>
        </w:rPr>
        <w:t>.4.3</w:t>
      </w:r>
      <w:r w:rsidRPr="00721E33">
        <w:rPr>
          <w:sz w:val="28"/>
          <w:szCs w:val="28"/>
        </w:rPr>
        <w:t> сопровождение инвалидов, имеющих стойкие расстройства функции зрения и самостоятельного передвижения;</w:t>
      </w:r>
    </w:p>
    <w:p w:rsidR="00A64549" w:rsidRPr="00721E33" w:rsidRDefault="00A64549" w:rsidP="00FF33B2">
      <w:pPr>
        <w:ind w:firstLine="709"/>
        <w:jc w:val="both"/>
        <w:rPr>
          <w:sz w:val="28"/>
          <w:szCs w:val="28"/>
        </w:rPr>
      </w:pPr>
      <w:r>
        <w:rPr>
          <w:sz w:val="28"/>
          <w:szCs w:val="28"/>
        </w:rPr>
        <w:t>2.2</w:t>
      </w:r>
      <w:r w:rsidR="00D52A19">
        <w:rPr>
          <w:sz w:val="28"/>
          <w:szCs w:val="28"/>
        </w:rPr>
        <w:t>1</w:t>
      </w:r>
      <w:r>
        <w:rPr>
          <w:sz w:val="28"/>
          <w:szCs w:val="28"/>
        </w:rPr>
        <w:t>.4.4 </w:t>
      </w:r>
      <w:r w:rsidRPr="00721E33">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64549" w:rsidRPr="00721E33" w:rsidRDefault="00A64549" w:rsidP="00FF33B2">
      <w:pPr>
        <w:ind w:firstLine="709"/>
        <w:jc w:val="both"/>
        <w:rPr>
          <w:sz w:val="28"/>
          <w:szCs w:val="28"/>
        </w:rPr>
      </w:pPr>
      <w:r>
        <w:rPr>
          <w:sz w:val="28"/>
          <w:szCs w:val="28"/>
        </w:rPr>
        <w:t>2.2</w:t>
      </w:r>
      <w:r w:rsidR="00D52A19">
        <w:rPr>
          <w:sz w:val="28"/>
          <w:szCs w:val="28"/>
        </w:rPr>
        <w:t>1</w:t>
      </w:r>
      <w:r>
        <w:rPr>
          <w:sz w:val="28"/>
          <w:szCs w:val="28"/>
        </w:rPr>
        <w:t>.4.5 </w:t>
      </w:r>
      <w:r w:rsidRPr="00721E3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64549" w:rsidRPr="00721E33" w:rsidRDefault="00605780" w:rsidP="00FF33B2">
      <w:pPr>
        <w:ind w:firstLine="709"/>
        <w:jc w:val="both"/>
        <w:rPr>
          <w:sz w:val="28"/>
          <w:szCs w:val="28"/>
        </w:rPr>
      </w:pPr>
      <w:r>
        <w:rPr>
          <w:sz w:val="28"/>
          <w:szCs w:val="28"/>
        </w:rPr>
        <w:t>2.21</w:t>
      </w:r>
      <w:r w:rsidR="00A64549">
        <w:rPr>
          <w:sz w:val="28"/>
          <w:szCs w:val="28"/>
        </w:rPr>
        <w:t>.4.6</w:t>
      </w:r>
      <w:r w:rsidR="00A64549" w:rsidRPr="00721E33">
        <w:rPr>
          <w:sz w:val="28"/>
          <w:szCs w:val="28"/>
        </w:rPr>
        <w:t xml:space="preserve"> допуск </w:t>
      </w:r>
      <w:proofErr w:type="spellStart"/>
      <w:r w:rsidR="00A64549" w:rsidRPr="00721E33">
        <w:rPr>
          <w:sz w:val="28"/>
          <w:szCs w:val="28"/>
        </w:rPr>
        <w:t>сурдопереводчика</w:t>
      </w:r>
      <w:proofErr w:type="spellEnd"/>
      <w:r w:rsidR="00A64549" w:rsidRPr="00721E33">
        <w:rPr>
          <w:sz w:val="28"/>
          <w:szCs w:val="28"/>
        </w:rPr>
        <w:t xml:space="preserve"> и </w:t>
      </w:r>
      <w:proofErr w:type="spellStart"/>
      <w:r w:rsidR="00A64549" w:rsidRPr="00721E33">
        <w:rPr>
          <w:sz w:val="28"/>
          <w:szCs w:val="28"/>
        </w:rPr>
        <w:t>тифлосурдопереводчика</w:t>
      </w:r>
      <w:proofErr w:type="spellEnd"/>
      <w:r w:rsidR="00A64549" w:rsidRPr="00721E33">
        <w:rPr>
          <w:sz w:val="28"/>
          <w:szCs w:val="28"/>
        </w:rPr>
        <w:t>;</w:t>
      </w:r>
    </w:p>
    <w:p w:rsidR="00A64549" w:rsidRPr="00721E33" w:rsidRDefault="00605780" w:rsidP="00FF33B2">
      <w:pPr>
        <w:ind w:firstLine="709"/>
        <w:jc w:val="both"/>
        <w:rPr>
          <w:sz w:val="28"/>
          <w:szCs w:val="28"/>
        </w:rPr>
      </w:pPr>
      <w:proofErr w:type="gramStart"/>
      <w:r>
        <w:rPr>
          <w:sz w:val="28"/>
          <w:szCs w:val="28"/>
        </w:rPr>
        <w:t>2.21</w:t>
      </w:r>
      <w:r w:rsidR="00A64549">
        <w:rPr>
          <w:sz w:val="28"/>
          <w:szCs w:val="28"/>
        </w:rPr>
        <w:t>.4.7</w:t>
      </w:r>
      <w:r w:rsidR="00A64549" w:rsidRPr="00721E33">
        <w:rPr>
          <w:sz w:val="28"/>
          <w:szCs w:val="28"/>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64549" w:rsidRPr="00721E33" w:rsidRDefault="00A64549" w:rsidP="00FF33B2">
      <w:pPr>
        <w:ind w:firstLine="709"/>
        <w:jc w:val="both"/>
        <w:rPr>
          <w:sz w:val="28"/>
          <w:szCs w:val="28"/>
        </w:rPr>
      </w:pPr>
      <w:r w:rsidRPr="00721E33">
        <w:rPr>
          <w:sz w:val="28"/>
          <w:szCs w:val="28"/>
        </w:rPr>
        <w:t>2.2</w:t>
      </w:r>
      <w:r w:rsidR="00605780">
        <w:rPr>
          <w:sz w:val="28"/>
          <w:szCs w:val="28"/>
        </w:rPr>
        <w:t>1</w:t>
      </w:r>
      <w:r w:rsidRPr="00721E33">
        <w:rPr>
          <w:sz w:val="28"/>
          <w:szCs w:val="28"/>
        </w:rPr>
        <w:t>2.4.8 оказание инвалидам помощи в преодолении барьеров, мешающих получению ими услуг наравне с другими лицами.</w:t>
      </w:r>
    </w:p>
    <w:p w:rsidR="00A64549" w:rsidRPr="00721E33" w:rsidRDefault="00605780" w:rsidP="00FF33B2">
      <w:pPr>
        <w:ind w:firstLine="709"/>
        <w:jc w:val="both"/>
        <w:rPr>
          <w:sz w:val="28"/>
          <w:szCs w:val="28"/>
        </w:rPr>
      </w:pPr>
      <w:r>
        <w:rPr>
          <w:sz w:val="28"/>
          <w:szCs w:val="28"/>
        </w:rPr>
        <w:t>2.22</w:t>
      </w:r>
      <w:r w:rsidR="00A64549" w:rsidRPr="00721E33">
        <w:rPr>
          <w:sz w:val="28"/>
          <w:szCs w:val="28"/>
        </w:rPr>
        <w:t>.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A64549" w:rsidRPr="00721E33" w:rsidRDefault="00605780" w:rsidP="00FF33B2">
      <w:pPr>
        <w:ind w:firstLine="709"/>
        <w:jc w:val="both"/>
        <w:rPr>
          <w:sz w:val="28"/>
          <w:szCs w:val="28"/>
        </w:rPr>
      </w:pPr>
      <w:r>
        <w:rPr>
          <w:sz w:val="28"/>
          <w:szCs w:val="28"/>
        </w:rPr>
        <w:t>2.23</w:t>
      </w:r>
      <w:r w:rsidR="00A64549" w:rsidRPr="00721E33">
        <w:rPr>
          <w:sz w:val="28"/>
          <w:szCs w:val="28"/>
        </w:rPr>
        <w:t>. Показатели доступности и качества предоставления муниципальной услуги:</w:t>
      </w:r>
    </w:p>
    <w:p w:rsidR="00A64549" w:rsidRPr="00721E33" w:rsidRDefault="00605780" w:rsidP="00FF33B2">
      <w:pPr>
        <w:ind w:firstLine="709"/>
        <w:jc w:val="both"/>
        <w:rPr>
          <w:sz w:val="28"/>
          <w:szCs w:val="28"/>
        </w:rPr>
      </w:pPr>
      <w:r>
        <w:rPr>
          <w:sz w:val="28"/>
          <w:szCs w:val="28"/>
        </w:rPr>
        <w:t>2.23</w:t>
      </w:r>
      <w:r w:rsidR="00A64549">
        <w:rPr>
          <w:sz w:val="28"/>
          <w:szCs w:val="28"/>
        </w:rPr>
        <w:t>.1 количество взаимодействий З</w:t>
      </w:r>
      <w:r w:rsidR="00A64549" w:rsidRPr="00721E33">
        <w:rPr>
          <w:sz w:val="28"/>
          <w:szCs w:val="28"/>
        </w:rPr>
        <w:t>аявителя</w:t>
      </w:r>
      <w:r w:rsidR="00A64549">
        <w:rPr>
          <w:sz w:val="28"/>
          <w:szCs w:val="28"/>
        </w:rPr>
        <w:t xml:space="preserve"> (представителя Заявителя) с должностными лицами </w:t>
      </w:r>
      <w:r w:rsidR="00A64549" w:rsidRPr="00721E33">
        <w:rPr>
          <w:sz w:val="28"/>
          <w:szCs w:val="28"/>
        </w:rPr>
        <w:t>при предоставлении муниципальной услуги не превышает двух, продолжительность - не более 15 минут;</w:t>
      </w:r>
    </w:p>
    <w:p w:rsidR="00A64549" w:rsidRPr="00721E33" w:rsidRDefault="00A64549" w:rsidP="00FF33B2">
      <w:pPr>
        <w:ind w:firstLine="709"/>
        <w:jc w:val="both"/>
        <w:rPr>
          <w:sz w:val="28"/>
          <w:szCs w:val="28"/>
        </w:rPr>
      </w:pPr>
      <w:r>
        <w:rPr>
          <w:sz w:val="28"/>
          <w:szCs w:val="28"/>
        </w:rPr>
        <w:t>2.2</w:t>
      </w:r>
      <w:r w:rsidR="00605780">
        <w:rPr>
          <w:sz w:val="28"/>
          <w:szCs w:val="28"/>
        </w:rPr>
        <w:t>3</w:t>
      </w:r>
      <w:r>
        <w:rPr>
          <w:sz w:val="28"/>
          <w:szCs w:val="28"/>
        </w:rPr>
        <w:t>.2</w:t>
      </w:r>
      <w:r w:rsidRPr="00721E33">
        <w:rPr>
          <w:sz w:val="28"/>
          <w:szCs w:val="28"/>
        </w:rPr>
        <w:t xml:space="preserve"> возможность получения муниципальной услуги в МФЦ в соответствии с соглашением о взаимодействии, заключенным между МФЦ и </w:t>
      </w:r>
      <w:r>
        <w:rPr>
          <w:sz w:val="28"/>
          <w:szCs w:val="28"/>
        </w:rPr>
        <w:t>администрацией Чайковского городского округа</w:t>
      </w:r>
      <w:r w:rsidR="00FF33B2">
        <w:rPr>
          <w:sz w:val="28"/>
          <w:szCs w:val="28"/>
        </w:rPr>
        <w:t>,</w:t>
      </w:r>
      <w:r w:rsidRPr="00721E33">
        <w:rPr>
          <w:sz w:val="28"/>
          <w:szCs w:val="28"/>
        </w:rPr>
        <w:t xml:space="preserve"> с момента вступления в силу соглашения о взаимодействии;</w:t>
      </w:r>
    </w:p>
    <w:p w:rsidR="00A64549" w:rsidRPr="00721E33" w:rsidRDefault="00A64549" w:rsidP="00FF33B2">
      <w:pPr>
        <w:ind w:firstLine="709"/>
        <w:jc w:val="both"/>
        <w:rPr>
          <w:sz w:val="28"/>
          <w:szCs w:val="28"/>
        </w:rPr>
      </w:pPr>
      <w:r>
        <w:rPr>
          <w:sz w:val="28"/>
          <w:szCs w:val="28"/>
        </w:rPr>
        <w:t>2.2</w:t>
      </w:r>
      <w:r w:rsidR="00605780">
        <w:rPr>
          <w:sz w:val="28"/>
          <w:szCs w:val="28"/>
        </w:rPr>
        <w:t>3</w:t>
      </w:r>
      <w:r>
        <w:rPr>
          <w:sz w:val="28"/>
          <w:szCs w:val="28"/>
        </w:rPr>
        <w:t>.3</w:t>
      </w:r>
      <w:r w:rsidRPr="00721E33">
        <w:rPr>
          <w:sz w:val="28"/>
          <w:szCs w:val="28"/>
        </w:rPr>
        <w:t>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A64549" w:rsidRPr="00721E33" w:rsidRDefault="00A64549" w:rsidP="00FF33B2">
      <w:pPr>
        <w:ind w:firstLine="709"/>
        <w:jc w:val="both"/>
        <w:rPr>
          <w:sz w:val="28"/>
          <w:szCs w:val="28"/>
        </w:rPr>
      </w:pPr>
      <w:r w:rsidRPr="00721E33">
        <w:rPr>
          <w:sz w:val="28"/>
          <w:szCs w:val="28"/>
        </w:rPr>
        <w:t>2.2</w:t>
      </w:r>
      <w:r w:rsidR="00605780">
        <w:rPr>
          <w:sz w:val="28"/>
          <w:szCs w:val="28"/>
        </w:rPr>
        <w:t>3</w:t>
      </w:r>
      <w:r w:rsidRPr="00721E33">
        <w:rPr>
          <w:sz w:val="28"/>
          <w:szCs w:val="28"/>
        </w:rPr>
        <w:t xml:space="preserve">.4 возможность получения </w:t>
      </w:r>
      <w:r>
        <w:rPr>
          <w:sz w:val="28"/>
          <w:szCs w:val="28"/>
        </w:rPr>
        <w:t>З</w:t>
      </w:r>
      <w:r w:rsidRPr="00721E33">
        <w:rPr>
          <w:sz w:val="28"/>
          <w:szCs w:val="28"/>
        </w:rPr>
        <w:t>аявителем</w:t>
      </w:r>
      <w:r>
        <w:rPr>
          <w:sz w:val="28"/>
          <w:szCs w:val="28"/>
        </w:rPr>
        <w:t xml:space="preserve"> (представителем Заявителя)</w:t>
      </w:r>
      <w:r w:rsidRPr="00721E33">
        <w:rPr>
          <w:sz w:val="28"/>
          <w:szCs w:val="28"/>
        </w:rPr>
        <w:t xml:space="preserve"> информации о ходе предоставления муниципальной услуги по электронной почте, на Едином портале при наличии технической возможности;</w:t>
      </w:r>
    </w:p>
    <w:p w:rsidR="00A64549" w:rsidRPr="00721E33" w:rsidRDefault="00A64549" w:rsidP="00FF33B2">
      <w:pPr>
        <w:ind w:firstLine="709"/>
        <w:jc w:val="both"/>
        <w:rPr>
          <w:sz w:val="28"/>
          <w:szCs w:val="28"/>
        </w:rPr>
      </w:pPr>
      <w:r>
        <w:rPr>
          <w:sz w:val="28"/>
          <w:szCs w:val="28"/>
        </w:rPr>
        <w:t>2.2</w:t>
      </w:r>
      <w:r w:rsidR="00605780">
        <w:rPr>
          <w:sz w:val="28"/>
          <w:szCs w:val="28"/>
        </w:rPr>
        <w:t>3</w:t>
      </w:r>
      <w:r>
        <w:rPr>
          <w:sz w:val="28"/>
          <w:szCs w:val="28"/>
        </w:rPr>
        <w:t>.5</w:t>
      </w:r>
      <w:r w:rsidRPr="00721E33">
        <w:rPr>
          <w:sz w:val="28"/>
          <w:szCs w:val="28"/>
        </w:rPr>
        <w:t xml:space="preserve"> соответствие мест предоставления муниципальной услуги (мест ожидания, мест для заполнения документов) требованиям </w:t>
      </w:r>
      <w:r>
        <w:rPr>
          <w:sz w:val="28"/>
          <w:szCs w:val="28"/>
        </w:rPr>
        <w:t>подпункта</w:t>
      </w:r>
      <w:r w:rsidRPr="00721E33">
        <w:rPr>
          <w:sz w:val="28"/>
          <w:szCs w:val="28"/>
        </w:rPr>
        <w:t xml:space="preserve"> 2.2</w:t>
      </w:r>
      <w:r w:rsidR="00215E22">
        <w:rPr>
          <w:sz w:val="28"/>
          <w:szCs w:val="28"/>
        </w:rPr>
        <w:t>1</w:t>
      </w:r>
      <w:r w:rsidRPr="00721E33">
        <w:rPr>
          <w:sz w:val="28"/>
          <w:szCs w:val="28"/>
        </w:rPr>
        <w:t>.2. административного регламента.</w:t>
      </w:r>
    </w:p>
    <w:p w:rsidR="00A64549" w:rsidRPr="00721E33" w:rsidRDefault="00605780" w:rsidP="00FF33B2">
      <w:pPr>
        <w:ind w:firstLine="709"/>
        <w:jc w:val="both"/>
        <w:rPr>
          <w:sz w:val="28"/>
          <w:szCs w:val="28"/>
        </w:rPr>
      </w:pPr>
      <w:r>
        <w:rPr>
          <w:sz w:val="28"/>
          <w:szCs w:val="28"/>
        </w:rPr>
        <w:lastRenderedPageBreak/>
        <w:t>2.24</w:t>
      </w:r>
      <w:r w:rsidR="00A64549" w:rsidRPr="00721E33">
        <w:rPr>
          <w:sz w:val="28"/>
          <w:szCs w:val="28"/>
        </w:rPr>
        <w:t>. Особенности предоставления муниципальной услуги:</w:t>
      </w:r>
    </w:p>
    <w:p w:rsidR="00A64549" w:rsidRPr="00721E33" w:rsidRDefault="00605780" w:rsidP="00FF33B2">
      <w:pPr>
        <w:ind w:firstLine="709"/>
        <w:jc w:val="both"/>
        <w:rPr>
          <w:sz w:val="28"/>
          <w:szCs w:val="28"/>
        </w:rPr>
      </w:pPr>
      <w:r>
        <w:rPr>
          <w:sz w:val="28"/>
          <w:szCs w:val="28"/>
        </w:rPr>
        <w:t>2.24</w:t>
      </w:r>
      <w:r w:rsidR="00A64549">
        <w:rPr>
          <w:sz w:val="28"/>
          <w:szCs w:val="28"/>
        </w:rPr>
        <w:t>.1</w:t>
      </w:r>
      <w:r w:rsidR="00A64549" w:rsidRPr="00721E33">
        <w:rPr>
          <w:sz w:val="28"/>
          <w:szCs w:val="28"/>
        </w:rPr>
        <w:t> </w:t>
      </w:r>
      <w:proofErr w:type="gramStart"/>
      <w:r w:rsidR="00A64549" w:rsidRPr="00721E33">
        <w:rPr>
          <w:sz w:val="28"/>
          <w:szCs w:val="28"/>
        </w:rPr>
        <w:t>внесена</w:t>
      </w:r>
      <w:proofErr w:type="gramEnd"/>
      <w:r w:rsidR="00A64549" w:rsidRPr="00721E33">
        <w:rPr>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A64549" w:rsidRPr="00721E33" w:rsidRDefault="00A64549" w:rsidP="00FF33B2">
      <w:pPr>
        <w:ind w:firstLine="709"/>
        <w:jc w:val="both"/>
        <w:rPr>
          <w:sz w:val="28"/>
          <w:szCs w:val="28"/>
        </w:rPr>
      </w:pPr>
      <w:r>
        <w:rPr>
          <w:sz w:val="28"/>
          <w:szCs w:val="28"/>
        </w:rPr>
        <w:t>2.2</w:t>
      </w:r>
      <w:r w:rsidR="00605780">
        <w:rPr>
          <w:sz w:val="28"/>
          <w:szCs w:val="28"/>
        </w:rPr>
        <w:t>4</w:t>
      </w:r>
      <w:r>
        <w:rPr>
          <w:sz w:val="28"/>
          <w:szCs w:val="28"/>
        </w:rPr>
        <w:t>.2</w:t>
      </w:r>
      <w:r w:rsidRPr="00721E33">
        <w:rPr>
          <w:sz w:val="28"/>
          <w:szCs w:val="28"/>
        </w:rPr>
        <w:t> </w:t>
      </w:r>
      <w:proofErr w:type="gramStart"/>
      <w:r w:rsidRPr="00721E33">
        <w:rPr>
          <w:sz w:val="28"/>
          <w:szCs w:val="28"/>
        </w:rPr>
        <w:t>размещена</w:t>
      </w:r>
      <w:proofErr w:type="gramEnd"/>
      <w:r w:rsidRPr="00721E33">
        <w:rPr>
          <w:sz w:val="28"/>
          <w:szCs w:val="28"/>
        </w:rPr>
        <w:t xml:space="preserve"> на Едином портале.</w:t>
      </w:r>
    </w:p>
    <w:p w:rsidR="00A64549" w:rsidRPr="00721E33" w:rsidRDefault="00605780" w:rsidP="00FF33B2">
      <w:pPr>
        <w:ind w:firstLine="709"/>
        <w:jc w:val="both"/>
        <w:rPr>
          <w:sz w:val="28"/>
          <w:szCs w:val="28"/>
        </w:rPr>
      </w:pPr>
      <w:r>
        <w:rPr>
          <w:sz w:val="28"/>
          <w:szCs w:val="28"/>
        </w:rPr>
        <w:t>2.25</w:t>
      </w:r>
      <w:r w:rsidR="00A64549" w:rsidRPr="00721E33">
        <w:rPr>
          <w:sz w:val="28"/>
          <w:szCs w:val="28"/>
        </w:rPr>
        <w:t xml:space="preserve">. В случае обеспечения возможности предоставления муниципальной услуги в электронной форме Заявитель </w:t>
      </w:r>
      <w:r w:rsidR="00A64549">
        <w:rPr>
          <w:sz w:val="28"/>
          <w:szCs w:val="28"/>
        </w:rPr>
        <w:t>(представитель Заявителя)</w:t>
      </w:r>
      <w:r w:rsidR="00A64549" w:rsidRPr="00721E33">
        <w:rPr>
          <w:sz w:val="28"/>
          <w:szCs w:val="28"/>
        </w:rPr>
        <w:t xml:space="preserve"> вправе направить документы, указанные в пункте 2.8. административного регламента, в электронной форме следующими способами:</w:t>
      </w:r>
    </w:p>
    <w:p w:rsidR="00A64549" w:rsidRPr="00721E33" w:rsidRDefault="00A64549" w:rsidP="00FF33B2">
      <w:pPr>
        <w:ind w:firstLine="709"/>
        <w:jc w:val="both"/>
        <w:rPr>
          <w:sz w:val="28"/>
          <w:szCs w:val="28"/>
        </w:rPr>
      </w:pPr>
      <w:r>
        <w:rPr>
          <w:sz w:val="28"/>
          <w:szCs w:val="28"/>
        </w:rPr>
        <w:t>2.2</w:t>
      </w:r>
      <w:r w:rsidR="00605780">
        <w:rPr>
          <w:sz w:val="28"/>
          <w:szCs w:val="28"/>
        </w:rPr>
        <w:t>5</w:t>
      </w:r>
      <w:r>
        <w:rPr>
          <w:sz w:val="28"/>
          <w:szCs w:val="28"/>
        </w:rPr>
        <w:t>.1</w:t>
      </w:r>
      <w:r w:rsidRPr="00721E33">
        <w:rPr>
          <w:sz w:val="28"/>
          <w:szCs w:val="28"/>
        </w:rPr>
        <w:t> по электронной почте органа, предоставляющего муниципальную услугу;</w:t>
      </w:r>
    </w:p>
    <w:p w:rsidR="00A64549" w:rsidRPr="00721E33" w:rsidRDefault="00A64549" w:rsidP="00FF33B2">
      <w:pPr>
        <w:ind w:firstLine="709"/>
        <w:jc w:val="both"/>
        <w:rPr>
          <w:sz w:val="28"/>
          <w:szCs w:val="28"/>
        </w:rPr>
      </w:pPr>
      <w:r>
        <w:rPr>
          <w:sz w:val="28"/>
          <w:szCs w:val="28"/>
        </w:rPr>
        <w:t>2.2</w:t>
      </w:r>
      <w:r w:rsidR="00605780">
        <w:rPr>
          <w:sz w:val="28"/>
          <w:szCs w:val="28"/>
        </w:rPr>
        <w:t>5</w:t>
      </w:r>
      <w:r>
        <w:rPr>
          <w:sz w:val="28"/>
          <w:szCs w:val="28"/>
        </w:rPr>
        <w:t>.2</w:t>
      </w:r>
      <w:r w:rsidRPr="00721E33">
        <w:rPr>
          <w:sz w:val="28"/>
          <w:szCs w:val="28"/>
        </w:rPr>
        <w:t> через Единый портал при наличии технической возможности;</w:t>
      </w:r>
    </w:p>
    <w:p w:rsidR="00A64549" w:rsidRPr="00721E33" w:rsidRDefault="00A64549" w:rsidP="00FF33B2">
      <w:pPr>
        <w:ind w:firstLine="709"/>
        <w:jc w:val="both"/>
        <w:rPr>
          <w:sz w:val="28"/>
          <w:szCs w:val="28"/>
        </w:rPr>
      </w:pPr>
      <w:r w:rsidRPr="00721E33">
        <w:rPr>
          <w:sz w:val="28"/>
          <w:szCs w:val="28"/>
        </w:rPr>
        <w:t>2.2</w:t>
      </w:r>
      <w:r w:rsidR="00605780">
        <w:rPr>
          <w:sz w:val="28"/>
          <w:szCs w:val="28"/>
        </w:rPr>
        <w:t>5</w:t>
      </w:r>
      <w:r w:rsidRPr="00721E33">
        <w:rPr>
          <w:sz w:val="28"/>
          <w:szCs w:val="28"/>
        </w:rPr>
        <w:t>.3 через официальный сайт</w:t>
      </w:r>
      <w:r>
        <w:rPr>
          <w:sz w:val="28"/>
          <w:szCs w:val="28"/>
        </w:rPr>
        <w:t xml:space="preserve"> органа, предоставляющего муниципальную услугу</w:t>
      </w:r>
      <w:r w:rsidRPr="00721E33">
        <w:rPr>
          <w:sz w:val="28"/>
          <w:szCs w:val="28"/>
        </w:rPr>
        <w:t>.</w:t>
      </w:r>
    </w:p>
    <w:p w:rsidR="00A64549" w:rsidRPr="00721E33" w:rsidRDefault="00A64549" w:rsidP="00FF33B2">
      <w:pPr>
        <w:ind w:firstLine="709"/>
        <w:jc w:val="both"/>
        <w:rPr>
          <w:sz w:val="28"/>
          <w:szCs w:val="28"/>
        </w:rPr>
      </w:pPr>
      <w:r w:rsidRPr="00721E33">
        <w:rPr>
          <w:sz w:val="28"/>
          <w:szCs w:val="28"/>
        </w:rPr>
        <w:t>2.2</w:t>
      </w:r>
      <w:r w:rsidR="00605780">
        <w:rPr>
          <w:sz w:val="28"/>
          <w:szCs w:val="28"/>
        </w:rPr>
        <w:t>6</w:t>
      </w:r>
      <w:r w:rsidRPr="00721E33">
        <w:rPr>
          <w:sz w:val="28"/>
          <w:szCs w:val="28"/>
        </w:rPr>
        <w:t>.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w:t>
      </w:r>
      <w:r>
        <w:rPr>
          <w:sz w:val="28"/>
          <w:szCs w:val="28"/>
        </w:rPr>
        <w:t xml:space="preserve">атьи 10 Федерального закона от </w:t>
      </w:r>
      <w:r w:rsidRPr="00721E33">
        <w:rPr>
          <w:sz w:val="28"/>
          <w:szCs w:val="28"/>
        </w:rPr>
        <w:t>6 апреля 2011 г. № 63-ФЗ «Об электронной подписи».</w:t>
      </w:r>
    </w:p>
    <w:p w:rsidR="00A64549" w:rsidRPr="00721E33" w:rsidRDefault="00A64549" w:rsidP="00FF33B2">
      <w:pPr>
        <w:ind w:firstLine="709"/>
        <w:jc w:val="both"/>
        <w:rPr>
          <w:sz w:val="28"/>
          <w:szCs w:val="28"/>
        </w:rPr>
      </w:pPr>
      <w:r w:rsidRPr="00721E33">
        <w:rPr>
          <w:sz w:val="28"/>
          <w:szCs w:val="28"/>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w:t>
      </w:r>
      <w:r>
        <w:rPr>
          <w:sz w:val="28"/>
          <w:szCs w:val="28"/>
        </w:rPr>
        <w:t>писью с соблюдением требований</w:t>
      </w:r>
      <w:r w:rsidRPr="00721E33">
        <w:rPr>
          <w:sz w:val="28"/>
          <w:szCs w:val="28"/>
        </w:rPr>
        <w:t xml:space="preserve"> с</w:t>
      </w:r>
      <w:r w:rsidR="000662BB">
        <w:rPr>
          <w:sz w:val="28"/>
          <w:szCs w:val="28"/>
        </w:rPr>
        <w:t xml:space="preserve">татьи 9 Федерального закона от </w:t>
      </w:r>
      <w:r w:rsidRPr="00721E33">
        <w:rPr>
          <w:sz w:val="28"/>
          <w:szCs w:val="28"/>
        </w:rPr>
        <w:t>6 апреля 2011 года № 63-ФЗ «Об электронной подписи».</w:t>
      </w:r>
    </w:p>
    <w:p w:rsidR="00A64549" w:rsidRPr="00721E33" w:rsidRDefault="00A64549" w:rsidP="00FF33B2">
      <w:pPr>
        <w:ind w:firstLine="709"/>
        <w:jc w:val="both"/>
        <w:rPr>
          <w:sz w:val="28"/>
          <w:szCs w:val="28"/>
        </w:rPr>
      </w:pPr>
      <w:r w:rsidRPr="00721E33">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A64549" w:rsidRPr="00721E33" w:rsidRDefault="00A64549" w:rsidP="00FF33B2">
      <w:pPr>
        <w:ind w:firstLine="709"/>
        <w:jc w:val="both"/>
        <w:rPr>
          <w:sz w:val="28"/>
          <w:szCs w:val="28"/>
        </w:rPr>
      </w:pPr>
      <w:r w:rsidRPr="00721E33">
        <w:rPr>
          <w:sz w:val="28"/>
          <w:szCs w:val="28"/>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A64549" w:rsidRPr="00721E33" w:rsidRDefault="00A64549" w:rsidP="00FF33B2">
      <w:pPr>
        <w:ind w:firstLine="709"/>
        <w:jc w:val="both"/>
        <w:rPr>
          <w:sz w:val="28"/>
          <w:szCs w:val="28"/>
        </w:rPr>
      </w:pPr>
      <w:r w:rsidRPr="00721E33">
        <w:rPr>
          <w:sz w:val="28"/>
          <w:szCs w:val="28"/>
        </w:rPr>
        <w:t>2.2</w:t>
      </w:r>
      <w:r w:rsidR="00605780">
        <w:rPr>
          <w:sz w:val="28"/>
          <w:szCs w:val="28"/>
        </w:rPr>
        <w:t>7</w:t>
      </w:r>
      <w:r w:rsidRPr="00721E33">
        <w:rPr>
          <w:sz w:val="28"/>
          <w:szCs w:val="28"/>
        </w:rPr>
        <w:t>. Заявитель</w:t>
      </w:r>
      <w:r>
        <w:rPr>
          <w:sz w:val="28"/>
          <w:szCs w:val="28"/>
        </w:rPr>
        <w:t xml:space="preserve"> (представитель Заявителя)</w:t>
      </w:r>
      <w:r w:rsidRPr="00721E33">
        <w:rPr>
          <w:sz w:val="28"/>
          <w:szCs w:val="28"/>
        </w:rPr>
        <w:t xml:space="preserve"> вправе подать документы, указанные в пункте 2.8. административного регламента, в МФЦ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721E33">
        <w:rPr>
          <w:sz w:val="28"/>
          <w:szCs w:val="28"/>
        </w:rPr>
        <w:t xml:space="preserve"> с момента вступления в силу соглашения о взаимодействии.</w:t>
      </w:r>
    </w:p>
    <w:p w:rsidR="00A64549" w:rsidRPr="00FF33B2" w:rsidRDefault="00A64549" w:rsidP="00FF33B2">
      <w:pPr>
        <w:ind w:firstLine="709"/>
        <w:jc w:val="both"/>
        <w:rPr>
          <w:sz w:val="28"/>
          <w:szCs w:val="28"/>
        </w:rPr>
      </w:pPr>
    </w:p>
    <w:p w:rsidR="00396949" w:rsidRPr="00FF33B2" w:rsidRDefault="00396949" w:rsidP="00FF33B2">
      <w:pPr>
        <w:pStyle w:val="af2"/>
        <w:numPr>
          <w:ilvl w:val="0"/>
          <w:numId w:val="4"/>
        </w:numPr>
        <w:spacing w:after="0" w:line="240" w:lineRule="auto"/>
        <w:jc w:val="center"/>
        <w:rPr>
          <w:rFonts w:ascii="Times New Roman" w:hAnsi="Times New Roman"/>
          <w:b/>
          <w:sz w:val="28"/>
          <w:szCs w:val="28"/>
        </w:rPr>
      </w:pPr>
      <w:r w:rsidRPr="00FF33B2">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396949" w:rsidRPr="00FF33B2" w:rsidRDefault="00396949" w:rsidP="00FF33B2">
      <w:pPr>
        <w:ind w:firstLine="709"/>
        <w:jc w:val="both"/>
        <w:rPr>
          <w:sz w:val="28"/>
          <w:szCs w:val="28"/>
        </w:rPr>
      </w:pPr>
    </w:p>
    <w:p w:rsidR="00396949" w:rsidRPr="00FF33B2" w:rsidRDefault="00396949" w:rsidP="00FF33B2">
      <w:pPr>
        <w:ind w:firstLine="709"/>
        <w:jc w:val="both"/>
        <w:rPr>
          <w:sz w:val="28"/>
          <w:szCs w:val="28"/>
        </w:rPr>
      </w:pPr>
      <w:r w:rsidRPr="00FF33B2">
        <w:rPr>
          <w:sz w:val="28"/>
          <w:szCs w:val="28"/>
        </w:rPr>
        <w:lastRenderedPageBreak/>
        <w:t>3.1. Организация предоставления муниципальной услуги включает в себя следующие административные процедуры:</w:t>
      </w:r>
    </w:p>
    <w:p w:rsidR="00396949" w:rsidRPr="00721E33" w:rsidRDefault="00396949" w:rsidP="00FF33B2">
      <w:pPr>
        <w:ind w:firstLine="709"/>
        <w:jc w:val="both"/>
        <w:rPr>
          <w:sz w:val="28"/>
          <w:szCs w:val="28"/>
        </w:rPr>
      </w:pPr>
      <w:r w:rsidRPr="00FF33B2">
        <w:rPr>
          <w:sz w:val="28"/>
          <w:szCs w:val="28"/>
        </w:rPr>
        <w:t>3.1.1 прием, регистрация заявления о предоставлении муниципальной услуги и документов, необходимых для предоставления</w:t>
      </w:r>
      <w:r>
        <w:rPr>
          <w:sz w:val="28"/>
          <w:szCs w:val="28"/>
        </w:rPr>
        <w:t xml:space="preserve"> муниципальной услуги;</w:t>
      </w:r>
    </w:p>
    <w:p w:rsidR="00396949" w:rsidRPr="00721E33" w:rsidRDefault="00396949" w:rsidP="00FF33B2">
      <w:pPr>
        <w:ind w:firstLine="709"/>
        <w:jc w:val="both"/>
        <w:rPr>
          <w:sz w:val="28"/>
          <w:szCs w:val="28"/>
        </w:rPr>
      </w:pPr>
      <w:r>
        <w:rPr>
          <w:sz w:val="28"/>
          <w:szCs w:val="28"/>
        </w:rPr>
        <w:t>3.1.2</w:t>
      </w:r>
      <w:r w:rsidRPr="00721E33">
        <w:rPr>
          <w:sz w:val="28"/>
          <w:szCs w:val="28"/>
        </w:rPr>
        <w:t> рассмотрение документов, необходимых для предоставления муниципальной услуги</w:t>
      </w:r>
      <w:r w:rsidR="00FF33B2">
        <w:rPr>
          <w:sz w:val="28"/>
          <w:szCs w:val="28"/>
        </w:rPr>
        <w:t>,</w:t>
      </w:r>
      <w:r w:rsidRPr="00721E33">
        <w:rPr>
          <w:sz w:val="28"/>
          <w:szCs w:val="28"/>
        </w:rPr>
        <w:t xml:space="preserve"> и принятие решения о предоставлении (об отказе в предоставлении) муниципальной услуги; </w:t>
      </w:r>
    </w:p>
    <w:p w:rsidR="00396949" w:rsidRPr="00FF33B2" w:rsidRDefault="00396949" w:rsidP="00FF33B2">
      <w:pPr>
        <w:ind w:firstLine="709"/>
        <w:jc w:val="both"/>
        <w:rPr>
          <w:i/>
          <w:sz w:val="28"/>
          <w:szCs w:val="28"/>
        </w:rPr>
      </w:pPr>
      <w:r>
        <w:rPr>
          <w:sz w:val="28"/>
          <w:szCs w:val="28"/>
        </w:rPr>
        <w:t>3.1.3 направление</w:t>
      </w:r>
      <w:r w:rsidR="00944B61">
        <w:rPr>
          <w:sz w:val="28"/>
          <w:szCs w:val="28"/>
        </w:rPr>
        <w:t xml:space="preserve"> (выдача)</w:t>
      </w:r>
      <w:r>
        <w:rPr>
          <w:sz w:val="28"/>
          <w:szCs w:val="28"/>
        </w:rPr>
        <w:t xml:space="preserve"> З</w:t>
      </w:r>
      <w:r w:rsidRPr="00721E33">
        <w:rPr>
          <w:sz w:val="28"/>
          <w:szCs w:val="28"/>
        </w:rPr>
        <w:t>аявителю</w:t>
      </w:r>
      <w:r>
        <w:rPr>
          <w:sz w:val="28"/>
          <w:szCs w:val="28"/>
        </w:rPr>
        <w:t xml:space="preserve"> (представителю Заявителя)</w:t>
      </w:r>
      <w:r w:rsidRPr="00721E33">
        <w:rPr>
          <w:sz w:val="28"/>
          <w:szCs w:val="28"/>
        </w:rPr>
        <w:t xml:space="preserve"> решения о предоставлении (об отказе в предоставлении) муниципальной услуги.</w:t>
      </w:r>
    </w:p>
    <w:p w:rsidR="00396949" w:rsidRPr="00721E33" w:rsidRDefault="00396949" w:rsidP="00FF33B2">
      <w:pPr>
        <w:ind w:firstLine="709"/>
        <w:jc w:val="both"/>
        <w:rPr>
          <w:sz w:val="28"/>
          <w:szCs w:val="28"/>
        </w:rPr>
      </w:pPr>
      <w:r w:rsidRPr="00721E33">
        <w:rPr>
          <w:sz w:val="28"/>
          <w:szCs w:val="28"/>
        </w:rPr>
        <w:t xml:space="preserve">3.2. Блок-схема предоставления муниципальной услуги приведена в </w:t>
      </w:r>
      <w:r w:rsidRPr="00612A71">
        <w:rPr>
          <w:sz w:val="28"/>
          <w:szCs w:val="28"/>
        </w:rPr>
        <w:t xml:space="preserve">приложении </w:t>
      </w:r>
      <w:r w:rsidR="00612A71" w:rsidRPr="00612A71">
        <w:rPr>
          <w:sz w:val="28"/>
          <w:szCs w:val="28"/>
        </w:rPr>
        <w:t>4</w:t>
      </w:r>
      <w:r w:rsidRPr="00721E33">
        <w:rPr>
          <w:sz w:val="28"/>
          <w:szCs w:val="28"/>
        </w:rPr>
        <w:t xml:space="preserve"> к административному регламенту.</w:t>
      </w:r>
    </w:p>
    <w:p w:rsidR="00396949" w:rsidRPr="00721E33" w:rsidRDefault="00396949" w:rsidP="00FF33B2">
      <w:pPr>
        <w:ind w:firstLine="709"/>
        <w:jc w:val="both"/>
        <w:rPr>
          <w:sz w:val="28"/>
          <w:szCs w:val="28"/>
        </w:rPr>
      </w:pPr>
      <w:r w:rsidRPr="00721E33">
        <w:rPr>
          <w:sz w:val="28"/>
          <w:szCs w:val="28"/>
        </w:rPr>
        <w:t xml:space="preserve">3.3. Прием, регистрация </w:t>
      </w:r>
      <w:r>
        <w:rPr>
          <w:sz w:val="28"/>
          <w:szCs w:val="28"/>
        </w:rPr>
        <w:t>заявления</w:t>
      </w:r>
      <w:r w:rsidRPr="00721E33">
        <w:rPr>
          <w:sz w:val="28"/>
          <w:szCs w:val="28"/>
        </w:rPr>
        <w:t xml:space="preserve"> о предоставлении муниципальной услуги и документов, необходимых для предоставления муниципальной услуги.</w:t>
      </w:r>
    </w:p>
    <w:p w:rsidR="00396949" w:rsidRPr="00721E33" w:rsidRDefault="00396949" w:rsidP="00FF33B2">
      <w:pPr>
        <w:ind w:firstLine="709"/>
        <w:jc w:val="both"/>
        <w:rPr>
          <w:sz w:val="28"/>
          <w:szCs w:val="28"/>
        </w:rPr>
      </w:pPr>
      <w:r w:rsidRPr="006B3A4B">
        <w:rPr>
          <w:sz w:val="28"/>
          <w:szCs w:val="28"/>
        </w:rPr>
        <w:t>3.3.1.</w:t>
      </w:r>
      <w:r w:rsidRPr="00721E33">
        <w:rPr>
          <w:sz w:val="28"/>
          <w:szCs w:val="28"/>
        </w:rPr>
        <w:t> Основанием для начала администрати</w:t>
      </w:r>
      <w:r>
        <w:rPr>
          <w:sz w:val="28"/>
          <w:szCs w:val="28"/>
        </w:rPr>
        <w:t>вной процедуры является подача З</w:t>
      </w:r>
      <w:r w:rsidRPr="00721E33">
        <w:rPr>
          <w:sz w:val="28"/>
          <w:szCs w:val="28"/>
        </w:rPr>
        <w:t xml:space="preserve">аявителем </w:t>
      </w:r>
      <w:r>
        <w:rPr>
          <w:sz w:val="28"/>
          <w:szCs w:val="28"/>
        </w:rPr>
        <w:t>(представителем Заявителя)</w:t>
      </w:r>
      <w:r w:rsidRPr="00721E33">
        <w:rPr>
          <w:sz w:val="28"/>
          <w:szCs w:val="28"/>
        </w:rPr>
        <w:t xml:space="preserve"> </w:t>
      </w:r>
      <w:r>
        <w:rPr>
          <w:sz w:val="28"/>
          <w:szCs w:val="28"/>
        </w:rPr>
        <w:t>заявления</w:t>
      </w:r>
      <w:r w:rsidRPr="00721E33">
        <w:rPr>
          <w:sz w:val="28"/>
          <w:szCs w:val="28"/>
        </w:rPr>
        <w:t xml:space="preserve"> о предоставлении муниципальной услуги и документов, необходимых для предоставления муниципальной услуги. </w:t>
      </w:r>
      <w:r>
        <w:rPr>
          <w:sz w:val="28"/>
          <w:szCs w:val="28"/>
        </w:rPr>
        <w:t>Заявление</w:t>
      </w:r>
      <w:r w:rsidRPr="00721E33">
        <w:rPr>
          <w:sz w:val="28"/>
          <w:szCs w:val="28"/>
        </w:rPr>
        <w:t xml:space="preserve"> о предоставлении муниципальной услуги и документы, необходимые для предоставления муниципальной у</w:t>
      </w:r>
      <w:r>
        <w:rPr>
          <w:sz w:val="28"/>
          <w:szCs w:val="28"/>
        </w:rPr>
        <w:t>слуги, могут быть представлены З</w:t>
      </w:r>
      <w:r w:rsidRPr="00721E33">
        <w:rPr>
          <w:sz w:val="28"/>
          <w:szCs w:val="28"/>
        </w:rPr>
        <w:t xml:space="preserve">аявителем </w:t>
      </w:r>
      <w:r>
        <w:rPr>
          <w:sz w:val="28"/>
          <w:szCs w:val="28"/>
        </w:rPr>
        <w:t>(представителем Заявителя)</w:t>
      </w:r>
      <w:r w:rsidRPr="00721E33">
        <w:rPr>
          <w:sz w:val="28"/>
          <w:szCs w:val="28"/>
        </w:rPr>
        <w:t>:</w:t>
      </w:r>
    </w:p>
    <w:p w:rsidR="00396949" w:rsidRPr="00721E33" w:rsidRDefault="00396949" w:rsidP="00FF33B2">
      <w:pPr>
        <w:ind w:firstLine="709"/>
        <w:jc w:val="both"/>
        <w:rPr>
          <w:sz w:val="28"/>
          <w:szCs w:val="28"/>
        </w:rPr>
      </w:pPr>
      <w:r>
        <w:rPr>
          <w:sz w:val="28"/>
          <w:szCs w:val="28"/>
        </w:rPr>
        <w:t>3.3.1.1</w:t>
      </w:r>
      <w:r w:rsidRPr="00721E33">
        <w:rPr>
          <w:sz w:val="28"/>
          <w:szCs w:val="28"/>
        </w:rPr>
        <w:t> при личном обращении в орган, предоставляющий муниципальную услугу;</w:t>
      </w:r>
    </w:p>
    <w:p w:rsidR="00396949" w:rsidRPr="00721E33" w:rsidRDefault="00396949" w:rsidP="00FF33B2">
      <w:pPr>
        <w:ind w:firstLine="709"/>
        <w:jc w:val="both"/>
        <w:rPr>
          <w:sz w:val="28"/>
          <w:szCs w:val="28"/>
        </w:rPr>
      </w:pPr>
      <w:r>
        <w:rPr>
          <w:sz w:val="28"/>
          <w:szCs w:val="28"/>
        </w:rPr>
        <w:t>3.3.1.2</w:t>
      </w:r>
      <w:r w:rsidRPr="00721E33">
        <w:rPr>
          <w:sz w:val="28"/>
          <w:szCs w:val="28"/>
        </w:rPr>
        <w:t> по электронной почте органа, предоставляющего муниципальную услугу;</w:t>
      </w:r>
    </w:p>
    <w:p w:rsidR="00396949" w:rsidRPr="00721E33" w:rsidRDefault="00396949" w:rsidP="00FF33B2">
      <w:pPr>
        <w:ind w:firstLine="709"/>
        <w:jc w:val="both"/>
        <w:rPr>
          <w:sz w:val="28"/>
          <w:szCs w:val="28"/>
        </w:rPr>
      </w:pPr>
      <w:r>
        <w:rPr>
          <w:sz w:val="28"/>
          <w:szCs w:val="28"/>
        </w:rPr>
        <w:t>3.3.1.3</w:t>
      </w:r>
      <w:r w:rsidRPr="00721E33">
        <w:rPr>
          <w:sz w:val="28"/>
          <w:szCs w:val="28"/>
        </w:rPr>
        <w:t> через Единый портал при наличии технической возможности;</w:t>
      </w:r>
    </w:p>
    <w:p w:rsidR="00396949" w:rsidRPr="00721E33" w:rsidRDefault="00396949" w:rsidP="00FF33B2">
      <w:pPr>
        <w:ind w:firstLine="709"/>
        <w:jc w:val="both"/>
        <w:rPr>
          <w:sz w:val="28"/>
          <w:szCs w:val="28"/>
        </w:rPr>
      </w:pPr>
      <w:r>
        <w:rPr>
          <w:sz w:val="28"/>
          <w:szCs w:val="28"/>
        </w:rPr>
        <w:t>3.3.1.4</w:t>
      </w:r>
      <w:r w:rsidRPr="00721E33">
        <w:rPr>
          <w:sz w:val="28"/>
          <w:szCs w:val="28"/>
        </w:rPr>
        <w:t> посредством почтовой связи на бумажном носителе;</w:t>
      </w:r>
    </w:p>
    <w:p w:rsidR="00396949" w:rsidRPr="00721E33" w:rsidRDefault="00396949" w:rsidP="00FF33B2">
      <w:pPr>
        <w:ind w:firstLine="709"/>
        <w:jc w:val="both"/>
        <w:rPr>
          <w:sz w:val="28"/>
          <w:szCs w:val="28"/>
        </w:rPr>
      </w:pPr>
      <w:r>
        <w:rPr>
          <w:sz w:val="28"/>
          <w:szCs w:val="28"/>
        </w:rPr>
        <w:t>3.3.1.5</w:t>
      </w:r>
      <w:r w:rsidRPr="00721E33">
        <w:rPr>
          <w:sz w:val="28"/>
          <w:szCs w:val="28"/>
        </w:rPr>
        <w:t> через официальный сайт</w:t>
      </w:r>
      <w:r>
        <w:rPr>
          <w:sz w:val="28"/>
          <w:szCs w:val="28"/>
        </w:rPr>
        <w:t xml:space="preserve"> органа, предоставляющего муниципальную услугу</w:t>
      </w:r>
      <w:r w:rsidRPr="00721E33">
        <w:rPr>
          <w:sz w:val="28"/>
          <w:szCs w:val="28"/>
        </w:rPr>
        <w:t>;</w:t>
      </w:r>
    </w:p>
    <w:p w:rsidR="00396949" w:rsidRPr="00721E33" w:rsidRDefault="00396949" w:rsidP="00FF33B2">
      <w:pPr>
        <w:ind w:firstLine="709"/>
        <w:jc w:val="both"/>
        <w:rPr>
          <w:sz w:val="28"/>
          <w:szCs w:val="28"/>
        </w:rPr>
      </w:pPr>
      <w:r>
        <w:rPr>
          <w:sz w:val="28"/>
          <w:szCs w:val="28"/>
        </w:rPr>
        <w:t>3.3.1.6</w:t>
      </w:r>
      <w:r w:rsidRPr="00721E33">
        <w:rPr>
          <w:sz w:val="28"/>
          <w:szCs w:val="28"/>
        </w:rPr>
        <w:t xml:space="preserve"> при обращении в МФЦ,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721E33">
        <w:rPr>
          <w:sz w:val="28"/>
          <w:szCs w:val="28"/>
        </w:rPr>
        <w:t>, с момента вступления в силу соглашения о взаимодействии.</w:t>
      </w:r>
    </w:p>
    <w:p w:rsidR="00396949" w:rsidRPr="00721E33" w:rsidRDefault="00396949" w:rsidP="00FF33B2">
      <w:pPr>
        <w:ind w:firstLine="709"/>
        <w:jc w:val="both"/>
        <w:rPr>
          <w:sz w:val="28"/>
          <w:szCs w:val="28"/>
        </w:rPr>
      </w:pPr>
      <w:r w:rsidRPr="00721E33">
        <w:rPr>
          <w:sz w:val="28"/>
          <w:szCs w:val="28"/>
        </w:rPr>
        <w:t xml:space="preserve">3.3.2. Ответственным за исполнение административной процедуры является </w:t>
      </w:r>
      <w:r>
        <w:rPr>
          <w:sz w:val="28"/>
          <w:szCs w:val="28"/>
        </w:rPr>
        <w:t xml:space="preserve">должностное лицо </w:t>
      </w:r>
      <w:r w:rsidRPr="00721E33">
        <w:rPr>
          <w:sz w:val="28"/>
          <w:szCs w:val="28"/>
        </w:rPr>
        <w:t xml:space="preserve">органа, предоставляющего муниципальную услугу, в соответствии с должностными обязанностями (далее – </w:t>
      </w:r>
      <w:proofErr w:type="gramStart"/>
      <w:r w:rsidRPr="00721E33">
        <w:rPr>
          <w:sz w:val="28"/>
          <w:szCs w:val="28"/>
        </w:rPr>
        <w:t>ответственный</w:t>
      </w:r>
      <w:proofErr w:type="gramEnd"/>
      <w:r w:rsidRPr="00721E33">
        <w:rPr>
          <w:sz w:val="28"/>
          <w:szCs w:val="28"/>
        </w:rPr>
        <w:t xml:space="preserve"> за исполнение административной процедуры).</w:t>
      </w:r>
    </w:p>
    <w:p w:rsidR="00396949" w:rsidRPr="00721E33" w:rsidRDefault="00396949" w:rsidP="00FF33B2">
      <w:pPr>
        <w:ind w:firstLine="709"/>
        <w:jc w:val="both"/>
        <w:rPr>
          <w:sz w:val="28"/>
          <w:szCs w:val="28"/>
        </w:rPr>
      </w:pPr>
      <w:r w:rsidRPr="00721E33">
        <w:rPr>
          <w:sz w:val="28"/>
          <w:szCs w:val="28"/>
        </w:rPr>
        <w:t>3.3.3. </w:t>
      </w:r>
      <w:r>
        <w:rPr>
          <w:sz w:val="28"/>
          <w:szCs w:val="28"/>
        </w:rPr>
        <w:t>Заявление</w:t>
      </w:r>
      <w:r w:rsidRPr="00721E33">
        <w:rPr>
          <w:sz w:val="28"/>
          <w:szCs w:val="28"/>
        </w:rPr>
        <w:t xml:space="preserve"> о предоставлении муниципальной услуги, в том числе в электронной форме, подлежит регистрации </w:t>
      </w:r>
      <w:r>
        <w:rPr>
          <w:sz w:val="28"/>
          <w:szCs w:val="28"/>
        </w:rPr>
        <w:t>в течени</w:t>
      </w:r>
      <w:r w:rsidR="00590E10">
        <w:rPr>
          <w:sz w:val="28"/>
          <w:szCs w:val="28"/>
        </w:rPr>
        <w:t>е</w:t>
      </w:r>
      <w:r>
        <w:rPr>
          <w:sz w:val="28"/>
          <w:szCs w:val="28"/>
        </w:rPr>
        <w:t xml:space="preserve"> </w:t>
      </w:r>
      <w:r w:rsidR="00F97A0C">
        <w:rPr>
          <w:sz w:val="28"/>
          <w:szCs w:val="28"/>
        </w:rPr>
        <w:t>одного рабочего дня</w:t>
      </w:r>
      <w:r w:rsidRPr="00721E33">
        <w:rPr>
          <w:sz w:val="28"/>
          <w:szCs w:val="28"/>
        </w:rPr>
        <w:t xml:space="preserve"> </w:t>
      </w:r>
      <w:r>
        <w:rPr>
          <w:sz w:val="28"/>
          <w:szCs w:val="28"/>
        </w:rPr>
        <w:t xml:space="preserve">после </w:t>
      </w:r>
      <w:r w:rsidRPr="00721E33">
        <w:rPr>
          <w:sz w:val="28"/>
          <w:szCs w:val="28"/>
        </w:rPr>
        <w:t>его поступления в орган, предоставляющий муниципальную услугу.</w:t>
      </w:r>
    </w:p>
    <w:p w:rsidR="00396949" w:rsidRPr="00721E33" w:rsidRDefault="00396949" w:rsidP="00FF33B2">
      <w:pPr>
        <w:ind w:firstLine="709"/>
        <w:jc w:val="both"/>
        <w:rPr>
          <w:sz w:val="28"/>
          <w:szCs w:val="28"/>
        </w:rPr>
      </w:pPr>
      <w:r w:rsidRPr="00721E33">
        <w:rPr>
          <w:sz w:val="28"/>
          <w:szCs w:val="28"/>
        </w:rPr>
        <w:t>3.3.4. </w:t>
      </w:r>
      <w:proofErr w:type="gramStart"/>
      <w:r w:rsidRPr="00721E33">
        <w:rPr>
          <w:sz w:val="28"/>
          <w:szCs w:val="28"/>
        </w:rPr>
        <w:t>Ответственный</w:t>
      </w:r>
      <w:proofErr w:type="gramEnd"/>
      <w:r w:rsidRPr="00721E33">
        <w:rPr>
          <w:sz w:val="28"/>
          <w:szCs w:val="28"/>
        </w:rPr>
        <w:t xml:space="preserve"> за исполнение административной процедуры выполняет следующие действия:</w:t>
      </w:r>
    </w:p>
    <w:p w:rsidR="00396949" w:rsidRPr="00721E33" w:rsidRDefault="00396949" w:rsidP="00FF33B2">
      <w:pPr>
        <w:ind w:firstLine="709"/>
        <w:jc w:val="both"/>
        <w:rPr>
          <w:sz w:val="28"/>
          <w:szCs w:val="28"/>
        </w:rPr>
      </w:pPr>
      <w:r>
        <w:rPr>
          <w:sz w:val="28"/>
          <w:szCs w:val="28"/>
        </w:rPr>
        <w:t>3.3.4.1</w:t>
      </w:r>
      <w:r w:rsidRPr="00721E33">
        <w:rPr>
          <w:sz w:val="28"/>
          <w:szCs w:val="28"/>
        </w:rPr>
        <w:t> устанавливает предмет обращения;</w:t>
      </w:r>
    </w:p>
    <w:p w:rsidR="00396949" w:rsidRPr="00721E33" w:rsidRDefault="00396949" w:rsidP="00FF33B2">
      <w:pPr>
        <w:ind w:firstLine="709"/>
        <w:jc w:val="both"/>
        <w:rPr>
          <w:sz w:val="28"/>
          <w:szCs w:val="28"/>
        </w:rPr>
      </w:pPr>
      <w:r>
        <w:rPr>
          <w:sz w:val="28"/>
          <w:szCs w:val="28"/>
        </w:rPr>
        <w:t>3.3.4.2</w:t>
      </w:r>
      <w:r w:rsidRPr="00721E33">
        <w:rPr>
          <w:sz w:val="28"/>
          <w:szCs w:val="28"/>
        </w:rPr>
        <w:t> проверяет представленные документы на соответствие требова</w:t>
      </w:r>
      <w:r>
        <w:rPr>
          <w:sz w:val="28"/>
          <w:szCs w:val="28"/>
        </w:rPr>
        <w:t>ниям, установленным пунктами 2.8, 2.9</w:t>
      </w:r>
      <w:r w:rsidRPr="00721E33">
        <w:rPr>
          <w:sz w:val="28"/>
          <w:szCs w:val="28"/>
        </w:rPr>
        <w:t>. административного регламента;</w:t>
      </w:r>
    </w:p>
    <w:p w:rsidR="00396949" w:rsidRPr="00721E33" w:rsidRDefault="00396949" w:rsidP="00FF33B2">
      <w:pPr>
        <w:ind w:firstLine="709"/>
        <w:jc w:val="both"/>
        <w:rPr>
          <w:sz w:val="28"/>
          <w:szCs w:val="28"/>
        </w:rPr>
      </w:pPr>
      <w:r w:rsidRPr="00721E33">
        <w:rPr>
          <w:sz w:val="28"/>
          <w:szCs w:val="28"/>
        </w:rPr>
        <w:lastRenderedPageBreak/>
        <w:t xml:space="preserve">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w:t>
      </w:r>
      <w:r>
        <w:rPr>
          <w:sz w:val="28"/>
          <w:szCs w:val="28"/>
        </w:rPr>
        <w:t>З</w:t>
      </w:r>
      <w:r w:rsidRPr="00721E33">
        <w:rPr>
          <w:sz w:val="28"/>
          <w:szCs w:val="28"/>
        </w:rPr>
        <w:t xml:space="preserve">аявителя, либо его представителя о наличии препятствий для приема документов, объясняет </w:t>
      </w:r>
      <w:r>
        <w:rPr>
          <w:sz w:val="28"/>
          <w:szCs w:val="28"/>
        </w:rPr>
        <w:t>З</w:t>
      </w:r>
      <w:r w:rsidRPr="00721E33">
        <w:rPr>
          <w:sz w:val="28"/>
          <w:szCs w:val="28"/>
        </w:rPr>
        <w:t>аявителю</w:t>
      </w:r>
      <w:r>
        <w:rPr>
          <w:sz w:val="28"/>
          <w:szCs w:val="28"/>
        </w:rPr>
        <w:t xml:space="preserve"> (представителю Заявителя)</w:t>
      </w:r>
      <w:r w:rsidRPr="00721E33">
        <w:rPr>
          <w:sz w:val="28"/>
          <w:szCs w:val="28"/>
        </w:rPr>
        <w:t xml:space="preserve"> содержание выявленных недостатков в представленных документах, предлагает принять меры по их устранению.</w:t>
      </w:r>
    </w:p>
    <w:p w:rsidR="00396949" w:rsidRPr="00721E33" w:rsidRDefault="00396949" w:rsidP="00FF33B2">
      <w:pPr>
        <w:ind w:firstLine="709"/>
        <w:jc w:val="both"/>
        <w:rPr>
          <w:sz w:val="28"/>
          <w:szCs w:val="28"/>
        </w:rPr>
      </w:pPr>
      <w:r w:rsidRPr="00721E33">
        <w:rPr>
          <w:sz w:val="28"/>
          <w:szCs w:val="28"/>
        </w:rPr>
        <w:t>Если недостатки, препятствующие приему документов, могут быть устранены в ходе приема, они устраняются незамедлительно.</w:t>
      </w:r>
    </w:p>
    <w:p w:rsidR="00396949" w:rsidRPr="00721E33" w:rsidRDefault="00396949" w:rsidP="00FF33B2">
      <w:pPr>
        <w:ind w:firstLine="709"/>
        <w:jc w:val="both"/>
        <w:rPr>
          <w:sz w:val="28"/>
          <w:szCs w:val="28"/>
        </w:rPr>
      </w:pPr>
      <w:r w:rsidRPr="00721E33">
        <w:rPr>
          <w:sz w:val="28"/>
          <w:szCs w:val="28"/>
        </w:rPr>
        <w:t xml:space="preserve">В случае невозможности устранения выявленных недостатков в течение </w:t>
      </w:r>
      <w:r>
        <w:rPr>
          <w:sz w:val="28"/>
          <w:szCs w:val="28"/>
        </w:rPr>
        <w:t>приема, документы возвращаются З</w:t>
      </w:r>
      <w:r w:rsidRPr="00721E33">
        <w:rPr>
          <w:sz w:val="28"/>
          <w:szCs w:val="28"/>
        </w:rPr>
        <w:t>аявителю</w:t>
      </w:r>
      <w:r>
        <w:rPr>
          <w:sz w:val="28"/>
          <w:szCs w:val="28"/>
        </w:rPr>
        <w:t xml:space="preserve"> (представителю Заявителя)</w:t>
      </w:r>
      <w:r w:rsidRPr="00721E33">
        <w:rPr>
          <w:sz w:val="28"/>
          <w:szCs w:val="28"/>
        </w:rPr>
        <w:t>.</w:t>
      </w:r>
    </w:p>
    <w:p w:rsidR="00396949" w:rsidRPr="00721E33" w:rsidRDefault="00396949" w:rsidP="00FF33B2">
      <w:pPr>
        <w:ind w:firstLine="709"/>
        <w:jc w:val="both"/>
        <w:rPr>
          <w:sz w:val="28"/>
          <w:szCs w:val="28"/>
        </w:rPr>
      </w:pPr>
      <w:r w:rsidRPr="00721E33">
        <w:rPr>
          <w:sz w:val="28"/>
          <w:szCs w:val="28"/>
        </w:rPr>
        <w:t xml:space="preserve">По требованию </w:t>
      </w:r>
      <w:r>
        <w:rPr>
          <w:sz w:val="28"/>
          <w:szCs w:val="28"/>
        </w:rPr>
        <w:t>З</w:t>
      </w:r>
      <w:r w:rsidRPr="00721E33">
        <w:rPr>
          <w:sz w:val="28"/>
          <w:szCs w:val="28"/>
        </w:rPr>
        <w:t>аявителя</w:t>
      </w:r>
      <w:r>
        <w:rPr>
          <w:sz w:val="28"/>
          <w:szCs w:val="28"/>
        </w:rPr>
        <w:t xml:space="preserve"> (представителя Заявителя)</w:t>
      </w:r>
      <w:r w:rsidRPr="00721E33">
        <w:rPr>
          <w:sz w:val="28"/>
          <w:szCs w:val="28"/>
        </w:rPr>
        <w:t xml:space="preserve"> ответственный за исполнение административной процедуры готовит письменный мотивированный отказ в приеме документов.</w:t>
      </w:r>
    </w:p>
    <w:p w:rsidR="00396949" w:rsidRDefault="00396949" w:rsidP="00FF33B2">
      <w:pPr>
        <w:ind w:firstLine="709"/>
        <w:jc w:val="both"/>
        <w:rPr>
          <w:sz w:val="28"/>
          <w:szCs w:val="28"/>
        </w:rPr>
      </w:pPr>
      <w:r w:rsidRPr="00721E33">
        <w:rPr>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w:t>
      </w:r>
      <w:r>
        <w:rPr>
          <w:sz w:val="28"/>
          <w:szCs w:val="28"/>
        </w:rPr>
        <w:t>пятствует повторному обращению З</w:t>
      </w:r>
      <w:r w:rsidRPr="00721E33">
        <w:rPr>
          <w:sz w:val="28"/>
          <w:szCs w:val="28"/>
        </w:rPr>
        <w:t>аявителя</w:t>
      </w:r>
      <w:r>
        <w:rPr>
          <w:sz w:val="28"/>
          <w:szCs w:val="28"/>
        </w:rPr>
        <w:t xml:space="preserve"> (представителя Заявителя)</w:t>
      </w:r>
      <w:r w:rsidRPr="00721E33">
        <w:rPr>
          <w:sz w:val="28"/>
          <w:szCs w:val="28"/>
        </w:rPr>
        <w:t xml:space="preserve">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396949" w:rsidRPr="00721E33" w:rsidRDefault="00396949" w:rsidP="00FF33B2">
      <w:pPr>
        <w:ind w:firstLine="709"/>
        <w:jc w:val="both"/>
        <w:rPr>
          <w:sz w:val="28"/>
          <w:szCs w:val="28"/>
        </w:rPr>
      </w:pPr>
      <w:r>
        <w:rPr>
          <w:sz w:val="28"/>
          <w:szCs w:val="28"/>
        </w:rPr>
        <w:t>3.3.4.3 проверяет наличие у представителя Заявителя</w:t>
      </w:r>
      <w:r w:rsidRPr="00721E33">
        <w:rPr>
          <w:sz w:val="28"/>
          <w:szCs w:val="28"/>
        </w:rPr>
        <w:t xml:space="preserve"> соответствующих полномочий на получение муниципальной услуги (обращение за получением </w:t>
      </w:r>
      <w:r w:rsidR="00F97A0C" w:rsidRPr="00721E33">
        <w:rPr>
          <w:sz w:val="28"/>
          <w:szCs w:val="28"/>
        </w:rPr>
        <w:t>муниципальной услуги</w:t>
      </w:r>
      <w:r w:rsidRPr="00721E33">
        <w:rPr>
          <w:sz w:val="28"/>
          <w:szCs w:val="28"/>
        </w:rPr>
        <w:t xml:space="preserve"> ненадлежащего лица или отсутствие оформленной в установленном порядке доверенности на осуществление действий у представителя);</w:t>
      </w:r>
    </w:p>
    <w:p w:rsidR="00396949" w:rsidRPr="00721E33" w:rsidRDefault="00396949" w:rsidP="00FF33B2">
      <w:pPr>
        <w:ind w:firstLine="709"/>
        <w:jc w:val="both"/>
        <w:rPr>
          <w:sz w:val="28"/>
          <w:szCs w:val="28"/>
        </w:rPr>
      </w:pPr>
      <w:r>
        <w:rPr>
          <w:sz w:val="28"/>
          <w:szCs w:val="28"/>
        </w:rPr>
        <w:t>3.3.4.4 п</w:t>
      </w:r>
      <w:r w:rsidRPr="00721E33">
        <w:rPr>
          <w:sz w:val="28"/>
          <w:szCs w:val="28"/>
        </w:rPr>
        <w:t xml:space="preserve">ри поступлении заявления </w:t>
      </w:r>
      <w:r>
        <w:rPr>
          <w:sz w:val="28"/>
          <w:szCs w:val="28"/>
        </w:rPr>
        <w:t>на</w:t>
      </w:r>
      <w:r w:rsidRPr="00721E33">
        <w:rPr>
          <w:sz w:val="28"/>
          <w:szCs w:val="28"/>
        </w:rPr>
        <w:t xml:space="preserve">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w:t>
      </w:r>
      <w:r w:rsidR="00FF33B2">
        <w:rPr>
          <w:sz w:val="28"/>
          <w:szCs w:val="28"/>
        </w:rPr>
        <w:t xml:space="preserve">х документов) на предоставление </w:t>
      </w:r>
      <w:r w:rsidRPr="00721E33">
        <w:rPr>
          <w:sz w:val="28"/>
          <w:szCs w:val="28"/>
        </w:rPr>
        <w:t xml:space="preserve">услуги, в соответствии </w:t>
      </w:r>
      <w:r w:rsidR="00F97A0C" w:rsidRPr="00721E33">
        <w:rPr>
          <w:sz w:val="28"/>
          <w:szCs w:val="28"/>
        </w:rPr>
        <w:t>со статьей</w:t>
      </w:r>
      <w:r>
        <w:rPr>
          <w:sz w:val="28"/>
          <w:szCs w:val="28"/>
        </w:rPr>
        <w:t xml:space="preserve"> 11 Федерального закона от </w:t>
      </w:r>
      <w:r w:rsidRPr="00721E33">
        <w:rPr>
          <w:sz w:val="28"/>
          <w:szCs w:val="28"/>
        </w:rPr>
        <w:t>6 апреля 2011 г. 63-ФЗ «Об электронной подписи».</w:t>
      </w:r>
    </w:p>
    <w:p w:rsidR="00396949" w:rsidRDefault="00396949" w:rsidP="00FF33B2">
      <w:pPr>
        <w:ind w:firstLine="709"/>
        <w:jc w:val="both"/>
        <w:rPr>
          <w:sz w:val="28"/>
          <w:szCs w:val="28"/>
        </w:rPr>
      </w:pPr>
      <w:r w:rsidRPr="00721E33">
        <w:rPr>
          <w:sz w:val="28"/>
          <w:szCs w:val="28"/>
        </w:rPr>
        <w:t xml:space="preserve">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w:t>
      </w:r>
      <w:r>
        <w:rPr>
          <w:sz w:val="28"/>
          <w:szCs w:val="28"/>
        </w:rPr>
        <w:t>основного</w:t>
      </w:r>
      <w:r w:rsidRPr="00721E33">
        <w:rPr>
          <w:sz w:val="28"/>
          <w:szCs w:val="28"/>
        </w:rPr>
        <w:t xml:space="preserve">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w:t>
      </w:r>
      <w:r w:rsidR="00FF33B2">
        <w:rPr>
          <w:sz w:val="28"/>
          <w:szCs w:val="28"/>
        </w:rPr>
        <w:t>я</w:t>
      </w:r>
      <w:r w:rsidRPr="00721E33">
        <w:rPr>
          <w:sz w:val="28"/>
          <w:szCs w:val="28"/>
        </w:rPr>
        <w:t xml:space="preserve">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396949" w:rsidRPr="00721E33" w:rsidRDefault="00396949" w:rsidP="00FF33B2">
      <w:pPr>
        <w:ind w:firstLine="709"/>
        <w:jc w:val="both"/>
        <w:rPr>
          <w:sz w:val="28"/>
          <w:szCs w:val="28"/>
        </w:rPr>
      </w:pPr>
      <w:proofErr w:type="gramStart"/>
      <w:r w:rsidRPr="00721E33">
        <w:rPr>
          <w:sz w:val="28"/>
          <w:szCs w:val="28"/>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w:t>
      </w:r>
      <w:r>
        <w:rPr>
          <w:sz w:val="28"/>
          <w:szCs w:val="28"/>
        </w:rPr>
        <w:t>после</w:t>
      </w:r>
      <w:r w:rsidRPr="00721E33">
        <w:rPr>
          <w:sz w:val="28"/>
          <w:szCs w:val="28"/>
        </w:rPr>
        <w:t xml:space="preserve"> завершения проведения такой проверки принимает решение об отказе в приеме к рассмотрению обращения </w:t>
      </w:r>
      <w:r>
        <w:rPr>
          <w:sz w:val="28"/>
          <w:szCs w:val="28"/>
        </w:rPr>
        <w:t>на</w:t>
      </w:r>
      <w:r w:rsidRPr="00721E33">
        <w:rPr>
          <w:sz w:val="28"/>
          <w:szCs w:val="28"/>
        </w:rPr>
        <w:t xml:space="preserve"> </w:t>
      </w:r>
      <w:r>
        <w:rPr>
          <w:sz w:val="28"/>
          <w:szCs w:val="28"/>
        </w:rPr>
        <w:t xml:space="preserve">получение услуги и </w:t>
      </w:r>
      <w:r>
        <w:rPr>
          <w:sz w:val="28"/>
          <w:szCs w:val="28"/>
        </w:rPr>
        <w:lastRenderedPageBreak/>
        <w:t>направляет З</w:t>
      </w:r>
      <w:r w:rsidRPr="00721E33">
        <w:rPr>
          <w:sz w:val="28"/>
          <w:szCs w:val="28"/>
        </w:rPr>
        <w:t>аявителю</w:t>
      </w:r>
      <w:r>
        <w:rPr>
          <w:sz w:val="28"/>
          <w:szCs w:val="28"/>
        </w:rPr>
        <w:t xml:space="preserve"> </w:t>
      </w:r>
      <w:r w:rsidRPr="00721E33">
        <w:rPr>
          <w:sz w:val="28"/>
          <w:szCs w:val="28"/>
        </w:rPr>
        <w:t>уведомление об этом в электронной форме с указанием пунктов статьи 11 Федерального закона от 6 апреля 2011 г</w:t>
      </w:r>
      <w:proofErr w:type="gramEnd"/>
      <w:r w:rsidRPr="00721E33">
        <w:rPr>
          <w:sz w:val="28"/>
          <w:szCs w:val="28"/>
        </w:rPr>
        <w:t>. № 63-ФЗ «Об электронной подписи»:</w:t>
      </w:r>
    </w:p>
    <w:p w:rsidR="00396949" w:rsidRPr="00721E33" w:rsidRDefault="00396949" w:rsidP="00FF33B2">
      <w:pPr>
        <w:ind w:firstLine="709"/>
        <w:jc w:val="both"/>
        <w:rPr>
          <w:sz w:val="28"/>
          <w:szCs w:val="28"/>
        </w:rPr>
      </w:pPr>
      <w:r w:rsidRPr="00721E33">
        <w:rPr>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96949" w:rsidRPr="00721E33" w:rsidRDefault="00396949" w:rsidP="00FF33B2">
      <w:pPr>
        <w:ind w:firstLine="709"/>
        <w:jc w:val="both"/>
        <w:rPr>
          <w:sz w:val="28"/>
          <w:szCs w:val="28"/>
        </w:rPr>
      </w:pPr>
      <w:r w:rsidRPr="00721E33">
        <w:rPr>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396949" w:rsidRPr="00721E33" w:rsidRDefault="00396949" w:rsidP="00FF33B2">
      <w:pPr>
        <w:ind w:firstLine="709"/>
        <w:jc w:val="both"/>
        <w:rPr>
          <w:sz w:val="28"/>
          <w:szCs w:val="28"/>
        </w:rPr>
      </w:pPr>
      <w:r w:rsidRPr="00721E33">
        <w:rPr>
          <w:sz w:val="28"/>
          <w:szCs w:val="28"/>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 </w:t>
      </w:r>
    </w:p>
    <w:p w:rsidR="00396949" w:rsidRDefault="00396949" w:rsidP="00FF33B2">
      <w:pPr>
        <w:ind w:firstLine="709"/>
        <w:jc w:val="both"/>
        <w:rPr>
          <w:sz w:val="28"/>
          <w:szCs w:val="28"/>
        </w:rPr>
      </w:pPr>
      <w:r w:rsidRPr="00721E33">
        <w:rPr>
          <w:sz w:val="28"/>
          <w:szCs w:val="28"/>
        </w:rPr>
        <w:t xml:space="preserve">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w:t>
      </w:r>
      <w:r>
        <w:rPr>
          <w:sz w:val="28"/>
          <w:szCs w:val="28"/>
        </w:rPr>
        <w:t xml:space="preserve">для принятия указанного решения. </w:t>
      </w:r>
    </w:p>
    <w:p w:rsidR="00396949" w:rsidRPr="00721E33" w:rsidRDefault="00396949" w:rsidP="00FF33B2">
      <w:pPr>
        <w:ind w:firstLine="709"/>
        <w:jc w:val="both"/>
        <w:rPr>
          <w:sz w:val="28"/>
          <w:szCs w:val="28"/>
        </w:rPr>
      </w:pPr>
      <w:r w:rsidRPr="00721E33">
        <w:rPr>
          <w:sz w:val="28"/>
          <w:szCs w:val="28"/>
        </w:rPr>
        <w:t>Такое уведомление подписывается квалифицированной подписью исполнителя услуги и направляется по адресу электронной почт</w:t>
      </w:r>
      <w:r>
        <w:rPr>
          <w:sz w:val="28"/>
          <w:szCs w:val="28"/>
        </w:rPr>
        <w:t>ы З</w:t>
      </w:r>
      <w:r w:rsidRPr="00721E33">
        <w:rPr>
          <w:sz w:val="28"/>
          <w:szCs w:val="28"/>
        </w:rPr>
        <w:t>аявителя либо в его личный кабинет на Единый портал при наличии технической возможност</w:t>
      </w:r>
      <w:r>
        <w:rPr>
          <w:sz w:val="28"/>
          <w:szCs w:val="28"/>
        </w:rPr>
        <w:t>и. После получения уведомления З</w:t>
      </w:r>
      <w:r w:rsidRPr="00721E33">
        <w:rPr>
          <w:sz w:val="28"/>
          <w:szCs w:val="28"/>
        </w:rPr>
        <w:t>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96949" w:rsidRPr="00721E33" w:rsidRDefault="00396949" w:rsidP="00FF33B2">
      <w:pPr>
        <w:ind w:firstLine="709"/>
        <w:jc w:val="both"/>
        <w:rPr>
          <w:sz w:val="28"/>
          <w:szCs w:val="28"/>
        </w:rPr>
      </w:pPr>
      <w:r>
        <w:rPr>
          <w:sz w:val="28"/>
          <w:szCs w:val="28"/>
        </w:rPr>
        <w:t>3.3.4.5</w:t>
      </w:r>
      <w:r w:rsidRPr="00721E33">
        <w:rPr>
          <w:sz w:val="28"/>
          <w:szCs w:val="28"/>
        </w:rPr>
        <w:t xml:space="preserve"> регистрирует </w:t>
      </w:r>
      <w:r>
        <w:rPr>
          <w:sz w:val="28"/>
          <w:szCs w:val="28"/>
        </w:rPr>
        <w:t>заявление</w:t>
      </w:r>
      <w:r w:rsidRPr="00721E33">
        <w:rPr>
          <w:sz w:val="28"/>
          <w:szCs w:val="28"/>
        </w:rPr>
        <w:t xml:space="preserve">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396949" w:rsidRPr="00612A71" w:rsidRDefault="00396949" w:rsidP="00FF33B2">
      <w:pPr>
        <w:ind w:firstLine="709"/>
        <w:jc w:val="both"/>
        <w:rPr>
          <w:sz w:val="28"/>
          <w:szCs w:val="28"/>
        </w:rPr>
      </w:pPr>
      <w:r w:rsidRPr="00612A71">
        <w:rPr>
          <w:sz w:val="28"/>
          <w:szCs w:val="28"/>
        </w:rPr>
        <w:t>3.3.4.6 оформляет расписку в получении от Заявителя (представителя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396949" w:rsidRPr="00721E33" w:rsidRDefault="00396949" w:rsidP="00FF33B2">
      <w:pPr>
        <w:ind w:firstLine="709"/>
        <w:jc w:val="both"/>
        <w:rPr>
          <w:sz w:val="28"/>
          <w:szCs w:val="28"/>
        </w:rPr>
      </w:pPr>
      <w:r w:rsidRPr="00721E33">
        <w:rPr>
          <w:sz w:val="28"/>
          <w:szCs w:val="28"/>
        </w:rPr>
        <w:t>3.3.5. </w:t>
      </w:r>
      <w:proofErr w:type="gramStart"/>
      <w:r w:rsidRPr="00721E33">
        <w:rPr>
          <w:sz w:val="28"/>
          <w:szCs w:val="28"/>
        </w:rPr>
        <w:t xml:space="preserve">В случае подачи </w:t>
      </w:r>
      <w:r>
        <w:rPr>
          <w:sz w:val="28"/>
          <w:szCs w:val="28"/>
        </w:rPr>
        <w:t>заявления</w:t>
      </w:r>
      <w:r w:rsidRPr="00721E33">
        <w:rPr>
          <w:sz w:val="28"/>
          <w:szCs w:val="28"/>
        </w:rPr>
        <w:t xml:space="preserve"> в электронной форме через Единый портал при наличии технической возможности, </w:t>
      </w:r>
      <w:r>
        <w:rPr>
          <w:sz w:val="28"/>
          <w:szCs w:val="28"/>
        </w:rPr>
        <w:t>заявление</w:t>
      </w:r>
      <w:r w:rsidRPr="00721E33">
        <w:rPr>
          <w:sz w:val="28"/>
          <w:szCs w:val="28"/>
        </w:rPr>
        <w:t xml:space="preserve">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rsidR="00396949" w:rsidRPr="00721E33" w:rsidRDefault="00396949" w:rsidP="00FF33B2">
      <w:pPr>
        <w:ind w:firstLine="709"/>
        <w:jc w:val="both"/>
        <w:rPr>
          <w:sz w:val="28"/>
          <w:szCs w:val="28"/>
        </w:rPr>
      </w:pPr>
      <w:r w:rsidRPr="00721E33">
        <w:rPr>
          <w:sz w:val="28"/>
          <w:szCs w:val="28"/>
        </w:rPr>
        <w:lastRenderedPageBreak/>
        <w:t xml:space="preserve">После поступления </w:t>
      </w:r>
      <w:r>
        <w:rPr>
          <w:sz w:val="28"/>
          <w:szCs w:val="28"/>
        </w:rPr>
        <w:t>заявления</w:t>
      </w:r>
      <w:r w:rsidRPr="00721E33">
        <w:rPr>
          <w:sz w:val="28"/>
          <w:szCs w:val="28"/>
        </w:rPr>
        <w:t xml:space="preserve"> </w:t>
      </w:r>
      <w:proofErr w:type="gramStart"/>
      <w:r w:rsidRPr="00721E33">
        <w:rPr>
          <w:sz w:val="28"/>
          <w:szCs w:val="28"/>
        </w:rPr>
        <w:t>о предоставлении муниципальной услуги ответственному за исполнение административной процедуры в личном кабинете на Едином портале при наличии</w:t>
      </w:r>
      <w:proofErr w:type="gramEnd"/>
      <w:r w:rsidRPr="00721E33">
        <w:rPr>
          <w:sz w:val="28"/>
          <w:szCs w:val="28"/>
        </w:rPr>
        <w:t xml:space="preserve"> технической возможности отображается статус заявки «Принято от заявителя».</w:t>
      </w:r>
    </w:p>
    <w:p w:rsidR="00396949" w:rsidRPr="00721E33" w:rsidRDefault="00396949" w:rsidP="00FF33B2">
      <w:pPr>
        <w:ind w:firstLine="709"/>
        <w:jc w:val="both"/>
        <w:rPr>
          <w:sz w:val="28"/>
          <w:szCs w:val="28"/>
        </w:rPr>
      </w:pPr>
      <w:r w:rsidRPr="00721E33">
        <w:rPr>
          <w:sz w:val="28"/>
          <w:szCs w:val="28"/>
        </w:rPr>
        <w:t xml:space="preserve">В случае соответствия документов установленным требованиям, </w:t>
      </w:r>
      <w:proofErr w:type="gramStart"/>
      <w:r w:rsidRPr="00721E33">
        <w:rPr>
          <w:sz w:val="28"/>
          <w:szCs w:val="28"/>
        </w:rPr>
        <w:t>ответственный</w:t>
      </w:r>
      <w:proofErr w:type="gramEnd"/>
      <w:r w:rsidRPr="00721E33">
        <w:rPr>
          <w:sz w:val="28"/>
          <w:szCs w:val="28"/>
        </w:rPr>
        <w:t xml:space="preserve"> за исполнение административной процедуры регистрирует заявление с приложенными документами.</w:t>
      </w:r>
    </w:p>
    <w:p w:rsidR="00396949" w:rsidRPr="00721E33" w:rsidRDefault="00396949" w:rsidP="00FF33B2">
      <w:pPr>
        <w:ind w:firstLine="709"/>
        <w:jc w:val="both"/>
        <w:rPr>
          <w:sz w:val="28"/>
          <w:szCs w:val="28"/>
        </w:rPr>
      </w:pPr>
      <w:r w:rsidRPr="00721E33">
        <w:rPr>
          <w:sz w:val="28"/>
          <w:szCs w:val="28"/>
        </w:rPr>
        <w:t xml:space="preserve">Если представленные документы не соответствуют установленным требованиям, </w:t>
      </w:r>
      <w:proofErr w:type="gramStart"/>
      <w:r w:rsidRPr="00721E33">
        <w:rPr>
          <w:sz w:val="28"/>
          <w:szCs w:val="28"/>
        </w:rPr>
        <w:t>ответственный</w:t>
      </w:r>
      <w:proofErr w:type="gramEnd"/>
      <w:r w:rsidRPr="00721E33">
        <w:rPr>
          <w:sz w:val="28"/>
          <w:szCs w:val="28"/>
        </w:rPr>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396949" w:rsidRPr="00721E33" w:rsidRDefault="00396949" w:rsidP="00FF33B2">
      <w:pPr>
        <w:ind w:firstLine="709"/>
        <w:jc w:val="both"/>
        <w:rPr>
          <w:sz w:val="28"/>
          <w:szCs w:val="28"/>
        </w:rPr>
      </w:pPr>
      <w:r w:rsidRPr="00721E33">
        <w:rPr>
          <w:sz w:val="28"/>
          <w:szCs w:val="28"/>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w:t>
      </w:r>
      <w:proofErr w:type="gramStart"/>
      <w:r w:rsidRPr="00721E33">
        <w:rPr>
          <w:sz w:val="28"/>
          <w:szCs w:val="28"/>
        </w:rPr>
        <w:t>кст сл</w:t>
      </w:r>
      <w:proofErr w:type="gramEnd"/>
      <w:r w:rsidRPr="00721E33">
        <w:rPr>
          <w:sz w:val="28"/>
          <w:szCs w:val="28"/>
        </w:rPr>
        <w:t xml:space="preserve">едующего содержания: «Ваше заявление принято в работу». </w:t>
      </w:r>
    </w:p>
    <w:p w:rsidR="00396949" w:rsidRPr="00721E33" w:rsidRDefault="00396949" w:rsidP="00FF33B2">
      <w:pPr>
        <w:ind w:firstLine="709"/>
        <w:jc w:val="both"/>
        <w:rPr>
          <w:sz w:val="28"/>
          <w:szCs w:val="28"/>
        </w:rPr>
      </w:pPr>
      <w:r w:rsidRPr="00721E33">
        <w:rPr>
          <w:sz w:val="28"/>
          <w:szCs w:val="28"/>
        </w:rPr>
        <w:t xml:space="preserve">3.3.6. Прием </w:t>
      </w:r>
      <w:r>
        <w:rPr>
          <w:sz w:val="28"/>
          <w:szCs w:val="28"/>
        </w:rPr>
        <w:t>заявления</w:t>
      </w:r>
      <w:r w:rsidRPr="00721E33">
        <w:rPr>
          <w:sz w:val="28"/>
          <w:szCs w:val="28"/>
        </w:rPr>
        <w:t xml:space="preserve"> о предоставлении муниципальной услуги и документов в МФЦ осуществляется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721E33">
        <w:rPr>
          <w:sz w:val="28"/>
          <w:szCs w:val="28"/>
        </w:rPr>
        <w:t>.</w:t>
      </w:r>
    </w:p>
    <w:p w:rsidR="00396949" w:rsidRPr="00721E33" w:rsidRDefault="00396949" w:rsidP="00FF33B2">
      <w:pPr>
        <w:ind w:firstLine="709"/>
        <w:jc w:val="both"/>
        <w:rPr>
          <w:sz w:val="28"/>
          <w:szCs w:val="28"/>
        </w:rPr>
      </w:pPr>
      <w:r w:rsidRPr="00721E33">
        <w:rPr>
          <w:sz w:val="28"/>
          <w:szCs w:val="28"/>
        </w:rPr>
        <w:t>3.3.7. Срок исполнения административной процедуры составляет</w:t>
      </w:r>
      <w:r w:rsidR="00F97A0C">
        <w:rPr>
          <w:sz w:val="28"/>
          <w:szCs w:val="28"/>
        </w:rPr>
        <w:t xml:space="preserve"> один рабочий день</w:t>
      </w:r>
      <w:r w:rsidRPr="00721E33">
        <w:rPr>
          <w:sz w:val="28"/>
          <w:szCs w:val="28"/>
        </w:rPr>
        <w:t>.</w:t>
      </w:r>
    </w:p>
    <w:p w:rsidR="00396949" w:rsidRPr="00721E33" w:rsidRDefault="00396949" w:rsidP="00FF33B2">
      <w:pPr>
        <w:ind w:firstLine="709"/>
        <w:jc w:val="both"/>
        <w:rPr>
          <w:sz w:val="28"/>
          <w:szCs w:val="28"/>
        </w:rPr>
      </w:pPr>
      <w:r w:rsidRPr="00721E33">
        <w:rPr>
          <w:sz w:val="28"/>
          <w:szCs w:val="28"/>
        </w:rPr>
        <w:t xml:space="preserve">3.3.8. Результатом административной процедуры является регистрация </w:t>
      </w:r>
      <w:r>
        <w:rPr>
          <w:sz w:val="28"/>
          <w:szCs w:val="28"/>
        </w:rPr>
        <w:t>заявления</w:t>
      </w:r>
      <w:r w:rsidRPr="00721E33">
        <w:rPr>
          <w:sz w:val="28"/>
          <w:szCs w:val="28"/>
        </w:rPr>
        <w:t xml:space="preserve"> о предоставлении мун</w:t>
      </w:r>
      <w:r>
        <w:rPr>
          <w:sz w:val="28"/>
          <w:szCs w:val="28"/>
        </w:rPr>
        <w:t>иципальной услуги и документов З</w:t>
      </w:r>
      <w:r w:rsidRPr="00721E33">
        <w:rPr>
          <w:sz w:val="28"/>
          <w:szCs w:val="28"/>
        </w:rPr>
        <w:t xml:space="preserve">аявителя </w:t>
      </w:r>
      <w:r>
        <w:rPr>
          <w:sz w:val="28"/>
          <w:szCs w:val="28"/>
        </w:rPr>
        <w:t>(представителя Заявителя)</w:t>
      </w:r>
      <w:r w:rsidRPr="00721E33">
        <w:rPr>
          <w:sz w:val="28"/>
          <w:szCs w:val="28"/>
        </w:rPr>
        <w:t xml:space="preserve"> в установленном порядке или отказ в приеме документов по основаниям, установленным пунктом </w:t>
      </w:r>
      <w:r w:rsidRPr="00987A97">
        <w:rPr>
          <w:sz w:val="28"/>
          <w:szCs w:val="28"/>
        </w:rPr>
        <w:t>2.13</w:t>
      </w:r>
      <w:r w:rsidRPr="00721E33">
        <w:rPr>
          <w:sz w:val="28"/>
          <w:szCs w:val="28"/>
        </w:rPr>
        <w:t>. административного регламента.</w:t>
      </w:r>
    </w:p>
    <w:p w:rsidR="00396949" w:rsidRPr="00721E33" w:rsidRDefault="00396949" w:rsidP="00FF33B2">
      <w:pPr>
        <w:ind w:firstLine="709"/>
        <w:jc w:val="both"/>
        <w:rPr>
          <w:sz w:val="28"/>
          <w:szCs w:val="28"/>
        </w:rPr>
      </w:pPr>
      <w:r w:rsidRPr="00721E33">
        <w:rPr>
          <w:sz w:val="28"/>
          <w:szCs w:val="28"/>
        </w:rPr>
        <w:t>3.4. Рассмотрение документов, необходимых для предоставления муниципальной услуги</w:t>
      </w:r>
      <w:r w:rsidR="00FF33B2">
        <w:rPr>
          <w:sz w:val="28"/>
          <w:szCs w:val="28"/>
        </w:rPr>
        <w:t>,</w:t>
      </w:r>
      <w:r w:rsidRPr="00721E33">
        <w:rPr>
          <w:sz w:val="28"/>
          <w:szCs w:val="28"/>
        </w:rPr>
        <w:t xml:space="preserve"> и принятие решения о предоставлении (об отказе в предоставлении) муниципальной услуги.</w:t>
      </w:r>
    </w:p>
    <w:p w:rsidR="00396949" w:rsidRPr="00721E33" w:rsidRDefault="00396949" w:rsidP="00FF33B2">
      <w:pPr>
        <w:ind w:firstLine="709"/>
        <w:jc w:val="both"/>
        <w:rPr>
          <w:sz w:val="28"/>
          <w:szCs w:val="28"/>
        </w:rPr>
      </w:pPr>
      <w:r w:rsidRPr="00721E33">
        <w:rPr>
          <w:sz w:val="28"/>
          <w:szCs w:val="28"/>
        </w:rPr>
        <w:t xml:space="preserve">3.4.1. Основанием для начала административной процедуры является получение ответственным за исполнение административной процедуры, </w:t>
      </w:r>
      <w:r>
        <w:rPr>
          <w:sz w:val="28"/>
          <w:szCs w:val="28"/>
        </w:rPr>
        <w:t>должностным лицом</w:t>
      </w:r>
      <w:r w:rsidRPr="00721E33">
        <w:rPr>
          <w:sz w:val="28"/>
          <w:szCs w:val="28"/>
        </w:rPr>
        <w:t xml:space="preserve"> органа, предоставляющего муниципальную услугу, зарегистрированного </w:t>
      </w:r>
      <w:r>
        <w:rPr>
          <w:sz w:val="28"/>
          <w:szCs w:val="28"/>
        </w:rPr>
        <w:t>заявления</w:t>
      </w:r>
      <w:r w:rsidRPr="00721E33">
        <w:rPr>
          <w:sz w:val="28"/>
          <w:szCs w:val="28"/>
        </w:rPr>
        <w:t xml:space="preserve"> о предоставлении муниципальной услуги и документов.</w:t>
      </w:r>
    </w:p>
    <w:p w:rsidR="00396949" w:rsidRPr="00721E33" w:rsidRDefault="00396949" w:rsidP="00FF33B2">
      <w:pPr>
        <w:ind w:firstLine="709"/>
        <w:jc w:val="both"/>
        <w:rPr>
          <w:sz w:val="28"/>
          <w:szCs w:val="28"/>
        </w:rPr>
      </w:pPr>
      <w:r w:rsidRPr="00721E33">
        <w:rPr>
          <w:sz w:val="28"/>
          <w:szCs w:val="28"/>
        </w:rPr>
        <w:t xml:space="preserve">3.4.2. Ответственным за исполнение административной процедуры является </w:t>
      </w:r>
      <w:r>
        <w:rPr>
          <w:sz w:val="28"/>
          <w:szCs w:val="28"/>
        </w:rPr>
        <w:t xml:space="preserve">должностное лицо </w:t>
      </w:r>
      <w:r w:rsidRPr="00721E33">
        <w:rPr>
          <w:sz w:val="28"/>
          <w:szCs w:val="28"/>
        </w:rPr>
        <w:t>органа, предоставляющего муниципальную услугу, в соответствии с должностными обязанностями.</w:t>
      </w:r>
    </w:p>
    <w:p w:rsidR="00396949" w:rsidRPr="00721E33" w:rsidRDefault="00396949" w:rsidP="00FF33B2">
      <w:pPr>
        <w:ind w:firstLine="709"/>
        <w:jc w:val="both"/>
        <w:rPr>
          <w:sz w:val="28"/>
          <w:szCs w:val="28"/>
        </w:rPr>
      </w:pPr>
      <w:r w:rsidRPr="00721E33">
        <w:rPr>
          <w:sz w:val="28"/>
          <w:szCs w:val="28"/>
        </w:rPr>
        <w:t>3.4.3. </w:t>
      </w:r>
      <w:proofErr w:type="gramStart"/>
      <w:r w:rsidRPr="00721E33">
        <w:rPr>
          <w:sz w:val="28"/>
          <w:szCs w:val="28"/>
        </w:rPr>
        <w:t>Ответственный</w:t>
      </w:r>
      <w:proofErr w:type="gramEnd"/>
      <w:r w:rsidRPr="00721E33">
        <w:rPr>
          <w:sz w:val="28"/>
          <w:szCs w:val="28"/>
        </w:rPr>
        <w:t xml:space="preserve"> за исполнение административной процедуры:</w:t>
      </w:r>
    </w:p>
    <w:p w:rsidR="00396949" w:rsidRDefault="00396949" w:rsidP="00FF33B2">
      <w:pPr>
        <w:ind w:firstLine="709"/>
        <w:jc w:val="both"/>
        <w:rPr>
          <w:sz w:val="28"/>
          <w:szCs w:val="28"/>
        </w:rPr>
      </w:pPr>
      <w:r>
        <w:rPr>
          <w:sz w:val="28"/>
          <w:szCs w:val="28"/>
        </w:rPr>
        <w:t>3.4.3.1</w:t>
      </w:r>
      <w:r w:rsidRPr="00721E33">
        <w:rPr>
          <w:sz w:val="28"/>
          <w:szCs w:val="28"/>
        </w:rPr>
        <w:t xml:space="preserve"> рассматривает </w:t>
      </w:r>
      <w:r>
        <w:rPr>
          <w:sz w:val="28"/>
          <w:szCs w:val="28"/>
        </w:rPr>
        <w:t>заявление</w:t>
      </w:r>
      <w:r w:rsidRPr="00721E33">
        <w:rPr>
          <w:sz w:val="28"/>
          <w:szCs w:val="28"/>
        </w:rPr>
        <w:t xml:space="preserve"> о предоставлении муниципальной услуги и документы на </w:t>
      </w:r>
      <w:proofErr w:type="gramStart"/>
      <w:r w:rsidRPr="00721E33">
        <w:rPr>
          <w:sz w:val="28"/>
          <w:szCs w:val="28"/>
        </w:rPr>
        <w:t>соответствие</w:t>
      </w:r>
      <w:proofErr w:type="gramEnd"/>
      <w:r w:rsidRPr="00721E33">
        <w:rPr>
          <w:sz w:val="28"/>
          <w:szCs w:val="28"/>
        </w:rPr>
        <w:t xml:space="preserve">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w:t>
      </w:r>
      <w:r w:rsidR="00FF33B2">
        <w:rPr>
          <w:sz w:val="28"/>
          <w:szCs w:val="28"/>
        </w:rPr>
        <w:t xml:space="preserve"> лиц;</w:t>
      </w:r>
    </w:p>
    <w:p w:rsidR="00944B61" w:rsidRPr="00721E33" w:rsidRDefault="00944B61" w:rsidP="00FF33B2">
      <w:pPr>
        <w:ind w:firstLine="709"/>
        <w:jc w:val="both"/>
        <w:rPr>
          <w:sz w:val="28"/>
          <w:szCs w:val="28"/>
        </w:rPr>
      </w:pPr>
      <w:r>
        <w:rPr>
          <w:sz w:val="28"/>
          <w:szCs w:val="28"/>
        </w:rPr>
        <w:lastRenderedPageBreak/>
        <w:t xml:space="preserve">3.4.3.2 </w:t>
      </w:r>
      <w:r w:rsidR="00FC687C">
        <w:rPr>
          <w:sz w:val="28"/>
          <w:szCs w:val="28"/>
        </w:rPr>
        <w:t xml:space="preserve">направляет на согласование в Управление архитектуры и строительства администрации Чайковского городского округа эскизный проект/ дизайн-проект с листом согласования. </w:t>
      </w:r>
      <w:proofErr w:type="gramStart"/>
      <w:r w:rsidR="00FC687C">
        <w:rPr>
          <w:sz w:val="28"/>
          <w:szCs w:val="28"/>
        </w:rPr>
        <w:t xml:space="preserve">Управление в течение 5 дней </w:t>
      </w:r>
      <w:r w:rsidR="00AC6F2B">
        <w:rPr>
          <w:sz w:val="28"/>
          <w:szCs w:val="28"/>
        </w:rPr>
        <w:t xml:space="preserve">с момента получения </w:t>
      </w:r>
      <w:r w:rsidR="00FC687C">
        <w:rPr>
          <w:sz w:val="28"/>
          <w:szCs w:val="28"/>
        </w:rPr>
        <w:t xml:space="preserve">рассматривает, предоставленные документы и возвращает в </w:t>
      </w:r>
      <w:r w:rsidR="00AC6F2B">
        <w:rPr>
          <w:sz w:val="28"/>
          <w:szCs w:val="28"/>
        </w:rPr>
        <w:t>орган, предоставляющий муниципальную услугу, лист согласования с отметкой о согласовании либо об отказе в согласовании</w:t>
      </w:r>
      <w:r w:rsidR="00FC687C">
        <w:rPr>
          <w:sz w:val="28"/>
          <w:szCs w:val="28"/>
        </w:rPr>
        <w:t xml:space="preserve">; </w:t>
      </w:r>
      <w:proofErr w:type="gramEnd"/>
    </w:p>
    <w:p w:rsidR="00396949" w:rsidRPr="00721E33" w:rsidRDefault="00396949" w:rsidP="00FF33B2">
      <w:pPr>
        <w:ind w:firstLine="709"/>
        <w:jc w:val="both"/>
        <w:rPr>
          <w:sz w:val="28"/>
          <w:szCs w:val="28"/>
        </w:rPr>
      </w:pPr>
      <w:r w:rsidRPr="006F625C">
        <w:rPr>
          <w:sz w:val="28"/>
          <w:szCs w:val="28"/>
        </w:rPr>
        <w:t>3.4.3.</w:t>
      </w:r>
      <w:r w:rsidR="00DF0226">
        <w:rPr>
          <w:sz w:val="28"/>
          <w:szCs w:val="28"/>
        </w:rPr>
        <w:t>3</w:t>
      </w:r>
      <w:r w:rsidRPr="001A65FA">
        <w:rPr>
          <w:sz w:val="28"/>
          <w:szCs w:val="28"/>
        </w:rPr>
        <w:t xml:space="preserve">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w:t>
      </w:r>
      <w:r>
        <w:rPr>
          <w:sz w:val="28"/>
          <w:szCs w:val="28"/>
        </w:rPr>
        <w:t>подпунктом</w:t>
      </w:r>
      <w:r w:rsidRPr="001A65FA">
        <w:rPr>
          <w:sz w:val="28"/>
          <w:szCs w:val="28"/>
        </w:rPr>
        <w:t xml:space="preserve"> 2.8.</w:t>
      </w:r>
      <w:r w:rsidR="003216A4">
        <w:rPr>
          <w:sz w:val="28"/>
          <w:szCs w:val="28"/>
        </w:rPr>
        <w:t>6</w:t>
      </w:r>
      <w:r w:rsidRPr="001A65FA">
        <w:rPr>
          <w:sz w:val="28"/>
          <w:szCs w:val="28"/>
        </w:rPr>
        <w:t xml:space="preserve"> административного регламента. Срок подготовки и направления межведомственного запроса составляет </w:t>
      </w:r>
      <w:r w:rsidR="003216A4">
        <w:rPr>
          <w:sz w:val="28"/>
          <w:szCs w:val="28"/>
        </w:rPr>
        <w:t>пять</w:t>
      </w:r>
      <w:r w:rsidRPr="001A65FA">
        <w:rPr>
          <w:sz w:val="28"/>
          <w:szCs w:val="28"/>
        </w:rPr>
        <w:t xml:space="preserve"> рабочих дней со дня поступления заявления с приложенными документами;</w:t>
      </w:r>
    </w:p>
    <w:p w:rsidR="00396949" w:rsidRPr="00FF33B2" w:rsidRDefault="00396949" w:rsidP="00FF33B2">
      <w:pPr>
        <w:ind w:firstLine="709"/>
        <w:jc w:val="both"/>
        <w:rPr>
          <w:sz w:val="28"/>
          <w:szCs w:val="28"/>
          <w:vertAlign w:val="superscript"/>
        </w:rPr>
      </w:pPr>
      <w:proofErr w:type="gramStart"/>
      <w:r>
        <w:rPr>
          <w:sz w:val="28"/>
          <w:szCs w:val="28"/>
        </w:rPr>
        <w:t>3.4.3.</w:t>
      </w:r>
      <w:r w:rsidR="00DF0226">
        <w:rPr>
          <w:sz w:val="28"/>
          <w:szCs w:val="28"/>
        </w:rPr>
        <w:t>4</w:t>
      </w:r>
      <w:r>
        <w:rPr>
          <w:sz w:val="28"/>
          <w:szCs w:val="28"/>
        </w:rPr>
        <w:t xml:space="preserve"> </w:t>
      </w:r>
      <w:r w:rsidRPr="00721E33">
        <w:rPr>
          <w:sz w:val="28"/>
          <w:szCs w:val="28"/>
        </w:rPr>
        <w:t>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r>
        <w:rPr>
          <w:sz w:val="28"/>
          <w:szCs w:val="28"/>
        </w:rPr>
        <w:t>,</w:t>
      </w:r>
      <w:r w:rsidRPr="00721E33">
        <w:rPr>
          <w:sz w:val="28"/>
          <w:szCs w:val="28"/>
        </w:rPr>
        <w:t xml:space="preserve"> ответственный за исполнение админист</w:t>
      </w:r>
      <w:r>
        <w:rPr>
          <w:sz w:val="28"/>
          <w:szCs w:val="28"/>
        </w:rPr>
        <w:t>ративной процедуры уведомляет З</w:t>
      </w:r>
      <w:r w:rsidRPr="00721E33">
        <w:rPr>
          <w:sz w:val="28"/>
          <w:szCs w:val="28"/>
        </w:rPr>
        <w:t>аявителя о получе</w:t>
      </w:r>
      <w:r>
        <w:rPr>
          <w:sz w:val="28"/>
          <w:szCs w:val="28"/>
        </w:rPr>
        <w:t>нии такого ответа и предлагает З</w:t>
      </w:r>
      <w:r w:rsidRPr="00721E33">
        <w:rPr>
          <w:sz w:val="28"/>
          <w:szCs w:val="28"/>
        </w:rPr>
        <w:t>аявителю представить документ и (или) информацию, необходимые для пред</w:t>
      </w:r>
      <w:r>
        <w:rPr>
          <w:sz w:val="28"/>
          <w:szCs w:val="28"/>
        </w:rPr>
        <w:t>оставления муниципальной услуги, в срок не более</w:t>
      </w:r>
      <w:r w:rsidR="003216A4">
        <w:rPr>
          <w:sz w:val="28"/>
          <w:szCs w:val="28"/>
        </w:rPr>
        <w:t xml:space="preserve"> семи календарных </w:t>
      </w:r>
      <w:r w:rsidRPr="00721E33">
        <w:rPr>
          <w:sz w:val="28"/>
          <w:szCs w:val="28"/>
        </w:rPr>
        <w:t xml:space="preserve">дней </w:t>
      </w:r>
      <w:r>
        <w:rPr>
          <w:sz w:val="28"/>
          <w:szCs w:val="28"/>
        </w:rPr>
        <w:t>со дня направления уведомления</w:t>
      </w:r>
      <w:proofErr w:type="gramEnd"/>
      <w:r>
        <w:rPr>
          <w:sz w:val="28"/>
          <w:szCs w:val="28"/>
        </w:rPr>
        <w:t>;</w:t>
      </w:r>
    </w:p>
    <w:p w:rsidR="00396949" w:rsidRDefault="00396949" w:rsidP="00FF33B2">
      <w:pPr>
        <w:ind w:firstLine="709"/>
        <w:jc w:val="both"/>
        <w:rPr>
          <w:sz w:val="28"/>
          <w:szCs w:val="28"/>
        </w:rPr>
      </w:pPr>
      <w:r>
        <w:rPr>
          <w:sz w:val="28"/>
          <w:szCs w:val="28"/>
        </w:rPr>
        <w:t>3.4.3.</w:t>
      </w:r>
      <w:r w:rsidR="00DF0226">
        <w:rPr>
          <w:sz w:val="28"/>
          <w:szCs w:val="28"/>
        </w:rPr>
        <w:t>5</w:t>
      </w:r>
      <w:r>
        <w:rPr>
          <w:sz w:val="28"/>
          <w:szCs w:val="28"/>
        </w:rPr>
        <w:t xml:space="preserve"> на основании полученных документов и информации готовит проект </w:t>
      </w:r>
      <w:r w:rsidR="00944B61">
        <w:rPr>
          <w:sz w:val="28"/>
          <w:szCs w:val="28"/>
        </w:rPr>
        <w:t>согласования эскизного проекта на установку информационной (-</w:t>
      </w:r>
      <w:proofErr w:type="spellStart"/>
      <w:r w:rsidR="00944B61">
        <w:rPr>
          <w:sz w:val="28"/>
          <w:szCs w:val="28"/>
        </w:rPr>
        <w:t>ых</w:t>
      </w:r>
      <w:proofErr w:type="spellEnd"/>
      <w:r w:rsidR="00944B61">
        <w:rPr>
          <w:sz w:val="28"/>
          <w:szCs w:val="28"/>
        </w:rPr>
        <w:t>) конструкции (</w:t>
      </w:r>
      <w:proofErr w:type="spellStart"/>
      <w:r w:rsidR="00944B61">
        <w:rPr>
          <w:sz w:val="28"/>
          <w:szCs w:val="28"/>
        </w:rPr>
        <w:t>ий</w:t>
      </w:r>
      <w:proofErr w:type="spellEnd"/>
      <w:r w:rsidR="00944B61">
        <w:rPr>
          <w:sz w:val="28"/>
          <w:szCs w:val="28"/>
        </w:rPr>
        <w:t>) – вывески (-</w:t>
      </w:r>
      <w:proofErr w:type="spellStart"/>
      <w:r w:rsidR="00944B61">
        <w:rPr>
          <w:sz w:val="28"/>
          <w:szCs w:val="28"/>
        </w:rPr>
        <w:t>ок</w:t>
      </w:r>
      <w:proofErr w:type="spellEnd"/>
      <w:r w:rsidR="00944B61">
        <w:rPr>
          <w:sz w:val="28"/>
          <w:szCs w:val="28"/>
        </w:rPr>
        <w:t xml:space="preserve">)/ согласования </w:t>
      </w:r>
      <w:proofErr w:type="spellStart"/>
      <w:proofErr w:type="gramStart"/>
      <w:r w:rsidR="00944B61">
        <w:rPr>
          <w:sz w:val="28"/>
          <w:szCs w:val="28"/>
        </w:rPr>
        <w:t>дизайн-проекта</w:t>
      </w:r>
      <w:proofErr w:type="spellEnd"/>
      <w:proofErr w:type="gramEnd"/>
      <w:r w:rsidR="00944B61">
        <w:rPr>
          <w:sz w:val="28"/>
          <w:szCs w:val="28"/>
        </w:rPr>
        <w:t xml:space="preserve"> на установку информационных и (или) рекламных конструкций, либо отказ в согласовании эскизного проекта/ </w:t>
      </w:r>
      <w:proofErr w:type="spellStart"/>
      <w:r w:rsidR="00944B61">
        <w:rPr>
          <w:sz w:val="28"/>
          <w:szCs w:val="28"/>
        </w:rPr>
        <w:t>дизайн-проекта</w:t>
      </w:r>
      <w:proofErr w:type="spellEnd"/>
      <w:r w:rsidR="00944B61">
        <w:rPr>
          <w:sz w:val="28"/>
          <w:szCs w:val="28"/>
        </w:rPr>
        <w:t xml:space="preserve">, </w:t>
      </w:r>
      <w:r w:rsidRPr="00944B61">
        <w:rPr>
          <w:sz w:val="28"/>
          <w:szCs w:val="28"/>
        </w:rPr>
        <w:t>со ссылкой на основания, установленные в пункте 2.</w:t>
      </w:r>
      <w:r w:rsidR="00944B61" w:rsidRPr="00944B61">
        <w:rPr>
          <w:sz w:val="28"/>
          <w:szCs w:val="28"/>
        </w:rPr>
        <w:t>16 административного регламента</w:t>
      </w:r>
      <w:r>
        <w:rPr>
          <w:i/>
          <w:sz w:val="28"/>
          <w:szCs w:val="28"/>
        </w:rPr>
        <w:t>;</w:t>
      </w:r>
    </w:p>
    <w:p w:rsidR="00396949" w:rsidRPr="000C46BD" w:rsidRDefault="00396949" w:rsidP="00FF33B2">
      <w:pPr>
        <w:ind w:firstLine="709"/>
        <w:jc w:val="both"/>
        <w:rPr>
          <w:sz w:val="28"/>
          <w:szCs w:val="28"/>
        </w:rPr>
      </w:pPr>
      <w:r>
        <w:rPr>
          <w:sz w:val="28"/>
          <w:szCs w:val="28"/>
        </w:rPr>
        <w:t>3.4.3.</w:t>
      </w:r>
      <w:r w:rsidR="00DF0226">
        <w:rPr>
          <w:sz w:val="28"/>
          <w:szCs w:val="28"/>
        </w:rPr>
        <w:t>6</w:t>
      </w:r>
      <w:bookmarkStart w:id="2" w:name="_GoBack"/>
      <w:bookmarkEnd w:id="2"/>
      <w:r>
        <w:rPr>
          <w:sz w:val="28"/>
          <w:szCs w:val="28"/>
        </w:rPr>
        <w:t xml:space="preserve"> передает подготовленный проект решения на подпись </w:t>
      </w:r>
      <w:r w:rsidRPr="00274567">
        <w:rPr>
          <w:sz w:val="28"/>
          <w:szCs w:val="28"/>
        </w:rPr>
        <w:t>руководителю органа, предоставляющего муниципальную услугу</w:t>
      </w:r>
      <w:r w:rsidRPr="000C46BD">
        <w:rPr>
          <w:i/>
          <w:sz w:val="28"/>
          <w:szCs w:val="28"/>
        </w:rPr>
        <w:t>.</w:t>
      </w:r>
    </w:p>
    <w:p w:rsidR="00396949" w:rsidRPr="00721E33" w:rsidRDefault="00396949" w:rsidP="00FF33B2">
      <w:pPr>
        <w:ind w:firstLine="709"/>
        <w:jc w:val="both"/>
        <w:rPr>
          <w:sz w:val="28"/>
          <w:szCs w:val="28"/>
        </w:rPr>
      </w:pPr>
      <w:r w:rsidRPr="00721E33">
        <w:rPr>
          <w:sz w:val="28"/>
          <w:szCs w:val="28"/>
        </w:rPr>
        <w:t xml:space="preserve">3.4.4. Срок исполнения административной процедуры составляет </w:t>
      </w:r>
      <w:r w:rsidR="003216A4">
        <w:rPr>
          <w:sz w:val="28"/>
          <w:szCs w:val="28"/>
        </w:rPr>
        <w:t xml:space="preserve">24 </w:t>
      </w:r>
      <w:proofErr w:type="gramStart"/>
      <w:r w:rsidR="003216A4">
        <w:rPr>
          <w:sz w:val="28"/>
          <w:szCs w:val="28"/>
        </w:rPr>
        <w:t>календарных</w:t>
      </w:r>
      <w:proofErr w:type="gramEnd"/>
      <w:r w:rsidR="003216A4">
        <w:rPr>
          <w:sz w:val="28"/>
          <w:szCs w:val="28"/>
        </w:rPr>
        <w:t xml:space="preserve"> дня.</w:t>
      </w:r>
    </w:p>
    <w:p w:rsidR="00396949" w:rsidRPr="00721E33" w:rsidRDefault="00396949" w:rsidP="00FF33B2">
      <w:pPr>
        <w:ind w:firstLine="709"/>
        <w:jc w:val="both"/>
        <w:rPr>
          <w:sz w:val="28"/>
          <w:szCs w:val="28"/>
        </w:rPr>
      </w:pPr>
      <w:r w:rsidRPr="00721E33">
        <w:rPr>
          <w:sz w:val="28"/>
          <w:szCs w:val="28"/>
        </w:rPr>
        <w:t xml:space="preserve">3.4.5. Результатом административной процедуры является </w:t>
      </w:r>
      <w:r>
        <w:rPr>
          <w:sz w:val="28"/>
          <w:szCs w:val="28"/>
        </w:rPr>
        <w:t xml:space="preserve">подписание </w:t>
      </w:r>
      <w:r w:rsidRPr="003216A4">
        <w:rPr>
          <w:sz w:val="28"/>
          <w:szCs w:val="28"/>
        </w:rPr>
        <w:t>руководителем органа, предоставляющего муниципальную услугу,</w:t>
      </w:r>
      <w:r>
        <w:rPr>
          <w:i/>
          <w:sz w:val="28"/>
          <w:szCs w:val="28"/>
        </w:rPr>
        <w:t xml:space="preserve"> </w:t>
      </w:r>
      <w:r w:rsidR="003216A4">
        <w:rPr>
          <w:sz w:val="28"/>
          <w:szCs w:val="28"/>
        </w:rPr>
        <w:t>согласования эскизного проекта на установку информационной (-</w:t>
      </w:r>
      <w:proofErr w:type="spellStart"/>
      <w:r w:rsidR="003216A4">
        <w:rPr>
          <w:sz w:val="28"/>
          <w:szCs w:val="28"/>
        </w:rPr>
        <w:t>ых</w:t>
      </w:r>
      <w:proofErr w:type="spellEnd"/>
      <w:r w:rsidR="003216A4">
        <w:rPr>
          <w:sz w:val="28"/>
          <w:szCs w:val="28"/>
        </w:rPr>
        <w:t>) конструкции (</w:t>
      </w:r>
      <w:proofErr w:type="spellStart"/>
      <w:r w:rsidR="003216A4">
        <w:rPr>
          <w:sz w:val="28"/>
          <w:szCs w:val="28"/>
        </w:rPr>
        <w:t>ий</w:t>
      </w:r>
      <w:proofErr w:type="spellEnd"/>
      <w:r w:rsidR="003216A4">
        <w:rPr>
          <w:sz w:val="28"/>
          <w:szCs w:val="28"/>
        </w:rPr>
        <w:t>) – вывески (-</w:t>
      </w:r>
      <w:proofErr w:type="spellStart"/>
      <w:r w:rsidR="003216A4">
        <w:rPr>
          <w:sz w:val="28"/>
          <w:szCs w:val="28"/>
        </w:rPr>
        <w:t>ок</w:t>
      </w:r>
      <w:proofErr w:type="spellEnd"/>
      <w:r w:rsidR="003216A4">
        <w:rPr>
          <w:sz w:val="28"/>
          <w:szCs w:val="28"/>
        </w:rPr>
        <w:t xml:space="preserve">)/ согласования </w:t>
      </w:r>
      <w:proofErr w:type="spellStart"/>
      <w:proofErr w:type="gramStart"/>
      <w:r w:rsidR="002534C1">
        <w:rPr>
          <w:sz w:val="28"/>
          <w:szCs w:val="28"/>
        </w:rPr>
        <w:t>дизайн-</w:t>
      </w:r>
      <w:r w:rsidR="003216A4">
        <w:rPr>
          <w:sz w:val="28"/>
          <w:szCs w:val="28"/>
        </w:rPr>
        <w:t>проекта</w:t>
      </w:r>
      <w:proofErr w:type="spellEnd"/>
      <w:proofErr w:type="gramEnd"/>
      <w:r w:rsidR="003216A4">
        <w:rPr>
          <w:sz w:val="28"/>
          <w:szCs w:val="28"/>
        </w:rPr>
        <w:t xml:space="preserve"> на установку информационных и (или) рекламных конструкций</w:t>
      </w:r>
      <w:r>
        <w:rPr>
          <w:sz w:val="28"/>
          <w:szCs w:val="28"/>
        </w:rPr>
        <w:t xml:space="preserve">, либо </w:t>
      </w:r>
      <w:r w:rsidR="003216A4">
        <w:rPr>
          <w:sz w:val="28"/>
          <w:szCs w:val="28"/>
        </w:rPr>
        <w:t xml:space="preserve">отказ в согласовании эскизного проекта/ </w:t>
      </w:r>
      <w:proofErr w:type="spellStart"/>
      <w:r w:rsidR="003216A4">
        <w:rPr>
          <w:sz w:val="28"/>
          <w:szCs w:val="28"/>
        </w:rPr>
        <w:t>дизайн-проекта</w:t>
      </w:r>
      <w:proofErr w:type="spellEnd"/>
      <w:r>
        <w:rPr>
          <w:sz w:val="28"/>
          <w:szCs w:val="28"/>
        </w:rPr>
        <w:t>.</w:t>
      </w:r>
    </w:p>
    <w:p w:rsidR="00396949" w:rsidRPr="00721E33" w:rsidRDefault="00396949" w:rsidP="00FF33B2">
      <w:pPr>
        <w:ind w:firstLine="709"/>
        <w:jc w:val="both"/>
        <w:rPr>
          <w:sz w:val="28"/>
          <w:szCs w:val="28"/>
        </w:rPr>
      </w:pPr>
      <w:r>
        <w:rPr>
          <w:sz w:val="28"/>
          <w:szCs w:val="28"/>
        </w:rPr>
        <w:t>3.5. Направление</w:t>
      </w:r>
      <w:r w:rsidR="00FC687C">
        <w:rPr>
          <w:sz w:val="28"/>
          <w:szCs w:val="28"/>
        </w:rPr>
        <w:t xml:space="preserve"> (выдача)</w:t>
      </w:r>
      <w:r>
        <w:rPr>
          <w:sz w:val="28"/>
          <w:szCs w:val="28"/>
        </w:rPr>
        <w:t xml:space="preserve"> З</w:t>
      </w:r>
      <w:r w:rsidRPr="00721E33">
        <w:rPr>
          <w:sz w:val="28"/>
          <w:szCs w:val="28"/>
        </w:rPr>
        <w:t>аявителю</w:t>
      </w:r>
      <w:r>
        <w:rPr>
          <w:sz w:val="28"/>
          <w:szCs w:val="28"/>
        </w:rPr>
        <w:t xml:space="preserve"> (представителю Заявителя)</w:t>
      </w:r>
      <w:r w:rsidRPr="00721E33">
        <w:rPr>
          <w:sz w:val="28"/>
          <w:szCs w:val="28"/>
        </w:rPr>
        <w:t xml:space="preserve"> </w:t>
      </w:r>
      <w:r w:rsidR="003216A4">
        <w:rPr>
          <w:sz w:val="28"/>
          <w:szCs w:val="28"/>
        </w:rPr>
        <w:t>согласования эскизного проекта на установку информационной (-</w:t>
      </w:r>
      <w:proofErr w:type="spellStart"/>
      <w:r w:rsidR="003216A4">
        <w:rPr>
          <w:sz w:val="28"/>
          <w:szCs w:val="28"/>
        </w:rPr>
        <w:t>ых</w:t>
      </w:r>
      <w:proofErr w:type="spellEnd"/>
      <w:r w:rsidR="003216A4">
        <w:rPr>
          <w:sz w:val="28"/>
          <w:szCs w:val="28"/>
        </w:rPr>
        <w:t>) конструкции (</w:t>
      </w:r>
      <w:proofErr w:type="spellStart"/>
      <w:r w:rsidR="003216A4">
        <w:rPr>
          <w:sz w:val="28"/>
          <w:szCs w:val="28"/>
        </w:rPr>
        <w:t>ий</w:t>
      </w:r>
      <w:proofErr w:type="spellEnd"/>
      <w:r w:rsidR="003216A4">
        <w:rPr>
          <w:sz w:val="28"/>
          <w:szCs w:val="28"/>
        </w:rPr>
        <w:t>) – вывески (-</w:t>
      </w:r>
      <w:proofErr w:type="spellStart"/>
      <w:r w:rsidR="003216A4">
        <w:rPr>
          <w:sz w:val="28"/>
          <w:szCs w:val="28"/>
        </w:rPr>
        <w:t>ок</w:t>
      </w:r>
      <w:proofErr w:type="spellEnd"/>
      <w:r w:rsidR="003216A4">
        <w:rPr>
          <w:sz w:val="28"/>
          <w:szCs w:val="28"/>
        </w:rPr>
        <w:t>)/ согласовани</w:t>
      </w:r>
      <w:r w:rsidR="002534C1">
        <w:rPr>
          <w:sz w:val="28"/>
          <w:szCs w:val="28"/>
        </w:rPr>
        <w:t>я</w:t>
      </w:r>
      <w:r w:rsidR="003216A4">
        <w:rPr>
          <w:sz w:val="28"/>
          <w:szCs w:val="28"/>
        </w:rPr>
        <w:t xml:space="preserve"> </w:t>
      </w:r>
      <w:proofErr w:type="spellStart"/>
      <w:proofErr w:type="gramStart"/>
      <w:r w:rsidR="003216A4">
        <w:rPr>
          <w:sz w:val="28"/>
          <w:szCs w:val="28"/>
        </w:rPr>
        <w:t>дизайн</w:t>
      </w:r>
      <w:r w:rsidR="002534C1">
        <w:rPr>
          <w:sz w:val="28"/>
          <w:szCs w:val="28"/>
        </w:rPr>
        <w:t>-</w:t>
      </w:r>
      <w:r w:rsidR="003216A4">
        <w:rPr>
          <w:sz w:val="28"/>
          <w:szCs w:val="28"/>
        </w:rPr>
        <w:t>проекта</w:t>
      </w:r>
      <w:proofErr w:type="spellEnd"/>
      <w:proofErr w:type="gramEnd"/>
      <w:r w:rsidR="003216A4">
        <w:rPr>
          <w:sz w:val="28"/>
          <w:szCs w:val="28"/>
        </w:rPr>
        <w:t xml:space="preserve"> на установку информационных и (или) рекламных конструкций, либо отказ</w:t>
      </w:r>
      <w:r w:rsidR="002534C1">
        <w:rPr>
          <w:sz w:val="28"/>
          <w:szCs w:val="28"/>
        </w:rPr>
        <w:t>а</w:t>
      </w:r>
      <w:r w:rsidR="003216A4">
        <w:rPr>
          <w:sz w:val="28"/>
          <w:szCs w:val="28"/>
        </w:rPr>
        <w:t xml:space="preserve"> в согласовании эскизного проекта/ </w:t>
      </w:r>
      <w:proofErr w:type="spellStart"/>
      <w:r w:rsidR="003216A4">
        <w:rPr>
          <w:sz w:val="28"/>
          <w:szCs w:val="28"/>
        </w:rPr>
        <w:t>дизайн-</w:t>
      </w:r>
      <w:r w:rsidR="003216A4" w:rsidRPr="002534C1">
        <w:rPr>
          <w:sz w:val="28"/>
          <w:szCs w:val="28"/>
        </w:rPr>
        <w:t>проекта</w:t>
      </w:r>
      <w:proofErr w:type="spellEnd"/>
      <w:r w:rsidRPr="002534C1">
        <w:rPr>
          <w:sz w:val="28"/>
          <w:szCs w:val="28"/>
        </w:rPr>
        <w:t xml:space="preserve"> (</w:t>
      </w:r>
      <w:r w:rsidR="003216A4" w:rsidRPr="002534C1">
        <w:rPr>
          <w:sz w:val="28"/>
          <w:szCs w:val="28"/>
        </w:rPr>
        <w:t>отказа</w:t>
      </w:r>
      <w:r w:rsidR="003216A4">
        <w:rPr>
          <w:sz w:val="28"/>
          <w:szCs w:val="28"/>
        </w:rPr>
        <w:t xml:space="preserve"> в согласовании эскизного проекта/ </w:t>
      </w:r>
      <w:proofErr w:type="spellStart"/>
      <w:r w:rsidR="003216A4">
        <w:rPr>
          <w:sz w:val="28"/>
          <w:szCs w:val="28"/>
        </w:rPr>
        <w:t>дизайн-проекта</w:t>
      </w:r>
      <w:proofErr w:type="spellEnd"/>
      <w:r w:rsidRPr="007B643F">
        <w:rPr>
          <w:i/>
          <w:sz w:val="28"/>
          <w:szCs w:val="28"/>
        </w:rPr>
        <w:t>)</w:t>
      </w:r>
      <w:r>
        <w:rPr>
          <w:sz w:val="28"/>
          <w:szCs w:val="28"/>
        </w:rPr>
        <w:t xml:space="preserve"> муниципальной услуги.</w:t>
      </w:r>
    </w:p>
    <w:p w:rsidR="00396949" w:rsidRPr="000C46BD" w:rsidRDefault="00396949" w:rsidP="00FF33B2">
      <w:pPr>
        <w:ind w:firstLine="709"/>
        <w:jc w:val="both"/>
        <w:rPr>
          <w:i/>
          <w:sz w:val="28"/>
          <w:szCs w:val="28"/>
        </w:rPr>
      </w:pPr>
      <w:r w:rsidRPr="000C46BD">
        <w:rPr>
          <w:sz w:val="28"/>
          <w:szCs w:val="28"/>
        </w:rPr>
        <w:t xml:space="preserve">3.5.1. Основанием для начала административной процедуры является подписание </w:t>
      </w:r>
      <w:r w:rsidRPr="00A44120">
        <w:rPr>
          <w:sz w:val="28"/>
          <w:szCs w:val="28"/>
        </w:rPr>
        <w:t xml:space="preserve">руководителем органа, предоставляющего </w:t>
      </w:r>
      <w:r w:rsidRPr="001415EF">
        <w:rPr>
          <w:sz w:val="28"/>
          <w:szCs w:val="28"/>
        </w:rPr>
        <w:t>муниципальную услугу</w:t>
      </w:r>
      <w:r w:rsidR="00FF33B2" w:rsidRPr="001415EF">
        <w:rPr>
          <w:i/>
          <w:sz w:val="28"/>
          <w:szCs w:val="28"/>
        </w:rPr>
        <w:t xml:space="preserve">, </w:t>
      </w:r>
      <w:r w:rsidR="002534C1" w:rsidRPr="001415EF">
        <w:rPr>
          <w:sz w:val="28"/>
          <w:szCs w:val="28"/>
        </w:rPr>
        <w:t>согласования эскизного проекта на установку информационной (-</w:t>
      </w:r>
      <w:proofErr w:type="spellStart"/>
      <w:r w:rsidR="002534C1" w:rsidRPr="001415EF">
        <w:rPr>
          <w:sz w:val="28"/>
          <w:szCs w:val="28"/>
        </w:rPr>
        <w:t>ых</w:t>
      </w:r>
      <w:proofErr w:type="spellEnd"/>
      <w:r w:rsidR="002534C1" w:rsidRPr="001415EF">
        <w:rPr>
          <w:sz w:val="28"/>
          <w:szCs w:val="28"/>
        </w:rPr>
        <w:t xml:space="preserve">) </w:t>
      </w:r>
      <w:r w:rsidR="002534C1" w:rsidRPr="001415EF">
        <w:rPr>
          <w:sz w:val="28"/>
          <w:szCs w:val="28"/>
        </w:rPr>
        <w:lastRenderedPageBreak/>
        <w:t>конструкции (</w:t>
      </w:r>
      <w:proofErr w:type="spellStart"/>
      <w:r w:rsidR="002534C1" w:rsidRPr="001415EF">
        <w:rPr>
          <w:sz w:val="28"/>
          <w:szCs w:val="28"/>
        </w:rPr>
        <w:t>ий</w:t>
      </w:r>
      <w:proofErr w:type="spellEnd"/>
      <w:r w:rsidR="002534C1" w:rsidRPr="001415EF">
        <w:rPr>
          <w:sz w:val="28"/>
          <w:szCs w:val="28"/>
        </w:rPr>
        <w:t>) – вывески (-</w:t>
      </w:r>
      <w:proofErr w:type="spellStart"/>
      <w:r w:rsidR="002534C1" w:rsidRPr="001415EF">
        <w:rPr>
          <w:sz w:val="28"/>
          <w:szCs w:val="28"/>
        </w:rPr>
        <w:t>ок</w:t>
      </w:r>
      <w:proofErr w:type="spellEnd"/>
      <w:r w:rsidR="002534C1" w:rsidRPr="001415EF">
        <w:rPr>
          <w:sz w:val="28"/>
          <w:szCs w:val="28"/>
        </w:rPr>
        <w:t>)/ согласования дизайн проекта на установку информационных и (или) рекламных конструкций, либо отказа в согласовании</w:t>
      </w:r>
      <w:r w:rsidR="002534C1">
        <w:rPr>
          <w:sz w:val="28"/>
          <w:szCs w:val="28"/>
        </w:rPr>
        <w:t xml:space="preserve"> эскизного проекта/ </w:t>
      </w:r>
      <w:proofErr w:type="spellStart"/>
      <w:proofErr w:type="gramStart"/>
      <w:r w:rsidR="002534C1">
        <w:rPr>
          <w:sz w:val="28"/>
          <w:szCs w:val="28"/>
        </w:rPr>
        <w:t>дизайн-</w:t>
      </w:r>
      <w:r w:rsidR="002534C1" w:rsidRPr="002534C1">
        <w:rPr>
          <w:sz w:val="28"/>
          <w:szCs w:val="28"/>
        </w:rPr>
        <w:t>проекта</w:t>
      </w:r>
      <w:proofErr w:type="spellEnd"/>
      <w:proofErr w:type="gramEnd"/>
      <w:r w:rsidR="002534C1" w:rsidRPr="002534C1">
        <w:rPr>
          <w:sz w:val="28"/>
          <w:szCs w:val="28"/>
        </w:rPr>
        <w:t xml:space="preserve"> (отказа</w:t>
      </w:r>
      <w:r w:rsidR="002534C1">
        <w:rPr>
          <w:sz w:val="28"/>
          <w:szCs w:val="28"/>
        </w:rPr>
        <w:t xml:space="preserve"> в согласовании эскизного проекта/ </w:t>
      </w:r>
      <w:proofErr w:type="spellStart"/>
      <w:r w:rsidR="002534C1">
        <w:rPr>
          <w:sz w:val="28"/>
          <w:szCs w:val="28"/>
        </w:rPr>
        <w:t>дизайн-проекта</w:t>
      </w:r>
      <w:proofErr w:type="spellEnd"/>
      <w:r w:rsidR="002534C1" w:rsidRPr="007B643F">
        <w:rPr>
          <w:i/>
          <w:sz w:val="28"/>
          <w:szCs w:val="28"/>
        </w:rPr>
        <w:t>)</w:t>
      </w:r>
      <w:r w:rsidR="002534C1">
        <w:rPr>
          <w:sz w:val="28"/>
          <w:szCs w:val="28"/>
        </w:rPr>
        <w:t xml:space="preserve"> муниципальной услуги</w:t>
      </w:r>
      <w:r w:rsidRPr="000C46BD">
        <w:rPr>
          <w:i/>
          <w:sz w:val="28"/>
          <w:szCs w:val="28"/>
        </w:rPr>
        <w:t>.</w:t>
      </w:r>
    </w:p>
    <w:p w:rsidR="00396949" w:rsidRPr="00721E33" w:rsidRDefault="00396949" w:rsidP="00FF33B2">
      <w:pPr>
        <w:ind w:firstLine="709"/>
        <w:jc w:val="both"/>
        <w:rPr>
          <w:sz w:val="28"/>
          <w:szCs w:val="28"/>
        </w:rPr>
      </w:pPr>
      <w:r w:rsidRPr="00721E33">
        <w:rPr>
          <w:sz w:val="28"/>
          <w:szCs w:val="28"/>
        </w:rPr>
        <w:t xml:space="preserve">3.5.2. Ответственным за исполнение административной процедуры является </w:t>
      </w:r>
      <w:r>
        <w:rPr>
          <w:sz w:val="28"/>
          <w:szCs w:val="28"/>
        </w:rPr>
        <w:t>должностное лицо</w:t>
      </w:r>
      <w:r w:rsidRPr="00721E33">
        <w:rPr>
          <w:sz w:val="28"/>
          <w:szCs w:val="28"/>
        </w:rPr>
        <w:t xml:space="preserve"> органа, предоставляющего муниципальную услугу, в соответствии с должностными обязанностями.</w:t>
      </w:r>
    </w:p>
    <w:p w:rsidR="00396949" w:rsidRPr="00721E33" w:rsidRDefault="00396949" w:rsidP="00FF33B2">
      <w:pPr>
        <w:ind w:firstLine="709"/>
        <w:jc w:val="both"/>
        <w:rPr>
          <w:sz w:val="28"/>
          <w:szCs w:val="28"/>
        </w:rPr>
      </w:pPr>
      <w:r w:rsidRPr="00721E33">
        <w:rPr>
          <w:sz w:val="28"/>
          <w:szCs w:val="28"/>
        </w:rPr>
        <w:t xml:space="preserve">3.5.3. </w:t>
      </w:r>
      <w:proofErr w:type="gramStart"/>
      <w:r w:rsidRPr="00721E33">
        <w:rPr>
          <w:sz w:val="28"/>
          <w:szCs w:val="28"/>
        </w:rPr>
        <w:t>Ответственный</w:t>
      </w:r>
      <w:proofErr w:type="gramEnd"/>
      <w:r w:rsidRPr="00721E33">
        <w:rPr>
          <w:sz w:val="28"/>
          <w:szCs w:val="28"/>
        </w:rPr>
        <w:t xml:space="preserve"> за исполнение административной процедуры:</w:t>
      </w:r>
    </w:p>
    <w:p w:rsidR="00396949" w:rsidRPr="00721E33" w:rsidRDefault="00396949" w:rsidP="00FF33B2">
      <w:pPr>
        <w:ind w:firstLine="709"/>
        <w:jc w:val="both"/>
        <w:rPr>
          <w:sz w:val="28"/>
          <w:szCs w:val="28"/>
        </w:rPr>
      </w:pPr>
      <w:r w:rsidRPr="00721E33">
        <w:rPr>
          <w:sz w:val="28"/>
          <w:szCs w:val="28"/>
        </w:rPr>
        <w:t xml:space="preserve">3.5.3.1 регистрирует </w:t>
      </w:r>
      <w:r w:rsidR="002534C1">
        <w:rPr>
          <w:sz w:val="28"/>
          <w:szCs w:val="28"/>
        </w:rPr>
        <w:t>согласование эскизного проекта на установку информационной (-</w:t>
      </w:r>
      <w:proofErr w:type="spellStart"/>
      <w:r w:rsidR="002534C1">
        <w:rPr>
          <w:sz w:val="28"/>
          <w:szCs w:val="28"/>
        </w:rPr>
        <w:t>ых</w:t>
      </w:r>
      <w:proofErr w:type="spellEnd"/>
      <w:r w:rsidR="002534C1">
        <w:rPr>
          <w:sz w:val="28"/>
          <w:szCs w:val="28"/>
        </w:rPr>
        <w:t>) конструкции (</w:t>
      </w:r>
      <w:proofErr w:type="spellStart"/>
      <w:r w:rsidR="002534C1">
        <w:rPr>
          <w:sz w:val="28"/>
          <w:szCs w:val="28"/>
        </w:rPr>
        <w:t>ий</w:t>
      </w:r>
      <w:proofErr w:type="spellEnd"/>
      <w:r w:rsidR="002534C1">
        <w:rPr>
          <w:sz w:val="28"/>
          <w:szCs w:val="28"/>
        </w:rPr>
        <w:t>) – вывески (-</w:t>
      </w:r>
      <w:proofErr w:type="spellStart"/>
      <w:r w:rsidR="002534C1">
        <w:rPr>
          <w:sz w:val="28"/>
          <w:szCs w:val="28"/>
        </w:rPr>
        <w:t>ок</w:t>
      </w:r>
      <w:proofErr w:type="spellEnd"/>
      <w:r w:rsidR="002534C1">
        <w:rPr>
          <w:sz w:val="28"/>
          <w:szCs w:val="28"/>
        </w:rPr>
        <w:t xml:space="preserve">)/ согласование дизайн проекта на установку информационных и (или) рекламных конструкций, либо отказ в согласовании эскизного проекта/ </w:t>
      </w:r>
      <w:proofErr w:type="spellStart"/>
      <w:proofErr w:type="gramStart"/>
      <w:r w:rsidR="002534C1">
        <w:rPr>
          <w:sz w:val="28"/>
          <w:szCs w:val="28"/>
        </w:rPr>
        <w:t>дизайн-</w:t>
      </w:r>
      <w:r w:rsidR="002534C1" w:rsidRPr="002534C1">
        <w:rPr>
          <w:sz w:val="28"/>
          <w:szCs w:val="28"/>
        </w:rPr>
        <w:t>проекта</w:t>
      </w:r>
      <w:proofErr w:type="spellEnd"/>
      <w:proofErr w:type="gramEnd"/>
      <w:r w:rsidR="002534C1" w:rsidRPr="002534C1">
        <w:rPr>
          <w:sz w:val="28"/>
          <w:szCs w:val="28"/>
        </w:rPr>
        <w:t xml:space="preserve"> (отказа</w:t>
      </w:r>
      <w:r w:rsidR="002534C1">
        <w:rPr>
          <w:sz w:val="28"/>
          <w:szCs w:val="28"/>
        </w:rPr>
        <w:t xml:space="preserve"> в согласовании эскизного проекта/ </w:t>
      </w:r>
      <w:proofErr w:type="spellStart"/>
      <w:r w:rsidR="002534C1">
        <w:rPr>
          <w:sz w:val="28"/>
          <w:szCs w:val="28"/>
        </w:rPr>
        <w:t>дизайн-проекта</w:t>
      </w:r>
      <w:proofErr w:type="spellEnd"/>
      <w:r w:rsidR="002534C1" w:rsidRPr="007B643F">
        <w:rPr>
          <w:i/>
          <w:sz w:val="28"/>
          <w:szCs w:val="28"/>
        </w:rPr>
        <w:t>)</w:t>
      </w:r>
      <w:r w:rsidR="002534C1">
        <w:rPr>
          <w:sz w:val="28"/>
          <w:szCs w:val="28"/>
        </w:rPr>
        <w:t xml:space="preserve"> муниципальной услуги</w:t>
      </w:r>
      <w:r w:rsidRPr="00721E33">
        <w:rPr>
          <w:sz w:val="28"/>
          <w:szCs w:val="28"/>
        </w:rPr>
        <w:t>;</w:t>
      </w:r>
    </w:p>
    <w:p w:rsidR="00396949" w:rsidRPr="00AD2CDB" w:rsidRDefault="00396949" w:rsidP="00FF33B2">
      <w:pPr>
        <w:ind w:firstLine="709"/>
        <w:jc w:val="both"/>
        <w:rPr>
          <w:i/>
          <w:sz w:val="28"/>
          <w:szCs w:val="28"/>
        </w:rPr>
      </w:pPr>
      <w:r w:rsidRPr="00721E33">
        <w:rPr>
          <w:sz w:val="28"/>
          <w:szCs w:val="28"/>
        </w:rPr>
        <w:t>3.5.3.2 </w:t>
      </w:r>
      <w:r w:rsidR="00FC687C">
        <w:rPr>
          <w:sz w:val="28"/>
          <w:szCs w:val="28"/>
        </w:rPr>
        <w:t>направляет</w:t>
      </w:r>
      <w:r>
        <w:rPr>
          <w:sz w:val="28"/>
          <w:szCs w:val="28"/>
        </w:rPr>
        <w:t xml:space="preserve"> (</w:t>
      </w:r>
      <w:r w:rsidR="00FC687C">
        <w:rPr>
          <w:sz w:val="28"/>
          <w:szCs w:val="28"/>
        </w:rPr>
        <w:t>выдает</w:t>
      </w:r>
      <w:r>
        <w:rPr>
          <w:sz w:val="28"/>
          <w:szCs w:val="28"/>
        </w:rPr>
        <w:t>)</w:t>
      </w:r>
      <w:r w:rsidRPr="00721E33">
        <w:rPr>
          <w:sz w:val="28"/>
          <w:szCs w:val="28"/>
        </w:rPr>
        <w:t xml:space="preserve"> Заявителю</w:t>
      </w:r>
      <w:r>
        <w:rPr>
          <w:sz w:val="28"/>
          <w:szCs w:val="28"/>
        </w:rPr>
        <w:t xml:space="preserve"> (представителю Заявителя)</w:t>
      </w:r>
      <w:r w:rsidRPr="00721E33">
        <w:rPr>
          <w:sz w:val="28"/>
          <w:szCs w:val="28"/>
        </w:rPr>
        <w:t xml:space="preserve"> </w:t>
      </w:r>
      <w:r w:rsidR="002534C1">
        <w:rPr>
          <w:sz w:val="28"/>
          <w:szCs w:val="28"/>
        </w:rPr>
        <w:t>согласование эскизного проекта на установку информационной (-</w:t>
      </w:r>
      <w:proofErr w:type="spellStart"/>
      <w:r w:rsidR="002534C1">
        <w:rPr>
          <w:sz w:val="28"/>
          <w:szCs w:val="28"/>
        </w:rPr>
        <w:t>ых</w:t>
      </w:r>
      <w:proofErr w:type="spellEnd"/>
      <w:r w:rsidR="002534C1">
        <w:rPr>
          <w:sz w:val="28"/>
          <w:szCs w:val="28"/>
        </w:rPr>
        <w:t>) конструкции (</w:t>
      </w:r>
      <w:proofErr w:type="spellStart"/>
      <w:r w:rsidR="002534C1">
        <w:rPr>
          <w:sz w:val="28"/>
          <w:szCs w:val="28"/>
        </w:rPr>
        <w:t>ий</w:t>
      </w:r>
      <w:proofErr w:type="spellEnd"/>
      <w:r w:rsidR="002534C1">
        <w:rPr>
          <w:sz w:val="28"/>
          <w:szCs w:val="28"/>
        </w:rPr>
        <w:t>) – вывески (-</w:t>
      </w:r>
      <w:proofErr w:type="spellStart"/>
      <w:r w:rsidR="002534C1">
        <w:rPr>
          <w:sz w:val="28"/>
          <w:szCs w:val="28"/>
        </w:rPr>
        <w:t>ок</w:t>
      </w:r>
      <w:proofErr w:type="spellEnd"/>
      <w:r w:rsidR="002534C1">
        <w:rPr>
          <w:sz w:val="28"/>
          <w:szCs w:val="28"/>
        </w:rPr>
        <w:t xml:space="preserve">)/ согласование дизайн проекта на установку информационных и (или) рекламных конструкций, либо отказ в согласовании эскизного проекта/ </w:t>
      </w:r>
      <w:proofErr w:type="spellStart"/>
      <w:proofErr w:type="gramStart"/>
      <w:r w:rsidR="002534C1">
        <w:rPr>
          <w:sz w:val="28"/>
          <w:szCs w:val="28"/>
        </w:rPr>
        <w:t>дизайн-</w:t>
      </w:r>
      <w:r w:rsidR="002534C1" w:rsidRPr="002534C1">
        <w:rPr>
          <w:sz w:val="28"/>
          <w:szCs w:val="28"/>
        </w:rPr>
        <w:t>проекта</w:t>
      </w:r>
      <w:proofErr w:type="spellEnd"/>
      <w:proofErr w:type="gramEnd"/>
      <w:r w:rsidR="002534C1" w:rsidRPr="002534C1">
        <w:rPr>
          <w:sz w:val="28"/>
          <w:szCs w:val="28"/>
        </w:rPr>
        <w:t xml:space="preserve"> (отказа</w:t>
      </w:r>
      <w:r w:rsidR="002534C1">
        <w:rPr>
          <w:sz w:val="28"/>
          <w:szCs w:val="28"/>
        </w:rPr>
        <w:t xml:space="preserve"> в согласовании эскизного проекта/ </w:t>
      </w:r>
      <w:proofErr w:type="spellStart"/>
      <w:r w:rsidR="002534C1">
        <w:rPr>
          <w:sz w:val="28"/>
          <w:szCs w:val="28"/>
        </w:rPr>
        <w:t>дизайн-проекта</w:t>
      </w:r>
      <w:proofErr w:type="spellEnd"/>
      <w:r w:rsidR="002534C1" w:rsidRPr="007B643F">
        <w:rPr>
          <w:i/>
          <w:sz w:val="28"/>
          <w:szCs w:val="28"/>
        </w:rPr>
        <w:t>)</w:t>
      </w:r>
      <w:r w:rsidR="002534C1">
        <w:rPr>
          <w:sz w:val="28"/>
          <w:szCs w:val="28"/>
        </w:rPr>
        <w:t xml:space="preserve"> муниципальной услуги</w:t>
      </w:r>
      <w:r w:rsidRPr="00AD2CDB">
        <w:rPr>
          <w:i/>
          <w:sz w:val="28"/>
          <w:szCs w:val="28"/>
        </w:rPr>
        <w:t>.</w:t>
      </w:r>
    </w:p>
    <w:p w:rsidR="00396949" w:rsidRPr="00721E33" w:rsidRDefault="00396949" w:rsidP="00FF33B2">
      <w:pPr>
        <w:ind w:firstLine="709"/>
        <w:jc w:val="both"/>
        <w:rPr>
          <w:sz w:val="28"/>
          <w:szCs w:val="28"/>
        </w:rPr>
      </w:pPr>
      <w:r w:rsidRPr="00721E33">
        <w:rPr>
          <w:sz w:val="28"/>
          <w:szCs w:val="28"/>
        </w:rPr>
        <w:t>3.5.</w:t>
      </w:r>
      <w:r>
        <w:rPr>
          <w:sz w:val="28"/>
          <w:szCs w:val="28"/>
        </w:rPr>
        <w:t>4</w:t>
      </w:r>
      <w:r w:rsidRPr="00721E33">
        <w:rPr>
          <w:sz w:val="28"/>
          <w:szCs w:val="28"/>
        </w:rPr>
        <w:t>.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w:t>
      </w:r>
      <w:proofErr w:type="gramStart"/>
      <w:r w:rsidRPr="00721E33">
        <w:rPr>
          <w:sz w:val="28"/>
          <w:szCs w:val="28"/>
        </w:rPr>
        <w:t>кст сл</w:t>
      </w:r>
      <w:proofErr w:type="gramEnd"/>
      <w:r w:rsidRPr="00721E33">
        <w:rPr>
          <w:sz w:val="28"/>
          <w:szCs w:val="28"/>
        </w:rPr>
        <w:t>едующего содержания «Принято решение о предоставлении услуги». Вам необходимо подойти за решением в ведомство «дата» к «время».</w:t>
      </w:r>
    </w:p>
    <w:p w:rsidR="00396949" w:rsidRPr="00721E33" w:rsidRDefault="00396949" w:rsidP="00FF33B2">
      <w:pPr>
        <w:ind w:firstLine="709"/>
        <w:jc w:val="both"/>
        <w:rPr>
          <w:sz w:val="28"/>
          <w:szCs w:val="28"/>
        </w:rPr>
      </w:pPr>
      <w:proofErr w:type="gramStart"/>
      <w:r w:rsidRPr="00721E33">
        <w:rPr>
          <w:sz w:val="28"/>
          <w:szCs w:val="28"/>
        </w:rPr>
        <w:t>В случае отказа в предоставлении услуги в личном кабинете на Едином портале при наличии</w:t>
      </w:r>
      <w:proofErr w:type="gramEnd"/>
      <w:r w:rsidRPr="00721E33">
        <w:rPr>
          <w:sz w:val="28"/>
          <w:szCs w:val="28"/>
        </w:rPr>
        <w:t xml:space="preserve">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396949" w:rsidRPr="00721E33" w:rsidRDefault="00396949" w:rsidP="00FF33B2">
      <w:pPr>
        <w:ind w:firstLine="709"/>
        <w:jc w:val="both"/>
        <w:rPr>
          <w:sz w:val="28"/>
          <w:szCs w:val="28"/>
        </w:rPr>
      </w:pPr>
      <w:r w:rsidRPr="00721E33">
        <w:rPr>
          <w:sz w:val="28"/>
          <w:szCs w:val="28"/>
        </w:rPr>
        <w:t>3.5.</w:t>
      </w:r>
      <w:r>
        <w:rPr>
          <w:sz w:val="28"/>
          <w:szCs w:val="28"/>
        </w:rPr>
        <w:t>5</w:t>
      </w:r>
      <w:r w:rsidRPr="00721E33">
        <w:rPr>
          <w:sz w:val="28"/>
          <w:szCs w:val="28"/>
        </w:rPr>
        <w:t>. Срок выдачи (направления по адресу, указанному в заявлении, либо через МФЦ) Заявителю</w:t>
      </w:r>
      <w:r>
        <w:rPr>
          <w:sz w:val="28"/>
          <w:szCs w:val="28"/>
        </w:rPr>
        <w:t xml:space="preserve"> (представителю Заявителя)</w:t>
      </w:r>
      <w:r w:rsidRPr="00721E33">
        <w:rPr>
          <w:sz w:val="28"/>
          <w:szCs w:val="28"/>
        </w:rPr>
        <w:t xml:space="preserve"> документа, подтверждающего принятие решения о предоставлении муниципальной услуги (об отказе в предоставлении муниципальной услуги) – </w:t>
      </w:r>
      <w:r w:rsidR="002534C1">
        <w:rPr>
          <w:sz w:val="28"/>
          <w:szCs w:val="28"/>
        </w:rPr>
        <w:t xml:space="preserve">пять </w:t>
      </w:r>
      <w:r w:rsidR="00FC687C">
        <w:rPr>
          <w:sz w:val="28"/>
          <w:szCs w:val="28"/>
        </w:rPr>
        <w:t>календарных</w:t>
      </w:r>
      <w:r w:rsidR="002534C1">
        <w:rPr>
          <w:sz w:val="28"/>
          <w:szCs w:val="28"/>
        </w:rPr>
        <w:t xml:space="preserve"> </w:t>
      </w:r>
      <w:r w:rsidRPr="00721E33">
        <w:rPr>
          <w:sz w:val="28"/>
          <w:szCs w:val="28"/>
        </w:rPr>
        <w:t>дней со дня принятия соответствующего решения</w:t>
      </w:r>
      <w:r w:rsidR="002534C1">
        <w:rPr>
          <w:sz w:val="28"/>
          <w:szCs w:val="28"/>
        </w:rPr>
        <w:t>.</w:t>
      </w:r>
    </w:p>
    <w:p w:rsidR="00396949" w:rsidRDefault="00396949" w:rsidP="00FF33B2">
      <w:pPr>
        <w:ind w:firstLine="709"/>
        <w:jc w:val="both"/>
        <w:rPr>
          <w:sz w:val="28"/>
          <w:szCs w:val="28"/>
        </w:rPr>
      </w:pPr>
      <w:r w:rsidRPr="00721E33">
        <w:rPr>
          <w:sz w:val="28"/>
          <w:szCs w:val="28"/>
        </w:rPr>
        <w:t>3.5.</w:t>
      </w:r>
      <w:r>
        <w:rPr>
          <w:sz w:val="28"/>
          <w:szCs w:val="28"/>
        </w:rPr>
        <w:t>6</w:t>
      </w:r>
      <w:r w:rsidRPr="00721E33">
        <w:rPr>
          <w:sz w:val="28"/>
          <w:szCs w:val="28"/>
        </w:rPr>
        <w:t>. Результатом административной процедуры является</w:t>
      </w:r>
      <w:r>
        <w:rPr>
          <w:sz w:val="28"/>
          <w:szCs w:val="28"/>
        </w:rPr>
        <w:t xml:space="preserve"> </w:t>
      </w:r>
      <w:r w:rsidR="00FC687C">
        <w:rPr>
          <w:sz w:val="28"/>
          <w:szCs w:val="28"/>
        </w:rPr>
        <w:t>направление</w:t>
      </w:r>
      <w:r>
        <w:rPr>
          <w:sz w:val="28"/>
          <w:szCs w:val="28"/>
        </w:rPr>
        <w:t xml:space="preserve"> (</w:t>
      </w:r>
      <w:r w:rsidR="00FC687C">
        <w:rPr>
          <w:sz w:val="28"/>
          <w:szCs w:val="28"/>
        </w:rPr>
        <w:t>выдача</w:t>
      </w:r>
      <w:r>
        <w:rPr>
          <w:sz w:val="28"/>
          <w:szCs w:val="28"/>
        </w:rPr>
        <w:t>)</w:t>
      </w:r>
      <w:r w:rsidRPr="00721E33">
        <w:rPr>
          <w:sz w:val="28"/>
          <w:szCs w:val="28"/>
        </w:rPr>
        <w:t xml:space="preserve"> </w:t>
      </w:r>
      <w:r w:rsidR="002534C1">
        <w:rPr>
          <w:sz w:val="28"/>
          <w:szCs w:val="28"/>
        </w:rPr>
        <w:t>согласования эскизного проекта на установку информационной</w:t>
      </w:r>
      <w:r w:rsidR="00563774">
        <w:rPr>
          <w:sz w:val="28"/>
          <w:szCs w:val="28"/>
        </w:rPr>
        <w:t xml:space="preserve">   </w:t>
      </w:r>
      <w:r w:rsidR="002534C1">
        <w:rPr>
          <w:sz w:val="28"/>
          <w:szCs w:val="28"/>
        </w:rPr>
        <w:t>(-</w:t>
      </w:r>
      <w:proofErr w:type="spellStart"/>
      <w:r w:rsidR="002534C1">
        <w:rPr>
          <w:sz w:val="28"/>
          <w:szCs w:val="28"/>
        </w:rPr>
        <w:t>ых</w:t>
      </w:r>
      <w:proofErr w:type="spellEnd"/>
      <w:r w:rsidR="002534C1">
        <w:rPr>
          <w:sz w:val="28"/>
          <w:szCs w:val="28"/>
        </w:rPr>
        <w:t>) конструкции (</w:t>
      </w:r>
      <w:proofErr w:type="spellStart"/>
      <w:r w:rsidR="002534C1">
        <w:rPr>
          <w:sz w:val="28"/>
          <w:szCs w:val="28"/>
        </w:rPr>
        <w:t>ий</w:t>
      </w:r>
      <w:proofErr w:type="spellEnd"/>
      <w:r w:rsidR="002534C1">
        <w:rPr>
          <w:sz w:val="28"/>
          <w:szCs w:val="28"/>
        </w:rPr>
        <w:t>) – вывески (-</w:t>
      </w:r>
      <w:proofErr w:type="spellStart"/>
      <w:r w:rsidR="002534C1">
        <w:rPr>
          <w:sz w:val="28"/>
          <w:szCs w:val="28"/>
        </w:rPr>
        <w:t>ок</w:t>
      </w:r>
      <w:proofErr w:type="spellEnd"/>
      <w:r w:rsidR="002534C1">
        <w:rPr>
          <w:sz w:val="28"/>
          <w:szCs w:val="28"/>
        </w:rPr>
        <w:t xml:space="preserve">)/ согласования дизайн проекта на установку информационных и (или) рекламных конструкций, либо отказ в согласовании эскизного проекта/ </w:t>
      </w:r>
      <w:proofErr w:type="spellStart"/>
      <w:proofErr w:type="gramStart"/>
      <w:r w:rsidR="002534C1">
        <w:rPr>
          <w:sz w:val="28"/>
          <w:szCs w:val="28"/>
        </w:rPr>
        <w:t>дизайн-</w:t>
      </w:r>
      <w:r w:rsidR="002534C1" w:rsidRPr="002534C1">
        <w:rPr>
          <w:sz w:val="28"/>
          <w:szCs w:val="28"/>
        </w:rPr>
        <w:t>проекта</w:t>
      </w:r>
      <w:proofErr w:type="spellEnd"/>
      <w:proofErr w:type="gramEnd"/>
      <w:r w:rsidR="002534C1" w:rsidRPr="002534C1">
        <w:rPr>
          <w:sz w:val="28"/>
          <w:szCs w:val="28"/>
        </w:rPr>
        <w:t xml:space="preserve"> (отказа</w:t>
      </w:r>
      <w:r w:rsidR="002534C1">
        <w:rPr>
          <w:sz w:val="28"/>
          <w:szCs w:val="28"/>
        </w:rPr>
        <w:t xml:space="preserve"> в согласовании эскизного проекта/ </w:t>
      </w:r>
      <w:proofErr w:type="spellStart"/>
      <w:r w:rsidR="002534C1">
        <w:rPr>
          <w:sz w:val="28"/>
          <w:szCs w:val="28"/>
        </w:rPr>
        <w:t>дизайн-проекта</w:t>
      </w:r>
      <w:proofErr w:type="spellEnd"/>
      <w:r w:rsidR="002534C1" w:rsidRPr="007B643F">
        <w:rPr>
          <w:i/>
          <w:sz w:val="28"/>
          <w:szCs w:val="28"/>
        </w:rPr>
        <w:t>)</w:t>
      </w:r>
      <w:r w:rsidR="002534C1">
        <w:rPr>
          <w:sz w:val="28"/>
          <w:szCs w:val="28"/>
        </w:rPr>
        <w:t xml:space="preserve"> муниципальной услуги </w:t>
      </w:r>
      <w:r>
        <w:rPr>
          <w:sz w:val="28"/>
          <w:szCs w:val="28"/>
        </w:rPr>
        <w:t>З</w:t>
      </w:r>
      <w:r w:rsidRPr="00721E33">
        <w:rPr>
          <w:sz w:val="28"/>
          <w:szCs w:val="28"/>
        </w:rPr>
        <w:t>аявителю (представителю</w:t>
      </w:r>
      <w:r>
        <w:rPr>
          <w:sz w:val="28"/>
          <w:szCs w:val="28"/>
        </w:rPr>
        <w:t xml:space="preserve"> Заявителя</w:t>
      </w:r>
      <w:r w:rsidRPr="00721E33">
        <w:rPr>
          <w:sz w:val="28"/>
          <w:szCs w:val="28"/>
        </w:rPr>
        <w:t>)</w:t>
      </w:r>
      <w:r>
        <w:rPr>
          <w:sz w:val="28"/>
          <w:szCs w:val="28"/>
        </w:rPr>
        <w:t>.</w:t>
      </w:r>
    </w:p>
    <w:p w:rsidR="00396949" w:rsidRDefault="00396949" w:rsidP="00FF33B2">
      <w:pPr>
        <w:ind w:firstLine="709"/>
        <w:jc w:val="both"/>
        <w:rPr>
          <w:sz w:val="28"/>
          <w:szCs w:val="28"/>
        </w:rPr>
      </w:pPr>
    </w:p>
    <w:p w:rsidR="00396949" w:rsidRPr="000D6738" w:rsidRDefault="00396949" w:rsidP="00FF33B2">
      <w:pPr>
        <w:rPr>
          <w:sz w:val="28"/>
          <w:szCs w:val="28"/>
        </w:rPr>
      </w:pPr>
    </w:p>
    <w:p w:rsidR="001004EC" w:rsidRDefault="00A64549" w:rsidP="00563774">
      <w:pPr>
        <w:numPr>
          <w:ilvl w:val="0"/>
          <w:numId w:val="3"/>
        </w:numPr>
        <w:ind w:hanging="792"/>
        <w:jc w:val="center"/>
        <w:rPr>
          <w:b/>
          <w:sz w:val="28"/>
          <w:szCs w:val="28"/>
        </w:rPr>
      </w:pPr>
      <w:r w:rsidRPr="00721E33">
        <w:rPr>
          <w:b/>
          <w:sz w:val="28"/>
          <w:szCs w:val="28"/>
        </w:rPr>
        <w:t xml:space="preserve">Формы </w:t>
      </w:r>
      <w:proofErr w:type="gramStart"/>
      <w:r w:rsidRPr="00721E33">
        <w:rPr>
          <w:b/>
          <w:sz w:val="28"/>
          <w:szCs w:val="28"/>
        </w:rPr>
        <w:t>контроля за</w:t>
      </w:r>
      <w:proofErr w:type="gramEnd"/>
      <w:r w:rsidRPr="00721E33">
        <w:rPr>
          <w:b/>
          <w:sz w:val="28"/>
          <w:szCs w:val="28"/>
        </w:rPr>
        <w:t xml:space="preserve"> исполнением административного регламента</w:t>
      </w:r>
    </w:p>
    <w:p w:rsidR="001004EC" w:rsidRPr="001004EC" w:rsidRDefault="001004EC" w:rsidP="00FF33B2">
      <w:pPr>
        <w:ind w:left="432"/>
        <w:rPr>
          <w:b/>
          <w:sz w:val="28"/>
          <w:szCs w:val="28"/>
        </w:rPr>
      </w:pPr>
    </w:p>
    <w:p w:rsidR="00A64549" w:rsidRPr="00721E33" w:rsidRDefault="00A64549" w:rsidP="00FF33B2">
      <w:pPr>
        <w:ind w:firstLine="709"/>
        <w:jc w:val="both"/>
        <w:rPr>
          <w:sz w:val="28"/>
          <w:szCs w:val="28"/>
        </w:rPr>
      </w:pPr>
      <w:r w:rsidRPr="00721E33">
        <w:rPr>
          <w:sz w:val="28"/>
          <w:szCs w:val="28"/>
        </w:rPr>
        <w:t xml:space="preserve">4.1. Общий </w:t>
      </w:r>
      <w:proofErr w:type="gramStart"/>
      <w:r w:rsidRPr="00721E33">
        <w:rPr>
          <w:sz w:val="28"/>
          <w:szCs w:val="28"/>
        </w:rPr>
        <w:t>контроль</w:t>
      </w:r>
      <w:r>
        <w:rPr>
          <w:sz w:val="28"/>
          <w:szCs w:val="28"/>
        </w:rPr>
        <w:t xml:space="preserve"> за</w:t>
      </w:r>
      <w:proofErr w:type="gramEnd"/>
      <w:r>
        <w:rPr>
          <w:sz w:val="28"/>
          <w:szCs w:val="28"/>
        </w:rPr>
        <w:t xml:space="preserve"> предоставлением</w:t>
      </w:r>
      <w:r w:rsidRPr="00721E33">
        <w:rPr>
          <w:sz w:val="28"/>
          <w:szCs w:val="28"/>
        </w:rPr>
        <w:t xml:space="preserve"> муниципальной услуги возложен на </w:t>
      </w:r>
      <w:r w:rsidR="002534C1" w:rsidRPr="00DD511D">
        <w:rPr>
          <w:sz w:val="28"/>
          <w:szCs w:val="28"/>
        </w:rPr>
        <w:t xml:space="preserve">заместителя главы администрации Чайковского городского округа </w:t>
      </w:r>
      <w:r w:rsidR="002534C1" w:rsidRPr="00DD511D">
        <w:rPr>
          <w:sz w:val="28"/>
          <w:szCs w:val="28"/>
        </w:rPr>
        <w:lastRenderedPageBreak/>
        <w:t>по строительству и земельно-имущественны</w:t>
      </w:r>
      <w:r w:rsidR="00563774">
        <w:rPr>
          <w:sz w:val="28"/>
          <w:szCs w:val="28"/>
        </w:rPr>
        <w:t>м</w:t>
      </w:r>
      <w:r w:rsidR="002534C1" w:rsidRPr="00DD511D">
        <w:rPr>
          <w:sz w:val="28"/>
          <w:szCs w:val="28"/>
        </w:rPr>
        <w:t xml:space="preserve"> отношени</w:t>
      </w:r>
      <w:r w:rsidR="00563774">
        <w:rPr>
          <w:sz w:val="28"/>
          <w:szCs w:val="28"/>
        </w:rPr>
        <w:t>ям</w:t>
      </w:r>
      <w:r w:rsidRPr="00721E33">
        <w:rPr>
          <w:sz w:val="28"/>
          <w:szCs w:val="28"/>
        </w:rPr>
        <w:t>, в соответствии с должностными обязанностями.</w:t>
      </w:r>
    </w:p>
    <w:p w:rsidR="00A64549" w:rsidRPr="00721E33" w:rsidRDefault="00A64549" w:rsidP="00FF33B2">
      <w:pPr>
        <w:ind w:firstLine="709"/>
        <w:jc w:val="both"/>
        <w:rPr>
          <w:sz w:val="28"/>
          <w:szCs w:val="28"/>
        </w:rPr>
      </w:pPr>
      <w:r w:rsidRPr="00721E33">
        <w:rPr>
          <w:sz w:val="28"/>
          <w:szCs w:val="28"/>
        </w:rPr>
        <w:t xml:space="preserve">4.2. Текущий </w:t>
      </w:r>
      <w:proofErr w:type="gramStart"/>
      <w:r w:rsidRPr="00721E33">
        <w:rPr>
          <w:sz w:val="28"/>
          <w:szCs w:val="28"/>
        </w:rPr>
        <w:t>контроль</w:t>
      </w:r>
      <w:r>
        <w:rPr>
          <w:sz w:val="28"/>
          <w:szCs w:val="28"/>
        </w:rPr>
        <w:t xml:space="preserve"> за</w:t>
      </w:r>
      <w:proofErr w:type="gramEnd"/>
      <w:r>
        <w:rPr>
          <w:sz w:val="28"/>
          <w:szCs w:val="28"/>
        </w:rPr>
        <w:t xml:space="preserve"> соблюдением</w:t>
      </w:r>
      <w:r w:rsidRPr="00721E33">
        <w:rPr>
          <w:sz w:val="28"/>
          <w:szCs w:val="28"/>
        </w:rPr>
        <w:t xml:space="preserve">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002534C1">
        <w:rPr>
          <w:sz w:val="28"/>
          <w:szCs w:val="28"/>
        </w:rPr>
        <w:t>руководителем органа, предоставляющего муниципальную услугу</w:t>
      </w:r>
      <w:r w:rsidR="00563774">
        <w:rPr>
          <w:sz w:val="28"/>
          <w:szCs w:val="28"/>
        </w:rPr>
        <w:t>,</w:t>
      </w:r>
      <w:r>
        <w:rPr>
          <w:sz w:val="28"/>
          <w:szCs w:val="28"/>
        </w:rPr>
        <w:t xml:space="preserve"> в </w:t>
      </w:r>
      <w:r w:rsidRPr="00721E33">
        <w:rPr>
          <w:sz w:val="28"/>
          <w:szCs w:val="28"/>
        </w:rPr>
        <w:t>соответствии с должностными обязанностями.</w:t>
      </w:r>
    </w:p>
    <w:p w:rsidR="00A64549" w:rsidRPr="00721E33" w:rsidRDefault="00A64549" w:rsidP="00FF33B2">
      <w:pPr>
        <w:ind w:firstLine="709"/>
        <w:jc w:val="both"/>
        <w:rPr>
          <w:sz w:val="28"/>
          <w:szCs w:val="28"/>
        </w:rPr>
      </w:pPr>
      <w:r w:rsidRPr="00721E33">
        <w:rPr>
          <w:sz w:val="28"/>
          <w:szCs w:val="28"/>
        </w:rPr>
        <w:t>4.3. </w:t>
      </w:r>
      <w:proofErr w:type="gramStart"/>
      <w:r w:rsidRPr="00721E33">
        <w:rPr>
          <w:sz w:val="28"/>
          <w:szCs w:val="28"/>
        </w:rPr>
        <w:t>Контроль за</w:t>
      </w:r>
      <w:proofErr w:type="gramEnd"/>
      <w:r w:rsidRPr="00721E33">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64549" w:rsidRPr="00721E33" w:rsidRDefault="00A64549" w:rsidP="00FF33B2">
      <w:pPr>
        <w:ind w:firstLine="709"/>
        <w:jc w:val="both"/>
        <w:rPr>
          <w:sz w:val="28"/>
          <w:szCs w:val="28"/>
        </w:rPr>
      </w:pPr>
      <w:r w:rsidRPr="00721E33">
        <w:rPr>
          <w:sz w:val="28"/>
          <w:szCs w:val="28"/>
        </w:rPr>
        <w:t xml:space="preserve">4.4. Периодичность и сроки проведения проверок устанавливаются руководителем органа, предоставляющего муниципальную услугу, но не реже, чем один раз в год. </w:t>
      </w:r>
    </w:p>
    <w:p w:rsidR="00A64549" w:rsidRPr="00721E33" w:rsidRDefault="00A64549" w:rsidP="00FF33B2">
      <w:pPr>
        <w:ind w:firstLine="709"/>
        <w:jc w:val="both"/>
        <w:rPr>
          <w:sz w:val="28"/>
          <w:szCs w:val="28"/>
        </w:rPr>
      </w:pPr>
      <w:r w:rsidRPr="00721E33">
        <w:rPr>
          <w:sz w:val="28"/>
          <w:szCs w:val="28"/>
        </w:rPr>
        <w:t>4.5. Основаниями для проведения внеплановых проверок полноты и качества предоставления муниципальной услуги являются:</w:t>
      </w:r>
    </w:p>
    <w:p w:rsidR="00A64549" w:rsidRPr="00721E33" w:rsidRDefault="00A64549" w:rsidP="00FF33B2">
      <w:pPr>
        <w:ind w:firstLine="709"/>
        <w:jc w:val="both"/>
        <w:rPr>
          <w:sz w:val="28"/>
          <w:szCs w:val="28"/>
        </w:rPr>
      </w:pPr>
      <w:r w:rsidRPr="00721E33">
        <w:rPr>
          <w:sz w:val="28"/>
          <w:szCs w:val="28"/>
        </w:rPr>
        <w:t>4.5.1. поступление информации о нарушении положений административного регламента;</w:t>
      </w:r>
    </w:p>
    <w:p w:rsidR="00A64549" w:rsidRPr="00721E33" w:rsidRDefault="00A64549" w:rsidP="00FF33B2">
      <w:pPr>
        <w:ind w:firstLine="709"/>
        <w:jc w:val="both"/>
        <w:rPr>
          <w:sz w:val="28"/>
          <w:szCs w:val="28"/>
        </w:rPr>
      </w:pPr>
      <w:r w:rsidRPr="00721E33">
        <w:rPr>
          <w:sz w:val="28"/>
          <w:szCs w:val="28"/>
        </w:rPr>
        <w:t>4.5.2. поручение руководителя органа, предоставляющего муниципальную услугу.</w:t>
      </w:r>
    </w:p>
    <w:p w:rsidR="00A64549" w:rsidRPr="00721E33" w:rsidRDefault="00A64549" w:rsidP="00FF33B2">
      <w:pPr>
        <w:ind w:firstLine="709"/>
        <w:jc w:val="both"/>
        <w:rPr>
          <w:sz w:val="28"/>
          <w:szCs w:val="28"/>
        </w:rPr>
      </w:pPr>
      <w:r w:rsidRPr="00721E33">
        <w:rPr>
          <w:sz w:val="28"/>
          <w:szCs w:val="28"/>
        </w:rPr>
        <w:t>4.6. Результаты проверки оформляются актом, в котором отмечаются выявленные недостатки и предложения по их устранению.</w:t>
      </w:r>
    </w:p>
    <w:p w:rsidR="00A64549" w:rsidRPr="00721E33" w:rsidRDefault="00A64549" w:rsidP="00FF33B2">
      <w:pPr>
        <w:ind w:firstLine="709"/>
        <w:jc w:val="both"/>
        <w:rPr>
          <w:sz w:val="28"/>
          <w:szCs w:val="28"/>
        </w:rPr>
      </w:pPr>
      <w:r w:rsidRPr="00721E33">
        <w:rPr>
          <w:sz w:val="28"/>
          <w:szCs w:val="28"/>
        </w:rPr>
        <w:t>4.7. По результатам проведенных проверок в случае выявления нарушений прав заявителей</w:t>
      </w:r>
      <w:r>
        <w:rPr>
          <w:sz w:val="28"/>
          <w:szCs w:val="28"/>
        </w:rPr>
        <w:t xml:space="preserve"> (представителей заявителя)</w:t>
      </w:r>
      <w:r w:rsidRPr="00721E33">
        <w:rPr>
          <w:sz w:val="28"/>
          <w:szCs w:val="28"/>
        </w:rPr>
        <w:t xml:space="preserve"> обеспечивается привлечение виновных лиц к ответственности в соответствии с </w:t>
      </w:r>
      <w:hyperlink r:id="rId15" w:history="1">
        <w:r w:rsidRPr="00721E33">
          <w:rPr>
            <w:sz w:val="28"/>
            <w:szCs w:val="28"/>
          </w:rPr>
          <w:t>законодательством</w:t>
        </w:r>
      </w:hyperlink>
      <w:r w:rsidRPr="00721E33">
        <w:rPr>
          <w:sz w:val="28"/>
          <w:szCs w:val="28"/>
        </w:rPr>
        <w:t xml:space="preserve"> Российской Федерации.</w:t>
      </w:r>
    </w:p>
    <w:p w:rsidR="00A64549" w:rsidRPr="00721E33" w:rsidRDefault="00A64549" w:rsidP="00FF33B2">
      <w:pPr>
        <w:ind w:firstLine="709"/>
        <w:jc w:val="both"/>
        <w:rPr>
          <w:sz w:val="28"/>
          <w:szCs w:val="28"/>
        </w:rPr>
      </w:pPr>
      <w:r>
        <w:rPr>
          <w:sz w:val="28"/>
          <w:szCs w:val="28"/>
        </w:rPr>
        <w:t xml:space="preserve">4.8. Должностные лица </w:t>
      </w:r>
      <w:r w:rsidRPr="00721E33">
        <w:rPr>
          <w:sz w:val="28"/>
          <w:szCs w:val="28"/>
        </w:rPr>
        <w:t>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A64549" w:rsidRPr="00721E33" w:rsidRDefault="00A64549" w:rsidP="00FF33B2">
      <w:pPr>
        <w:ind w:firstLine="709"/>
        <w:jc w:val="both"/>
        <w:rPr>
          <w:sz w:val="28"/>
          <w:szCs w:val="28"/>
        </w:rPr>
      </w:pPr>
      <w:r w:rsidRPr="00721E33">
        <w:rPr>
          <w:sz w:val="28"/>
          <w:szCs w:val="28"/>
        </w:rPr>
        <w:t>4.9. Персональная о</w:t>
      </w:r>
      <w:r>
        <w:rPr>
          <w:sz w:val="28"/>
          <w:szCs w:val="28"/>
        </w:rPr>
        <w:t xml:space="preserve">тветственность должностных лиц </w:t>
      </w:r>
      <w:r w:rsidRPr="00721E33">
        <w:rPr>
          <w:sz w:val="28"/>
          <w:szCs w:val="28"/>
        </w:rPr>
        <w:t>органа, предоставляющего муниципальную услугу, закрепляется в должностных инструкциях в соответствии с требованиями законод</w:t>
      </w:r>
      <w:r>
        <w:rPr>
          <w:sz w:val="28"/>
          <w:szCs w:val="28"/>
        </w:rPr>
        <w:t>ательства Российской Федерации.</w:t>
      </w:r>
    </w:p>
    <w:p w:rsidR="00A64549" w:rsidRPr="00721E33" w:rsidRDefault="00A64549" w:rsidP="00FF33B2">
      <w:pPr>
        <w:ind w:firstLine="709"/>
        <w:jc w:val="both"/>
        <w:rPr>
          <w:sz w:val="28"/>
          <w:szCs w:val="28"/>
        </w:rPr>
      </w:pPr>
      <w:r w:rsidRPr="00721E33">
        <w:rPr>
          <w:sz w:val="28"/>
          <w:szCs w:val="28"/>
        </w:rPr>
        <w:t>4.10. </w:t>
      </w:r>
      <w:proofErr w:type="gramStart"/>
      <w:r w:rsidRPr="00721E33">
        <w:rPr>
          <w:sz w:val="28"/>
          <w:szCs w:val="28"/>
        </w:rPr>
        <w:t>Контроль за</w:t>
      </w:r>
      <w:proofErr w:type="gramEnd"/>
      <w:r w:rsidRPr="00721E33">
        <w:rPr>
          <w:sz w:val="28"/>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w:t>
      </w:r>
      <w:r>
        <w:rPr>
          <w:sz w:val="28"/>
          <w:szCs w:val="28"/>
        </w:rPr>
        <w:t>ных лиц</w:t>
      </w:r>
      <w:r w:rsidRPr="00721E33">
        <w:rPr>
          <w:sz w:val="28"/>
          <w:szCs w:val="28"/>
        </w:rPr>
        <w:t>,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A64549" w:rsidRPr="00721E33" w:rsidRDefault="00A64549" w:rsidP="00FF33B2">
      <w:pPr>
        <w:ind w:firstLine="709"/>
        <w:jc w:val="both"/>
        <w:rPr>
          <w:sz w:val="28"/>
          <w:szCs w:val="28"/>
        </w:rPr>
      </w:pPr>
      <w:r w:rsidRPr="00721E33">
        <w:rPr>
          <w:sz w:val="28"/>
          <w:szCs w:val="28"/>
        </w:rPr>
        <w:t>4.11. </w:t>
      </w:r>
      <w:proofErr w:type="gramStart"/>
      <w:r w:rsidRPr="00721E33">
        <w:rPr>
          <w:sz w:val="28"/>
          <w:szCs w:val="28"/>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sidRPr="00721E33">
        <w:rPr>
          <w:sz w:val="28"/>
          <w:szCs w:val="28"/>
        </w:rPr>
        <w:lastRenderedPageBreak/>
        <w:t>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w:t>
      </w:r>
      <w:r>
        <w:rPr>
          <w:sz w:val="28"/>
          <w:szCs w:val="28"/>
        </w:rPr>
        <w:t xml:space="preserve"> нарушении должностными лицами, </w:t>
      </w:r>
      <w:r w:rsidRPr="00721E33">
        <w:rPr>
          <w:sz w:val="28"/>
          <w:szCs w:val="28"/>
        </w:rPr>
        <w:t>предоставляющими муниципальную услугу, требований административного регламента, законов и иных нормативных правовых актов и осуществлять</w:t>
      </w:r>
      <w:proofErr w:type="gramEnd"/>
      <w:r w:rsidRPr="00721E33">
        <w:rPr>
          <w:sz w:val="28"/>
          <w:szCs w:val="28"/>
        </w:rPr>
        <w:t xml:space="preserve"> иные действия, предусмотренные законодательством Российской Федерации.</w:t>
      </w:r>
    </w:p>
    <w:p w:rsidR="00A64549" w:rsidRDefault="00A64549" w:rsidP="00FF33B2">
      <w:pPr>
        <w:ind w:firstLine="709"/>
        <w:jc w:val="center"/>
        <w:rPr>
          <w:b/>
          <w:sz w:val="28"/>
          <w:szCs w:val="28"/>
        </w:rPr>
      </w:pPr>
    </w:p>
    <w:p w:rsidR="00A64549" w:rsidRPr="00721E33" w:rsidRDefault="00A64549" w:rsidP="00FF33B2">
      <w:pPr>
        <w:ind w:firstLine="709"/>
        <w:jc w:val="center"/>
        <w:rPr>
          <w:b/>
          <w:sz w:val="28"/>
          <w:szCs w:val="28"/>
        </w:rPr>
      </w:pPr>
      <w:r>
        <w:rPr>
          <w:b/>
          <w:sz w:val="28"/>
          <w:szCs w:val="28"/>
        </w:rPr>
        <w:t>5</w:t>
      </w:r>
      <w:r w:rsidRPr="00721E33">
        <w:rPr>
          <w:b/>
          <w:sz w:val="28"/>
          <w:szCs w:val="28"/>
        </w:rPr>
        <w:t>. Досудебный (внесудебный) порядок обжалования решений и действий (бездействия) органа, предоставляющего муниципальную услуг</w:t>
      </w:r>
      <w:r>
        <w:rPr>
          <w:b/>
          <w:sz w:val="28"/>
          <w:szCs w:val="28"/>
        </w:rPr>
        <w:t>у, а также его должностных лиц.</w:t>
      </w:r>
    </w:p>
    <w:p w:rsidR="00A64549" w:rsidRPr="00DD0D45" w:rsidRDefault="00A64549" w:rsidP="00FF33B2">
      <w:pPr>
        <w:ind w:firstLine="709"/>
        <w:contextualSpacing/>
        <w:jc w:val="both"/>
        <w:rPr>
          <w:sz w:val="28"/>
          <w:szCs w:val="28"/>
        </w:rPr>
      </w:pPr>
    </w:p>
    <w:p w:rsidR="00A64549" w:rsidRPr="00DD0D45" w:rsidRDefault="00A64549" w:rsidP="00FF33B2">
      <w:pPr>
        <w:autoSpaceDE w:val="0"/>
        <w:autoSpaceDN w:val="0"/>
        <w:adjustRightInd w:val="0"/>
        <w:ind w:firstLine="709"/>
        <w:contextualSpacing/>
        <w:jc w:val="both"/>
        <w:rPr>
          <w:sz w:val="28"/>
          <w:szCs w:val="28"/>
        </w:rPr>
      </w:pPr>
      <w:r w:rsidRPr="00DD0D45">
        <w:rPr>
          <w:sz w:val="28"/>
          <w:szCs w:val="28"/>
        </w:rPr>
        <w:t xml:space="preserve">5.1. </w:t>
      </w:r>
      <w:proofErr w:type="gramStart"/>
      <w:r w:rsidRPr="00DD0D45">
        <w:rPr>
          <w:sz w:val="28"/>
          <w:szCs w:val="28"/>
        </w:rPr>
        <w:t xml:space="preserve">Заявитель (представитель </w:t>
      </w:r>
      <w:r w:rsidR="00AA6856">
        <w:rPr>
          <w:sz w:val="28"/>
          <w:szCs w:val="28"/>
        </w:rPr>
        <w:t>З</w:t>
      </w:r>
      <w:r w:rsidRPr="00DD0D45">
        <w:rPr>
          <w:sz w:val="28"/>
          <w:szCs w:val="28"/>
        </w:rPr>
        <w:t>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w:t>
      </w:r>
      <w:r w:rsidR="00C5321C">
        <w:rPr>
          <w:sz w:val="28"/>
          <w:szCs w:val="28"/>
        </w:rPr>
        <w:t>,</w:t>
      </w:r>
      <w:r w:rsidRPr="00DD0D45">
        <w:rPr>
          <w:sz w:val="28"/>
          <w:szCs w:val="28"/>
        </w:rPr>
        <w:t xml:space="preserve"> в досудебном (внесудебном) порядке.</w:t>
      </w:r>
      <w:proofErr w:type="gramEnd"/>
    </w:p>
    <w:p w:rsidR="00A64549" w:rsidRPr="00DD0D45" w:rsidRDefault="00A64549" w:rsidP="00FF33B2">
      <w:pPr>
        <w:autoSpaceDE w:val="0"/>
        <w:autoSpaceDN w:val="0"/>
        <w:adjustRightInd w:val="0"/>
        <w:ind w:firstLine="709"/>
        <w:contextualSpacing/>
        <w:jc w:val="both"/>
        <w:rPr>
          <w:sz w:val="28"/>
          <w:szCs w:val="28"/>
        </w:rPr>
      </w:pPr>
      <w:r w:rsidRPr="00DD0D45">
        <w:rPr>
          <w:sz w:val="28"/>
          <w:szCs w:val="28"/>
        </w:rPr>
        <w:t xml:space="preserve">5.2. Заявитель (представитель </w:t>
      </w:r>
      <w:r w:rsidR="00AA6856">
        <w:rPr>
          <w:sz w:val="28"/>
          <w:szCs w:val="28"/>
        </w:rPr>
        <w:t>З</w:t>
      </w:r>
      <w:r w:rsidRPr="00DD0D45">
        <w:rPr>
          <w:sz w:val="28"/>
          <w:szCs w:val="28"/>
        </w:rPr>
        <w:t>аявителя) имеет право обратиться с жалобой, в том числе в следующих случаях:</w:t>
      </w:r>
    </w:p>
    <w:p w:rsidR="00A64549" w:rsidRPr="00DD0D45" w:rsidRDefault="00A64549" w:rsidP="00FF33B2">
      <w:pPr>
        <w:autoSpaceDE w:val="0"/>
        <w:autoSpaceDN w:val="0"/>
        <w:adjustRightInd w:val="0"/>
        <w:ind w:firstLine="709"/>
        <w:contextualSpacing/>
        <w:jc w:val="both"/>
        <w:rPr>
          <w:sz w:val="28"/>
          <w:szCs w:val="28"/>
        </w:rPr>
      </w:pPr>
      <w:r w:rsidRPr="00DD0D45">
        <w:rPr>
          <w:sz w:val="28"/>
          <w:szCs w:val="28"/>
        </w:rPr>
        <w:t xml:space="preserve">5.2.1 нарушение срока регистрации </w:t>
      </w:r>
      <w:r w:rsidR="00AA6856">
        <w:rPr>
          <w:sz w:val="28"/>
          <w:szCs w:val="28"/>
        </w:rPr>
        <w:t>З</w:t>
      </w:r>
      <w:r>
        <w:rPr>
          <w:sz w:val="28"/>
          <w:szCs w:val="28"/>
        </w:rPr>
        <w:t>аявления</w:t>
      </w:r>
      <w:r w:rsidRPr="00DD0D45">
        <w:rPr>
          <w:sz w:val="28"/>
          <w:szCs w:val="28"/>
        </w:rPr>
        <w:t xml:space="preserve"> заявителя (представителя </w:t>
      </w:r>
      <w:r w:rsidR="00AA6856">
        <w:rPr>
          <w:sz w:val="28"/>
          <w:szCs w:val="28"/>
        </w:rPr>
        <w:t>З</w:t>
      </w:r>
      <w:r w:rsidRPr="00DD0D45">
        <w:rPr>
          <w:sz w:val="28"/>
          <w:szCs w:val="28"/>
        </w:rPr>
        <w:t>аявителя) о предоставлении муниципальной услуги;</w:t>
      </w:r>
    </w:p>
    <w:p w:rsidR="00A64549" w:rsidRPr="00DD0D45" w:rsidRDefault="00A64549" w:rsidP="00FF33B2">
      <w:pPr>
        <w:autoSpaceDE w:val="0"/>
        <w:autoSpaceDN w:val="0"/>
        <w:adjustRightInd w:val="0"/>
        <w:ind w:firstLine="709"/>
        <w:contextualSpacing/>
        <w:jc w:val="both"/>
        <w:rPr>
          <w:sz w:val="28"/>
          <w:szCs w:val="28"/>
        </w:rPr>
      </w:pPr>
      <w:r w:rsidRPr="00DD0D45">
        <w:rPr>
          <w:sz w:val="28"/>
          <w:szCs w:val="28"/>
        </w:rPr>
        <w:t>5.2.2 нарушение срока предоставления муниципальной услуги;</w:t>
      </w:r>
    </w:p>
    <w:p w:rsidR="00A64549" w:rsidRPr="00DD0D45" w:rsidRDefault="00A64549" w:rsidP="00FF33B2">
      <w:pPr>
        <w:autoSpaceDE w:val="0"/>
        <w:autoSpaceDN w:val="0"/>
        <w:adjustRightInd w:val="0"/>
        <w:ind w:firstLine="709"/>
        <w:contextualSpacing/>
        <w:jc w:val="both"/>
        <w:rPr>
          <w:sz w:val="28"/>
          <w:szCs w:val="28"/>
        </w:rPr>
      </w:pPr>
      <w:r w:rsidRPr="00DD0D45">
        <w:rPr>
          <w:sz w:val="28"/>
          <w:szCs w:val="28"/>
        </w:rPr>
        <w:t xml:space="preserve">5.2.3 требование представления </w:t>
      </w:r>
      <w:r w:rsidR="00AA6856">
        <w:rPr>
          <w:sz w:val="28"/>
          <w:szCs w:val="28"/>
        </w:rPr>
        <w:t>З</w:t>
      </w:r>
      <w:r w:rsidRPr="00DD0D45">
        <w:rPr>
          <w:sz w:val="28"/>
          <w:szCs w:val="28"/>
        </w:rPr>
        <w:t xml:space="preserve">аявителем (представителем </w:t>
      </w:r>
      <w:r w:rsidR="00AA6856">
        <w:rPr>
          <w:sz w:val="28"/>
          <w:szCs w:val="28"/>
        </w:rPr>
        <w:t>З</w:t>
      </w:r>
      <w:r w:rsidRPr="00DD0D45">
        <w:rPr>
          <w:sz w:val="28"/>
          <w:szCs w:val="28"/>
        </w:rPr>
        <w:t>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A64549" w:rsidRPr="00DD0D45" w:rsidRDefault="00A64549" w:rsidP="00FF33B2">
      <w:pPr>
        <w:autoSpaceDE w:val="0"/>
        <w:autoSpaceDN w:val="0"/>
        <w:adjustRightInd w:val="0"/>
        <w:ind w:firstLine="709"/>
        <w:contextualSpacing/>
        <w:jc w:val="both"/>
        <w:rPr>
          <w:sz w:val="28"/>
          <w:szCs w:val="28"/>
        </w:rPr>
      </w:pPr>
      <w:r w:rsidRPr="00DD0D45">
        <w:rPr>
          <w:sz w:val="28"/>
          <w:szCs w:val="28"/>
        </w:rPr>
        <w:t xml:space="preserve">5.2.4 отказ в приеме документов у </w:t>
      </w:r>
      <w:r w:rsidR="00AA6856">
        <w:rPr>
          <w:sz w:val="28"/>
          <w:szCs w:val="28"/>
        </w:rPr>
        <w:t>З</w:t>
      </w:r>
      <w:r w:rsidRPr="00DD0D45">
        <w:rPr>
          <w:sz w:val="28"/>
          <w:szCs w:val="28"/>
        </w:rPr>
        <w:t xml:space="preserve">аявителя (представителя </w:t>
      </w:r>
      <w:r w:rsidR="00AA6856">
        <w:rPr>
          <w:sz w:val="28"/>
          <w:szCs w:val="28"/>
        </w:rPr>
        <w:t>З</w:t>
      </w:r>
      <w:r w:rsidRPr="00DD0D45">
        <w:rPr>
          <w:sz w:val="28"/>
          <w:szCs w:val="28"/>
        </w:rPr>
        <w:t>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A64549" w:rsidRPr="00DD0D45" w:rsidRDefault="00A64549" w:rsidP="00FF33B2">
      <w:pPr>
        <w:autoSpaceDE w:val="0"/>
        <w:autoSpaceDN w:val="0"/>
        <w:adjustRightInd w:val="0"/>
        <w:ind w:firstLine="709"/>
        <w:contextualSpacing/>
        <w:jc w:val="both"/>
        <w:rPr>
          <w:sz w:val="28"/>
          <w:szCs w:val="28"/>
        </w:rPr>
      </w:pPr>
      <w:proofErr w:type="gramStart"/>
      <w:r>
        <w:rPr>
          <w:sz w:val="28"/>
          <w:szCs w:val="28"/>
        </w:rPr>
        <w:t>5.2.5</w:t>
      </w:r>
      <w:r w:rsidRPr="00DD0D45">
        <w:rPr>
          <w:sz w:val="28"/>
          <w:szCs w:val="28"/>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A64549" w:rsidRPr="00DD0D45" w:rsidRDefault="00A64549" w:rsidP="00FF33B2">
      <w:pPr>
        <w:autoSpaceDE w:val="0"/>
        <w:autoSpaceDN w:val="0"/>
        <w:adjustRightInd w:val="0"/>
        <w:ind w:firstLine="709"/>
        <w:contextualSpacing/>
        <w:jc w:val="both"/>
        <w:rPr>
          <w:sz w:val="28"/>
          <w:szCs w:val="28"/>
        </w:rPr>
      </w:pPr>
      <w:r w:rsidRPr="00DD0D45">
        <w:rPr>
          <w:sz w:val="28"/>
          <w:szCs w:val="28"/>
        </w:rPr>
        <w:t xml:space="preserve">5.2.6 требование с </w:t>
      </w:r>
      <w:r w:rsidR="00AA6856">
        <w:rPr>
          <w:sz w:val="28"/>
          <w:szCs w:val="28"/>
        </w:rPr>
        <w:t>З</w:t>
      </w:r>
      <w:r w:rsidRPr="00DD0D45">
        <w:rPr>
          <w:sz w:val="28"/>
          <w:szCs w:val="28"/>
        </w:rPr>
        <w:t xml:space="preserve">аявителя (представителя </w:t>
      </w:r>
      <w:r w:rsidR="00AA6856">
        <w:rPr>
          <w:sz w:val="28"/>
          <w:szCs w:val="28"/>
        </w:rPr>
        <w:t>З</w:t>
      </w:r>
      <w:r w:rsidRPr="00DD0D45">
        <w:rPr>
          <w:sz w:val="28"/>
          <w:szCs w:val="28"/>
        </w:rPr>
        <w:t>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A64549" w:rsidRDefault="00A64549" w:rsidP="00FF33B2">
      <w:pPr>
        <w:autoSpaceDE w:val="0"/>
        <w:autoSpaceDN w:val="0"/>
        <w:adjustRightInd w:val="0"/>
        <w:ind w:firstLine="709"/>
        <w:contextualSpacing/>
        <w:jc w:val="both"/>
        <w:rPr>
          <w:sz w:val="28"/>
          <w:szCs w:val="28"/>
        </w:rPr>
      </w:pPr>
      <w:proofErr w:type="gramStart"/>
      <w:r w:rsidRPr="00DD0D45">
        <w:rPr>
          <w:sz w:val="28"/>
          <w:szCs w:val="28"/>
        </w:rPr>
        <w:t>5.2.7 отказ органа, предоставляющего муниципальную услугу, его должнос</w:t>
      </w:r>
      <w:r>
        <w:rPr>
          <w:sz w:val="28"/>
          <w:szCs w:val="28"/>
        </w:rPr>
        <w:t xml:space="preserve">тного лица </w:t>
      </w:r>
      <w:r w:rsidRPr="00DD0D45">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w:t>
      </w:r>
      <w:r w:rsidR="00EF0CF6">
        <w:rPr>
          <w:sz w:val="28"/>
          <w:szCs w:val="28"/>
        </w:rPr>
        <w:t>ленного срока таких исправлений;</w:t>
      </w:r>
      <w:proofErr w:type="gramEnd"/>
    </w:p>
    <w:p w:rsidR="00EF0CF6" w:rsidRPr="00DD0D45" w:rsidRDefault="00EF0CF6" w:rsidP="00FF33B2">
      <w:pPr>
        <w:autoSpaceDE w:val="0"/>
        <w:autoSpaceDN w:val="0"/>
        <w:adjustRightInd w:val="0"/>
        <w:ind w:firstLine="709"/>
        <w:contextualSpacing/>
        <w:jc w:val="both"/>
        <w:rPr>
          <w:sz w:val="28"/>
          <w:szCs w:val="28"/>
        </w:rPr>
      </w:pPr>
      <w:proofErr w:type="gramStart"/>
      <w:r>
        <w:rPr>
          <w:sz w:val="28"/>
          <w:szCs w:val="28"/>
        </w:rPr>
        <w:t xml:space="preserve">5.2.8 </w:t>
      </w:r>
      <w:r w:rsidRPr="00833EF6">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833EF6">
        <w:rPr>
          <w:sz w:val="28"/>
          <w:szCs w:val="28"/>
        </w:rPr>
        <w:lastRenderedPageBreak/>
        <w:t>для предоставления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p>
    <w:p w:rsidR="00A64549" w:rsidRPr="00DD0D45" w:rsidRDefault="00A64549" w:rsidP="00FF33B2">
      <w:pPr>
        <w:autoSpaceDE w:val="0"/>
        <w:autoSpaceDN w:val="0"/>
        <w:adjustRightInd w:val="0"/>
        <w:ind w:firstLine="709"/>
        <w:contextualSpacing/>
        <w:jc w:val="both"/>
        <w:rPr>
          <w:sz w:val="28"/>
          <w:szCs w:val="28"/>
        </w:rPr>
      </w:pPr>
      <w:r w:rsidRPr="00DD0D45">
        <w:rPr>
          <w:sz w:val="28"/>
          <w:szCs w:val="28"/>
        </w:rPr>
        <w:t>5.3. Жалоба должна содержать:</w:t>
      </w:r>
    </w:p>
    <w:p w:rsidR="00A64549" w:rsidRPr="00DD0D45" w:rsidRDefault="00A64549" w:rsidP="00FF33B2">
      <w:pPr>
        <w:autoSpaceDE w:val="0"/>
        <w:autoSpaceDN w:val="0"/>
        <w:adjustRightInd w:val="0"/>
        <w:ind w:firstLine="709"/>
        <w:contextualSpacing/>
        <w:jc w:val="both"/>
        <w:rPr>
          <w:sz w:val="28"/>
          <w:szCs w:val="28"/>
        </w:rPr>
      </w:pPr>
      <w:proofErr w:type="gramStart"/>
      <w:r w:rsidRPr="00DD0D45">
        <w:rPr>
          <w:sz w:val="28"/>
          <w:szCs w:val="28"/>
        </w:rPr>
        <w:t>5.3.1 наименование органа, предоставляющего муниципальную услугу, должностного лица, решения и действия (бездействие) которых обжалуются;</w:t>
      </w:r>
      <w:proofErr w:type="gramEnd"/>
    </w:p>
    <w:p w:rsidR="00A64549" w:rsidRPr="00DD0D45" w:rsidRDefault="00A64549" w:rsidP="00FF33B2">
      <w:pPr>
        <w:autoSpaceDE w:val="0"/>
        <w:autoSpaceDN w:val="0"/>
        <w:adjustRightInd w:val="0"/>
        <w:ind w:firstLine="709"/>
        <w:contextualSpacing/>
        <w:jc w:val="both"/>
        <w:rPr>
          <w:sz w:val="28"/>
          <w:szCs w:val="28"/>
        </w:rPr>
      </w:pPr>
      <w:proofErr w:type="gramStart"/>
      <w:r w:rsidRPr="00DD0D45">
        <w:rPr>
          <w:sz w:val="28"/>
          <w:szCs w:val="28"/>
        </w:rPr>
        <w:t xml:space="preserve">5.3.2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AA6856">
        <w:rPr>
          <w:sz w:val="28"/>
          <w:szCs w:val="28"/>
        </w:rPr>
        <w:t>З</w:t>
      </w:r>
      <w:r w:rsidRPr="00DD0D45">
        <w:rPr>
          <w:sz w:val="28"/>
          <w:szCs w:val="28"/>
        </w:rPr>
        <w:t>аявителю;</w:t>
      </w:r>
      <w:proofErr w:type="gramEnd"/>
    </w:p>
    <w:p w:rsidR="00A64549" w:rsidRPr="00315423" w:rsidRDefault="00A64549" w:rsidP="00FF33B2">
      <w:pPr>
        <w:autoSpaceDE w:val="0"/>
        <w:autoSpaceDN w:val="0"/>
        <w:adjustRightInd w:val="0"/>
        <w:ind w:firstLine="709"/>
        <w:contextualSpacing/>
        <w:jc w:val="both"/>
        <w:rPr>
          <w:sz w:val="28"/>
          <w:szCs w:val="28"/>
        </w:rPr>
      </w:pPr>
      <w:r w:rsidRPr="00DD0D45">
        <w:rPr>
          <w:sz w:val="28"/>
          <w:szCs w:val="28"/>
        </w:rPr>
        <w:t xml:space="preserve">5.3.3 сведения об обжалуемых решениях и действиях (бездействии) </w:t>
      </w:r>
      <w:r w:rsidRPr="00315423">
        <w:rPr>
          <w:sz w:val="28"/>
          <w:szCs w:val="28"/>
        </w:rPr>
        <w:t>органа, предоставляющего муниципальную услугу, его должностного лица;</w:t>
      </w:r>
    </w:p>
    <w:p w:rsidR="00A64549" w:rsidRPr="00315423" w:rsidRDefault="00A64549" w:rsidP="00FF33B2">
      <w:pPr>
        <w:autoSpaceDE w:val="0"/>
        <w:autoSpaceDN w:val="0"/>
        <w:adjustRightInd w:val="0"/>
        <w:ind w:firstLine="709"/>
        <w:contextualSpacing/>
        <w:jc w:val="both"/>
        <w:rPr>
          <w:sz w:val="28"/>
          <w:szCs w:val="28"/>
        </w:rPr>
      </w:pPr>
      <w:r w:rsidRPr="00315423">
        <w:rPr>
          <w:sz w:val="28"/>
          <w:szCs w:val="28"/>
        </w:rPr>
        <w:t xml:space="preserve">5.3.4 доводы, на основании которых </w:t>
      </w:r>
      <w:r w:rsidR="00AA6856">
        <w:rPr>
          <w:sz w:val="28"/>
          <w:szCs w:val="28"/>
        </w:rPr>
        <w:t>З</w:t>
      </w:r>
      <w:r w:rsidRPr="00315423">
        <w:rPr>
          <w:sz w:val="28"/>
          <w:szCs w:val="28"/>
        </w:rPr>
        <w:t xml:space="preserve">аявитель (представитель </w:t>
      </w:r>
      <w:r w:rsidR="00AA6856">
        <w:rPr>
          <w:sz w:val="28"/>
          <w:szCs w:val="28"/>
        </w:rPr>
        <w:t>З</w:t>
      </w:r>
      <w:r w:rsidRPr="00315423">
        <w:rPr>
          <w:sz w:val="28"/>
          <w:szCs w:val="28"/>
        </w:rPr>
        <w:t xml:space="preserve">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w:t>
      </w:r>
      <w:r w:rsidR="00AA6856">
        <w:rPr>
          <w:sz w:val="28"/>
          <w:szCs w:val="28"/>
        </w:rPr>
        <w:t>З</w:t>
      </w:r>
      <w:r w:rsidRPr="00315423">
        <w:rPr>
          <w:sz w:val="28"/>
          <w:szCs w:val="28"/>
        </w:rPr>
        <w:t xml:space="preserve">аявителя) могут быть представлены документы (при наличии), подтверждающие доводы </w:t>
      </w:r>
      <w:r w:rsidR="00AA6856">
        <w:rPr>
          <w:sz w:val="28"/>
          <w:szCs w:val="28"/>
        </w:rPr>
        <w:t>З</w:t>
      </w:r>
      <w:r w:rsidRPr="00315423">
        <w:rPr>
          <w:sz w:val="28"/>
          <w:szCs w:val="28"/>
        </w:rPr>
        <w:t xml:space="preserve">аявителя (представителя </w:t>
      </w:r>
      <w:r w:rsidR="00AA6856">
        <w:rPr>
          <w:sz w:val="28"/>
          <w:szCs w:val="28"/>
        </w:rPr>
        <w:t>З</w:t>
      </w:r>
      <w:r w:rsidRPr="00315423">
        <w:rPr>
          <w:sz w:val="28"/>
          <w:szCs w:val="28"/>
        </w:rPr>
        <w:t>аявителя), либо их копии.</w:t>
      </w:r>
    </w:p>
    <w:p w:rsidR="00A64549" w:rsidRPr="00315423" w:rsidRDefault="00A64549" w:rsidP="00FF33B2">
      <w:pPr>
        <w:autoSpaceDE w:val="0"/>
        <w:autoSpaceDN w:val="0"/>
        <w:adjustRightInd w:val="0"/>
        <w:ind w:firstLine="709"/>
        <w:contextualSpacing/>
        <w:jc w:val="both"/>
        <w:rPr>
          <w:sz w:val="28"/>
          <w:szCs w:val="28"/>
        </w:rPr>
      </w:pPr>
      <w:r w:rsidRPr="00315423">
        <w:rPr>
          <w:sz w:val="28"/>
          <w:szCs w:val="28"/>
        </w:rPr>
        <w:t xml:space="preserve">5.4. В случае если жалоба подается через представителя </w:t>
      </w:r>
      <w:r w:rsidR="00AA6856">
        <w:rPr>
          <w:sz w:val="28"/>
          <w:szCs w:val="28"/>
        </w:rPr>
        <w:t>З</w:t>
      </w:r>
      <w:r w:rsidRPr="00315423">
        <w:rPr>
          <w:sz w:val="28"/>
          <w:szCs w:val="28"/>
        </w:rPr>
        <w:t>аявителя, также представляется документ, подтверждающий полномочия на осуществление действий от имени заявителя.</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5.5. Органом, уполномоченным на рассмотрение жалоб, является:</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5.5.1 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5.5.2 администрация Чайковского городского округа – в случае обжалования решений, принятых руководителем органа, предоставляющего муниципальную услугу.</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5.6. Жалоба подается в письменной форме на бумажном носителе:</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5.6.1 непосредственно в канцелярию органа, уполномоченного на рассмотрение жалоб;</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5.6.2 почтовым отправлением по адресу (месту нахождения) органа, уполномоченного на рассмотрение жалоб;</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5.6.3 в ходе личного приема руководителя органа, уполномоченного на рассмотрение жалоб.</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5.8. Жалоба может быть подана заявителем (представителем заявителя) в электронной форме:</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5.8.1 по электронной почте органа, уполномоченного на рассмотрение жалоб;</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5.8.2 через Единый портал при наличии технической возможности;</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lastRenderedPageBreak/>
        <w:t>5.8.3 через официальный сайт органа, уполномоченного на рассмотрение жалоб;</w:t>
      </w:r>
    </w:p>
    <w:p w:rsidR="00A64549" w:rsidRPr="00315423" w:rsidRDefault="00A64549" w:rsidP="00FF33B2">
      <w:pPr>
        <w:autoSpaceDE w:val="0"/>
        <w:autoSpaceDN w:val="0"/>
        <w:adjustRightInd w:val="0"/>
        <w:ind w:right="30" w:firstLine="709"/>
        <w:jc w:val="both"/>
        <w:rPr>
          <w:color w:val="000000"/>
          <w:sz w:val="28"/>
          <w:szCs w:val="28"/>
        </w:rPr>
      </w:pPr>
      <w:proofErr w:type="gramStart"/>
      <w:r w:rsidRPr="00315423">
        <w:rPr>
          <w:color w:val="000000"/>
          <w:sz w:val="28"/>
          <w:szCs w:val="28"/>
        </w:rPr>
        <w:t xml:space="preserve">5.8.4 </w:t>
      </w:r>
      <w:r w:rsidR="00AA6856">
        <w:rPr>
          <w:color w:val="000000"/>
          <w:sz w:val="28"/>
          <w:szCs w:val="28"/>
        </w:rPr>
        <w:t xml:space="preserve">через </w:t>
      </w:r>
      <w:r w:rsidRPr="00315423">
        <w:rPr>
          <w:color w:val="000000"/>
          <w:sz w:val="28"/>
          <w:szCs w:val="28"/>
        </w:rPr>
        <w:t>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5.11.1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5.11.2 направление жалоб в уполномоченный на рассмотрение жалобы орган.</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 xml:space="preserve">5.15. В случае обжалования отказа органа, предоставляющего муниципальную услугу, либо должностных лиц в приеме документов у </w:t>
      </w:r>
      <w:r w:rsidR="00AA6856">
        <w:rPr>
          <w:color w:val="000000"/>
          <w:sz w:val="28"/>
          <w:szCs w:val="28"/>
        </w:rPr>
        <w:t>З</w:t>
      </w:r>
      <w:r w:rsidRPr="00315423">
        <w:rPr>
          <w:color w:val="000000"/>
          <w:sz w:val="28"/>
          <w:szCs w:val="28"/>
        </w:rPr>
        <w:t xml:space="preserve">аявителя (представителя </w:t>
      </w:r>
      <w:r w:rsidR="00AA6856">
        <w:rPr>
          <w:color w:val="000000"/>
          <w:sz w:val="28"/>
          <w:szCs w:val="28"/>
        </w:rPr>
        <w:t>З</w:t>
      </w:r>
      <w:r w:rsidRPr="00315423">
        <w:rPr>
          <w:color w:val="000000"/>
          <w:sz w:val="28"/>
          <w:szCs w:val="28"/>
        </w:rPr>
        <w:t xml:space="preserve">аявителя) либо в исправлении допущенных опечаток и ошибок или в случае обжалования </w:t>
      </w:r>
      <w:r w:rsidR="00AA6856">
        <w:rPr>
          <w:color w:val="000000"/>
          <w:sz w:val="28"/>
          <w:szCs w:val="28"/>
        </w:rPr>
        <w:t>З</w:t>
      </w:r>
      <w:r w:rsidRPr="00315423">
        <w:rPr>
          <w:color w:val="000000"/>
          <w:sz w:val="28"/>
          <w:szCs w:val="28"/>
        </w:rPr>
        <w:t xml:space="preserve">аявителем (представителем </w:t>
      </w:r>
      <w:r w:rsidR="00AA6856">
        <w:rPr>
          <w:color w:val="000000"/>
          <w:sz w:val="28"/>
          <w:szCs w:val="28"/>
        </w:rPr>
        <w:t>З</w:t>
      </w:r>
      <w:r w:rsidRPr="00315423">
        <w:rPr>
          <w:color w:val="000000"/>
          <w:sz w:val="28"/>
          <w:szCs w:val="28"/>
        </w:rPr>
        <w:t>аявителя) нарушения установленного срока таких исправлений, жалоба рассматривается в срок 5 рабочих дней со дня ее регистрации.</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lastRenderedPageBreak/>
        <w:t xml:space="preserve">5.16. </w:t>
      </w:r>
      <w:proofErr w:type="gramStart"/>
      <w:r w:rsidRPr="00315423">
        <w:rPr>
          <w:color w:val="000000"/>
          <w:sz w:val="28"/>
          <w:szCs w:val="28"/>
        </w:rPr>
        <w:t>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r w:rsidRPr="00315423">
        <w:rPr>
          <w:color w:val="000000"/>
          <w:sz w:val="28"/>
          <w:szCs w:val="28"/>
        </w:rPr>
        <w:t>, а также в иных формах, либо об отказе в ее удовлетворении.</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 xml:space="preserve">5.18. В случае установления в ходе или по результатам </w:t>
      </w:r>
      <w:proofErr w:type="gramStart"/>
      <w:r w:rsidRPr="00315423">
        <w:rPr>
          <w:color w:val="000000"/>
          <w:sz w:val="28"/>
          <w:szCs w:val="28"/>
        </w:rPr>
        <w:t>рассмотрения жалобы признаков состава административного правонарушения</w:t>
      </w:r>
      <w:proofErr w:type="gramEnd"/>
      <w:r w:rsidRPr="00315423">
        <w:rPr>
          <w:color w:val="000000"/>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5.19. Орган, уполномоченный на рассмотрение жалоб, отказывает в удовлетворении жалобы в следующих случаях:</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 xml:space="preserve">5.19.1 признание </w:t>
      </w:r>
      <w:r w:rsidR="00AA6856">
        <w:rPr>
          <w:color w:val="000000"/>
          <w:sz w:val="28"/>
          <w:szCs w:val="28"/>
        </w:rPr>
        <w:t>ж</w:t>
      </w:r>
      <w:r w:rsidRPr="00315423">
        <w:rPr>
          <w:color w:val="000000"/>
          <w:sz w:val="28"/>
          <w:szCs w:val="28"/>
        </w:rPr>
        <w:t>алобы необоснованной;</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5.19.2 наличие вступившего в законную силу решения суда, арбитражного суда по жалобе о том же предмете и по тем же основаниям;</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5.19.3 подача жалобы лицом, полномочия которого не подтверждены в порядке, установленном законодательством Российской Федерации;</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5.19.4 наличие решения по жалобе, принятого ранее в соответствии с требованиями настоящего Положения в отношении того же заявителя (представителя заявителя) и по тому же предмету жалобы.</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 xml:space="preserve">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w:t>
      </w:r>
      <w:r w:rsidR="00AA6856">
        <w:rPr>
          <w:color w:val="000000"/>
          <w:sz w:val="28"/>
          <w:szCs w:val="28"/>
        </w:rPr>
        <w:t>З</w:t>
      </w:r>
      <w:r w:rsidRPr="00315423">
        <w:rPr>
          <w:color w:val="000000"/>
          <w:sz w:val="28"/>
          <w:szCs w:val="28"/>
        </w:rPr>
        <w:t xml:space="preserve">аявителю (представителю </w:t>
      </w:r>
      <w:r w:rsidR="00AA6856">
        <w:rPr>
          <w:color w:val="000000"/>
          <w:sz w:val="28"/>
          <w:szCs w:val="28"/>
        </w:rPr>
        <w:t>З</w:t>
      </w:r>
      <w:r w:rsidRPr="00315423">
        <w:rPr>
          <w:color w:val="000000"/>
          <w:sz w:val="28"/>
          <w:szCs w:val="28"/>
        </w:rPr>
        <w:t>аявителя), направившему жалобу, о недопустимости злоупотребления правом.</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 xml:space="preserve">5.21. </w:t>
      </w:r>
      <w:proofErr w:type="gramStart"/>
      <w:r w:rsidRPr="00315423">
        <w:rPr>
          <w:color w:val="000000"/>
          <w:sz w:val="28"/>
          <w:szCs w:val="28"/>
        </w:rPr>
        <w:t xml:space="preserve">В случае отсутствия возможности прочитать текст жалобы, фамилию, имя, отчество (при наличии) и (или) почтовый адрес </w:t>
      </w:r>
      <w:r w:rsidR="00AA6856">
        <w:rPr>
          <w:color w:val="000000"/>
          <w:sz w:val="28"/>
          <w:szCs w:val="28"/>
        </w:rPr>
        <w:t>З</w:t>
      </w:r>
      <w:r w:rsidRPr="00315423">
        <w:rPr>
          <w:color w:val="000000"/>
          <w:sz w:val="28"/>
          <w:szCs w:val="28"/>
        </w:rPr>
        <w:t xml:space="preserve">аявителя (представителя </w:t>
      </w:r>
      <w:r w:rsidR="00AA6856">
        <w:rPr>
          <w:color w:val="000000"/>
          <w:sz w:val="28"/>
          <w:szCs w:val="28"/>
        </w:rPr>
        <w:t>З</w:t>
      </w:r>
      <w:r w:rsidRPr="00315423">
        <w:rPr>
          <w:color w:val="000000"/>
          <w:sz w:val="28"/>
          <w:szCs w:val="28"/>
        </w:rPr>
        <w:t>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w:t>
      </w:r>
      <w:proofErr w:type="gramEnd"/>
      <w:r w:rsidRPr="00315423">
        <w:rPr>
          <w:color w:val="000000"/>
          <w:sz w:val="28"/>
          <w:szCs w:val="28"/>
        </w:rPr>
        <w:t xml:space="preserve"> (представителю заявителя), если его фамилия и почтовый адрес поддаются прочтению.</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 xml:space="preserve">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w:t>
      </w:r>
      <w:r w:rsidR="00AA6856">
        <w:rPr>
          <w:color w:val="000000"/>
          <w:sz w:val="28"/>
          <w:szCs w:val="28"/>
        </w:rPr>
        <w:t>З</w:t>
      </w:r>
      <w:r w:rsidRPr="00315423">
        <w:rPr>
          <w:color w:val="000000"/>
          <w:sz w:val="28"/>
          <w:szCs w:val="28"/>
        </w:rPr>
        <w:t xml:space="preserve">аявителю (представителю </w:t>
      </w:r>
      <w:r w:rsidR="00AA6856">
        <w:rPr>
          <w:color w:val="000000"/>
          <w:sz w:val="28"/>
          <w:szCs w:val="28"/>
        </w:rPr>
        <w:t>З</w:t>
      </w:r>
      <w:r w:rsidRPr="00315423">
        <w:rPr>
          <w:color w:val="000000"/>
          <w:sz w:val="28"/>
          <w:szCs w:val="28"/>
        </w:rPr>
        <w:t>аявителя) не позднее дня, следующего за днем принятия решения, в письменной форме.</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lastRenderedPageBreak/>
        <w:t xml:space="preserve">5.23. По желанию </w:t>
      </w:r>
      <w:r w:rsidR="00AA6856">
        <w:rPr>
          <w:color w:val="000000"/>
          <w:sz w:val="28"/>
          <w:szCs w:val="28"/>
        </w:rPr>
        <w:t>З</w:t>
      </w:r>
      <w:r w:rsidRPr="00315423">
        <w:rPr>
          <w:color w:val="000000"/>
          <w:sz w:val="28"/>
          <w:szCs w:val="28"/>
        </w:rPr>
        <w:t xml:space="preserve">аявителя (представителя </w:t>
      </w:r>
      <w:r w:rsidR="00AA6856">
        <w:rPr>
          <w:color w:val="000000"/>
          <w:sz w:val="28"/>
          <w:szCs w:val="28"/>
        </w:rPr>
        <w:t>З</w:t>
      </w:r>
      <w:r w:rsidRPr="00315423">
        <w:rPr>
          <w:color w:val="000000"/>
          <w:sz w:val="28"/>
          <w:szCs w:val="28"/>
        </w:rPr>
        <w:t>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В случае если жалоба была направлена способом, указанным в подпункте 5.8.4 административного регламента, ответ заявителю направляется посредством системы досудебного обжалования.</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5.24. В ответе по результатам рассмотрения жалобы указываются:</w:t>
      </w:r>
    </w:p>
    <w:p w:rsidR="00A64549" w:rsidRPr="00315423" w:rsidRDefault="00A64549" w:rsidP="00FF33B2">
      <w:pPr>
        <w:autoSpaceDE w:val="0"/>
        <w:autoSpaceDN w:val="0"/>
        <w:adjustRightInd w:val="0"/>
        <w:ind w:right="30" w:firstLine="709"/>
        <w:jc w:val="both"/>
        <w:rPr>
          <w:color w:val="000000"/>
          <w:sz w:val="28"/>
          <w:szCs w:val="28"/>
        </w:rPr>
      </w:pPr>
      <w:proofErr w:type="gramStart"/>
      <w:r w:rsidRPr="00315423">
        <w:rPr>
          <w:color w:val="000000"/>
          <w:sz w:val="28"/>
          <w:szCs w:val="28"/>
        </w:rPr>
        <w:t>5.24.1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5.24.2 номер, дата, место принятия решения, включая сведения о должностном лице, решение или действие (бездействие) которого обжалуется;</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5.24.3 фамилия, имя, отчество (при наличии) или наименование заявителя (представителя заявителя);</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5.24.4 основания для принятия решения по жалобе;</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5.24.5 принятое по жалобе решение;</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5.24.7 сведения о порядке обжалования принятого по жалобе решения.</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 xml:space="preserve">5.25. Заявитель (представитель </w:t>
      </w:r>
      <w:r w:rsidR="00AA6856">
        <w:rPr>
          <w:color w:val="000000"/>
          <w:sz w:val="28"/>
          <w:szCs w:val="28"/>
        </w:rPr>
        <w:t>З</w:t>
      </w:r>
      <w:r w:rsidRPr="00315423">
        <w:rPr>
          <w:color w:val="000000"/>
          <w:sz w:val="28"/>
          <w:szCs w:val="28"/>
        </w:rPr>
        <w:t>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 xml:space="preserve">5.26. </w:t>
      </w:r>
      <w:proofErr w:type="gramStart"/>
      <w:r w:rsidRPr="00315423">
        <w:rPr>
          <w:color w:val="000000"/>
          <w:sz w:val="28"/>
          <w:szCs w:val="28"/>
        </w:rPr>
        <w:t xml:space="preserve">В случае если для написания заявления (жалобы) </w:t>
      </w:r>
      <w:r w:rsidR="00AA6856">
        <w:rPr>
          <w:color w:val="000000"/>
          <w:sz w:val="28"/>
          <w:szCs w:val="28"/>
        </w:rPr>
        <w:t>З</w:t>
      </w:r>
      <w:r w:rsidRPr="00315423">
        <w:rPr>
          <w:color w:val="000000"/>
          <w:sz w:val="28"/>
          <w:szCs w:val="28"/>
        </w:rPr>
        <w:t xml:space="preserve">аявителю (представителю </w:t>
      </w:r>
      <w:r w:rsidR="00AA6856">
        <w:rPr>
          <w:color w:val="000000"/>
          <w:sz w:val="28"/>
          <w:szCs w:val="28"/>
        </w:rPr>
        <w:t>З</w:t>
      </w:r>
      <w:r w:rsidRPr="00315423">
        <w:rPr>
          <w:color w:val="000000"/>
          <w:sz w:val="28"/>
          <w:szCs w:val="28"/>
        </w:rPr>
        <w:t>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w:t>
      </w:r>
      <w:proofErr w:type="gramEnd"/>
      <w:r w:rsidRPr="00315423">
        <w:rPr>
          <w:color w:val="000000"/>
          <w:sz w:val="28"/>
          <w:szCs w:val="28"/>
        </w:rPr>
        <w:t xml:space="preserve"> содержатся сведения, составляющие государственную или иную охраняемую федеральным законом тайну.</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 xml:space="preserve">5.27. Орган, предоставляющий муниципальную услугу, обеспечивает информирование </w:t>
      </w:r>
      <w:r w:rsidR="00AA6856">
        <w:rPr>
          <w:color w:val="000000"/>
          <w:sz w:val="28"/>
          <w:szCs w:val="28"/>
        </w:rPr>
        <w:t>З</w:t>
      </w:r>
      <w:r w:rsidRPr="00315423">
        <w:rPr>
          <w:color w:val="000000"/>
          <w:sz w:val="28"/>
          <w:szCs w:val="28"/>
        </w:rPr>
        <w:t xml:space="preserve">аявителей (представителей </w:t>
      </w:r>
      <w:r w:rsidR="00AA6856">
        <w:rPr>
          <w:color w:val="000000"/>
          <w:sz w:val="28"/>
          <w:szCs w:val="28"/>
        </w:rPr>
        <w:t>З</w:t>
      </w:r>
      <w:r w:rsidRPr="00315423">
        <w:rPr>
          <w:color w:val="000000"/>
          <w:sz w:val="28"/>
          <w:szCs w:val="28"/>
        </w:rPr>
        <w:t>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 xml:space="preserve">5.28. Действия (бездействие) должностных лиц органа, предоставляющего муниципальную услугу, и решения, принятые ими при </w:t>
      </w:r>
      <w:r w:rsidRPr="00315423">
        <w:rPr>
          <w:color w:val="000000"/>
          <w:sz w:val="28"/>
          <w:szCs w:val="28"/>
        </w:rPr>
        <w:lastRenderedPageBreak/>
        <w:t xml:space="preserve">предоставлении муниципальной услуги, могут быть обжалованы </w:t>
      </w:r>
      <w:r w:rsidR="00AA6856">
        <w:rPr>
          <w:color w:val="000000"/>
          <w:sz w:val="28"/>
          <w:szCs w:val="28"/>
        </w:rPr>
        <w:t>З</w:t>
      </w:r>
      <w:r w:rsidRPr="00315423">
        <w:rPr>
          <w:color w:val="000000"/>
          <w:sz w:val="28"/>
          <w:szCs w:val="28"/>
        </w:rPr>
        <w:t xml:space="preserve">аявителем (представителем </w:t>
      </w:r>
      <w:r w:rsidR="00AA6856">
        <w:rPr>
          <w:color w:val="000000"/>
          <w:sz w:val="28"/>
          <w:szCs w:val="28"/>
        </w:rPr>
        <w:t>З</w:t>
      </w:r>
      <w:r w:rsidRPr="00315423">
        <w:rPr>
          <w:color w:val="000000"/>
          <w:sz w:val="28"/>
          <w:szCs w:val="28"/>
        </w:rPr>
        <w:t>аявителя) в Арбитражном суде или суде общей юрисдикции по месту нахождения ответчика в порядке, установленном действующим законодательством.</w:t>
      </w:r>
    </w:p>
    <w:p w:rsidR="00A64549" w:rsidRPr="00721E33" w:rsidRDefault="00A64549" w:rsidP="002B7A86">
      <w:pPr>
        <w:spacing w:line="240" w:lineRule="exact"/>
        <w:ind w:firstLine="5670"/>
        <w:jc w:val="both"/>
        <w:rPr>
          <w:sz w:val="28"/>
          <w:szCs w:val="28"/>
        </w:rPr>
      </w:pPr>
      <w:r>
        <w:rPr>
          <w:sz w:val="28"/>
          <w:szCs w:val="28"/>
        </w:rPr>
        <w:br w:type="page"/>
      </w:r>
      <w:r w:rsidRPr="00721E33">
        <w:rPr>
          <w:sz w:val="28"/>
          <w:szCs w:val="28"/>
        </w:rPr>
        <w:lastRenderedPageBreak/>
        <w:t>Приложение</w:t>
      </w:r>
      <w:r>
        <w:rPr>
          <w:sz w:val="28"/>
          <w:szCs w:val="28"/>
        </w:rPr>
        <w:t xml:space="preserve"> </w:t>
      </w:r>
      <w:r w:rsidRPr="00721E33">
        <w:rPr>
          <w:sz w:val="28"/>
          <w:szCs w:val="28"/>
        </w:rPr>
        <w:t>1</w:t>
      </w:r>
    </w:p>
    <w:p w:rsidR="00A64549" w:rsidRDefault="00A64549" w:rsidP="002B7A86">
      <w:pPr>
        <w:spacing w:line="240" w:lineRule="exact"/>
        <w:ind w:firstLine="5670"/>
        <w:rPr>
          <w:sz w:val="28"/>
          <w:szCs w:val="28"/>
        </w:rPr>
      </w:pPr>
      <w:r>
        <w:rPr>
          <w:sz w:val="28"/>
          <w:szCs w:val="28"/>
        </w:rPr>
        <w:t>к административному</w:t>
      </w:r>
    </w:p>
    <w:p w:rsidR="00A64549" w:rsidRDefault="00A64549" w:rsidP="002B7A86">
      <w:pPr>
        <w:spacing w:line="240" w:lineRule="exact"/>
        <w:ind w:firstLine="5670"/>
        <w:rPr>
          <w:sz w:val="28"/>
          <w:szCs w:val="28"/>
        </w:rPr>
      </w:pPr>
      <w:r w:rsidRPr="00721E33">
        <w:rPr>
          <w:sz w:val="28"/>
          <w:szCs w:val="28"/>
        </w:rPr>
        <w:t>регламенту</w:t>
      </w:r>
      <w:r>
        <w:rPr>
          <w:sz w:val="28"/>
          <w:szCs w:val="28"/>
        </w:rPr>
        <w:t xml:space="preserve"> предоставления</w:t>
      </w:r>
    </w:p>
    <w:p w:rsidR="00A64549" w:rsidRDefault="00A64549" w:rsidP="002B7A86">
      <w:pPr>
        <w:spacing w:line="240" w:lineRule="exact"/>
        <w:ind w:firstLine="5670"/>
        <w:rPr>
          <w:sz w:val="28"/>
          <w:szCs w:val="28"/>
        </w:rPr>
      </w:pPr>
      <w:r w:rsidRPr="00721E33">
        <w:rPr>
          <w:sz w:val="28"/>
          <w:szCs w:val="28"/>
        </w:rPr>
        <w:t xml:space="preserve">муниципальной </w:t>
      </w:r>
      <w:r>
        <w:rPr>
          <w:sz w:val="28"/>
          <w:szCs w:val="28"/>
        </w:rPr>
        <w:t>услуги</w:t>
      </w:r>
    </w:p>
    <w:p w:rsidR="00B41DDF" w:rsidRDefault="00A64549" w:rsidP="002B7A86">
      <w:pPr>
        <w:spacing w:line="240" w:lineRule="exact"/>
        <w:ind w:firstLine="5670"/>
        <w:rPr>
          <w:color w:val="000000"/>
          <w:sz w:val="28"/>
          <w:szCs w:val="28"/>
          <w:shd w:val="clear" w:color="auto" w:fill="FFFFFF"/>
        </w:rPr>
      </w:pPr>
      <w:r>
        <w:rPr>
          <w:sz w:val="28"/>
          <w:szCs w:val="28"/>
        </w:rPr>
        <w:t>«</w:t>
      </w:r>
      <w:r w:rsidR="00B41DDF">
        <w:rPr>
          <w:color w:val="000000"/>
          <w:sz w:val="28"/>
          <w:szCs w:val="28"/>
          <w:shd w:val="clear" w:color="auto" w:fill="FFFFFF"/>
        </w:rPr>
        <w:t xml:space="preserve">Согласование размещения </w:t>
      </w:r>
    </w:p>
    <w:p w:rsidR="00B41DDF" w:rsidRDefault="00B41DDF" w:rsidP="002B7A86">
      <w:pPr>
        <w:spacing w:line="240" w:lineRule="exact"/>
        <w:ind w:firstLine="5670"/>
        <w:rPr>
          <w:color w:val="000000"/>
          <w:sz w:val="28"/>
          <w:szCs w:val="28"/>
          <w:shd w:val="clear" w:color="auto" w:fill="FFFFFF"/>
        </w:rPr>
      </w:pPr>
      <w:r>
        <w:rPr>
          <w:color w:val="000000"/>
          <w:sz w:val="28"/>
          <w:szCs w:val="28"/>
          <w:shd w:val="clear" w:color="auto" w:fill="FFFFFF"/>
        </w:rPr>
        <w:t>информационной конструкции –</w:t>
      </w:r>
    </w:p>
    <w:p w:rsidR="00A64549" w:rsidRPr="00721E33" w:rsidRDefault="00B41DDF" w:rsidP="002B7A86">
      <w:pPr>
        <w:spacing w:line="240" w:lineRule="exact"/>
        <w:ind w:firstLine="5670"/>
        <w:rPr>
          <w:sz w:val="28"/>
          <w:szCs w:val="28"/>
        </w:rPr>
      </w:pPr>
      <w:r>
        <w:rPr>
          <w:color w:val="000000"/>
          <w:sz w:val="28"/>
          <w:szCs w:val="28"/>
          <w:shd w:val="clear" w:color="auto" w:fill="FFFFFF"/>
        </w:rPr>
        <w:t>вывески</w:t>
      </w:r>
      <w:r w:rsidR="00A64549" w:rsidRPr="00721E33">
        <w:rPr>
          <w:sz w:val="28"/>
          <w:szCs w:val="28"/>
        </w:rPr>
        <w:t>»</w:t>
      </w:r>
      <w:bookmarkStart w:id="3" w:name="Par129"/>
      <w:bookmarkStart w:id="4" w:name="Par172"/>
      <w:bookmarkEnd w:id="3"/>
      <w:bookmarkEnd w:id="4"/>
    </w:p>
    <w:p w:rsidR="00A64549" w:rsidRPr="00721E33" w:rsidRDefault="00A64549" w:rsidP="00A64549">
      <w:pPr>
        <w:spacing w:line="360" w:lineRule="exact"/>
        <w:ind w:firstLine="5670"/>
        <w:rPr>
          <w:sz w:val="28"/>
          <w:szCs w:val="28"/>
        </w:rPr>
      </w:pPr>
    </w:p>
    <w:p w:rsidR="00A64549" w:rsidRPr="00721E33" w:rsidRDefault="00A64549" w:rsidP="00A64549">
      <w:pPr>
        <w:spacing w:line="360" w:lineRule="exact"/>
        <w:ind w:firstLine="5670"/>
        <w:rPr>
          <w:sz w:val="28"/>
          <w:szCs w:val="28"/>
        </w:rPr>
      </w:pPr>
    </w:p>
    <w:p w:rsidR="00A64549" w:rsidRPr="00721E33" w:rsidRDefault="00A64549" w:rsidP="00A64549">
      <w:pPr>
        <w:spacing w:line="360" w:lineRule="exact"/>
        <w:ind w:firstLine="5670"/>
        <w:rPr>
          <w:sz w:val="28"/>
          <w:szCs w:val="28"/>
        </w:rPr>
      </w:pPr>
      <w:r w:rsidRPr="00721E33">
        <w:rPr>
          <w:sz w:val="28"/>
          <w:szCs w:val="28"/>
        </w:rPr>
        <w:t>ФОРМА</w:t>
      </w:r>
    </w:p>
    <w:p w:rsidR="00A64549" w:rsidRPr="00721E33" w:rsidRDefault="00A64549" w:rsidP="00A64549">
      <w:pPr>
        <w:spacing w:line="360" w:lineRule="exact"/>
        <w:ind w:firstLine="709"/>
        <w:jc w:val="right"/>
        <w:rPr>
          <w:sz w:val="28"/>
          <w:szCs w:val="28"/>
        </w:rPr>
      </w:pPr>
    </w:p>
    <w:p w:rsidR="00FC687C" w:rsidRDefault="00FC687C" w:rsidP="00FC687C">
      <w:pPr>
        <w:spacing w:line="360" w:lineRule="exact"/>
        <w:ind w:left="142" w:firstLine="4678"/>
        <w:jc w:val="both"/>
        <w:rPr>
          <w:sz w:val="22"/>
          <w:szCs w:val="22"/>
        </w:rPr>
      </w:pPr>
      <w:r>
        <w:rPr>
          <w:sz w:val="22"/>
          <w:szCs w:val="22"/>
        </w:rPr>
        <w:t xml:space="preserve">Начальнику Управления </w:t>
      </w:r>
    </w:p>
    <w:p w:rsidR="00B41DDF" w:rsidRDefault="00FC687C" w:rsidP="00FC687C">
      <w:pPr>
        <w:spacing w:line="360" w:lineRule="exact"/>
        <w:ind w:left="142" w:firstLine="4678"/>
        <w:jc w:val="both"/>
        <w:rPr>
          <w:sz w:val="22"/>
          <w:szCs w:val="22"/>
        </w:rPr>
      </w:pPr>
      <w:r>
        <w:rPr>
          <w:sz w:val="22"/>
          <w:szCs w:val="22"/>
        </w:rPr>
        <w:t>земельно-имущественных отношений</w:t>
      </w:r>
    </w:p>
    <w:p w:rsidR="00FC687C" w:rsidRDefault="00FC687C" w:rsidP="00B41DDF">
      <w:pPr>
        <w:spacing w:line="360" w:lineRule="exact"/>
        <w:ind w:firstLine="4820"/>
        <w:jc w:val="both"/>
        <w:rPr>
          <w:sz w:val="22"/>
          <w:szCs w:val="22"/>
        </w:rPr>
      </w:pPr>
      <w:r>
        <w:rPr>
          <w:sz w:val="22"/>
          <w:szCs w:val="22"/>
        </w:rPr>
        <w:t>администрации Чайковского городского округа</w:t>
      </w:r>
    </w:p>
    <w:p w:rsidR="00A64549" w:rsidRPr="00721E33" w:rsidRDefault="00A64549" w:rsidP="00B41DDF">
      <w:pPr>
        <w:spacing w:line="360" w:lineRule="exact"/>
        <w:ind w:firstLine="4820"/>
        <w:rPr>
          <w:sz w:val="28"/>
          <w:szCs w:val="28"/>
        </w:rPr>
      </w:pPr>
      <w:r w:rsidRPr="00B41DDF">
        <w:rPr>
          <w:sz w:val="22"/>
          <w:szCs w:val="22"/>
        </w:rPr>
        <w:t>_________________________</w:t>
      </w:r>
    </w:p>
    <w:p w:rsidR="002534C1" w:rsidRPr="002534C1" w:rsidRDefault="002534C1" w:rsidP="002534C1">
      <w:pPr>
        <w:spacing w:after="120" w:line="23" w:lineRule="atLeast"/>
        <w:ind w:left="4820"/>
        <w:rPr>
          <w:rFonts w:eastAsia="Calibri"/>
          <w:bCs/>
          <w:sz w:val="22"/>
          <w:szCs w:val="22"/>
          <w:lang w:eastAsia="en-US"/>
        </w:rPr>
      </w:pPr>
      <w:r w:rsidRPr="002534C1">
        <w:rPr>
          <w:rFonts w:eastAsia="Calibri"/>
          <w:bCs/>
          <w:sz w:val="22"/>
          <w:szCs w:val="22"/>
          <w:lang w:eastAsia="en-US"/>
        </w:rPr>
        <w:t>Сведения о заявителе:</w:t>
      </w:r>
    </w:p>
    <w:p w:rsidR="002534C1" w:rsidRPr="002534C1" w:rsidRDefault="002534C1" w:rsidP="002534C1">
      <w:pPr>
        <w:spacing w:after="120" w:line="23" w:lineRule="atLeast"/>
        <w:ind w:left="4820"/>
        <w:rPr>
          <w:rFonts w:eastAsia="Calibri"/>
          <w:bCs/>
          <w:sz w:val="22"/>
          <w:szCs w:val="22"/>
          <w:lang w:eastAsia="en-US"/>
        </w:rPr>
      </w:pPr>
      <w:r w:rsidRPr="002534C1">
        <w:rPr>
          <w:rFonts w:eastAsia="Calibri"/>
          <w:bCs/>
          <w:sz w:val="22"/>
          <w:szCs w:val="22"/>
          <w:lang w:eastAsia="en-US"/>
        </w:rPr>
        <w:t>__________________________________________</w:t>
      </w:r>
    </w:p>
    <w:p w:rsidR="002534C1" w:rsidRPr="002534C1" w:rsidRDefault="002534C1" w:rsidP="002534C1">
      <w:pPr>
        <w:spacing w:after="120" w:line="23" w:lineRule="atLeast"/>
        <w:ind w:left="4820"/>
        <w:rPr>
          <w:rFonts w:eastAsia="Calibri"/>
          <w:bCs/>
          <w:sz w:val="22"/>
          <w:szCs w:val="22"/>
          <w:lang w:eastAsia="en-US"/>
        </w:rPr>
      </w:pPr>
      <w:r w:rsidRPr="002534C1">
        <w:rPr>
          <w:rFonts w:eastAsia="Calibri"/>
          <w:bCs/>
          <w:sz w:val="22"/>
          <w:szCs w:val="22"/>
          <w:lang w:eastAsia="en-US"/>
        </w:rPr>
        <w:t>__________________________________________</w:t>
      </w:r>
    </w:p>
    <w:p w:rsidR="002534C1" w:rsidRPr="002534C1" w:rsidRDefault="002534C1" w:rsidP="002534C1">
      <w:pPr>
        <w:spacing w:after="120" w:line="23" w:lineRule="atLeast"/>
        <w:ind w:left="4820"/>
        <w:rPr>
          <w:rFonts w:eastAsia="Calibri"/>
          <w:bCs/>
          <w:sz w:val="22"/>
          <w:szCs w:val="22"/>
          <w:lang w:eastAsia="en-US"/>
        </w:rPr>
      </w:pPr>
      <w:r w:rsidRPr="002534C1">
        <w:rPr>
          <w:rFonts w:eastAsia="Calibri"/>
          <w:bCs/>
          <w:sz w:val="22"/>
          <w:szCs w:val="22"/>
          <w:lang w:eastAsia="en-US"/>
        </w:rPr>
        <w:t>Почтовый адрес____________________________</w:t>
      </w:r>
    </w:p>
    <w:p w:rsidR="002534C1" w:rsidRPr="002534C1" w:rsidRDefault="002534C1" w:rsidP="002534C1">
      <w:pPr>
        <w:spacing w:after="120" w:line="23" w:lineRule="atLeast"/>
        <w:ind w:left="4820"/>
        <w:rPr>
          <w:rFonts w:eastAsia="Calibri"/>
          <w:bCs/>
          <w:sz w:val="22"/>
          <w:szCs w:val="22"/>
          <w:lang w:eastAsia="en-US"/>
        </w:rPr>
      </w:pPr>
      <w:r w:rsidRPr="002534C1">
        <w:rPr>
          <w:rFonts w:eastAsia="Calibri"/>
          <w:bCs/>
          <w:sz w:val="22"/>
          <w:szCs w:val="22"/>
          <w:lang w:eastAsia="en-US"/>
        </w:rPr>
        <w:t>__________________________________________</w:t>
      </w:r>
    </w:p>
    <w:p w:rsidR="002534C1" w:rsidRPr="002534C1" w:rsidRDefault="002534C1" w:rsidP="002534C1">
      <w:pPr>
        <w:spacing w:after="120" w:line="23" w:lineRule="atLeast"/>
        <w:ind w:left="4820"/>
        <w:rPr>
          <w:rFonts w:eastAsia="Calibri"/>
          <w:bCs/>
          <w:sz w:val="22"/>
          <w:szCs w:val="22"/>
          <w:lang w:eastAsia="en-US"/>
        </w:rPr>
      </w:pPr>
      <w:r w:rsidRPr="002534C1">
        <w:rPr>
          <w:rFonts w:eastAsia="Calibri"/>
          <w:bCs/>
          <w:sz w:val="22"/>
          <w:szCs w:val="22"/>
          <w:lang w:eastAsia="en-US"/>
        </w:rPr>
        <w:t>Юридический адрес_____________________</w:t>
      </w:r>
      <w:r w:rsidR="00B41DDF">
        <w:rPr>
          <w:rFonts w:eastAsia="Calibri"/>
          <w:bCs/>
          <w:sz w:val="22"/>
          <w:szCs w:val="22"/>
          <w:lang w:eastAsia="en-US"/>
        </w:rPr>
        <w:t>_</w:t>
      </w:r>
      <w:r w:rsidRPr="002534C1">
        <w:rPr>
          <w:rFonts w:eastAsia="Calibri"/>
          <w:bCs/>
          <w:sz w:val="22"/>
          <w:szCs w:val="22"/>
          <w:lang w:eastAsia="en-US"/>
        </w:rPr>
        <w:t>___</w:t>
      </w:r>
    </w:p>
    <w:p w:rsidR="002534C1" w:rsidRPr="002534C1" w:rsidRDefault="002534C1" w:rsidP="002534C1">
      <w:pPr>
        <w:spacing w:after="120" w:line="23" w:lineRule="atLeast"/>
        <w:ind w:left="4820"/>
        <w:rPr>
          <w:rFonts w:eastAsia="Calibri"/>
          <w:bCs/>
          <w:sz w:val="22"/>
          <w:szCs w:val="22"/>
          <w:lang w:eastAsia="en-US"/>
        </w:rPr>
      </w:pPr>
      <w:r w:rsidRPr="002534C1">
        <w:rPr>
          <w:rFonts w:eastAsia="Calibri"/>
          <w:bCs/>
          <w:sz w:val="22"/>
          <w:szCs w:val="22"/>
          <w:lang w:eastAsia="en-US"/>
        </w:rPr>
        <w:t>____________________________________</w:t>
      </w:r>
      <w:r w:rsidR="00B41DDF">
        <w:rPr>
          <w:rFonts w:eastAsia="Calibri"/>
          <w:bCs/>
          <w:sz w:val="22"/>
          <w:szCs w:val="22"/>
          <w:lang w:eastAsia="en-US"/>
        </w:rPr>
        <w:t>______</w:t>
      </w:r>
    </w:p>
    <w:p w:rsidR="002534C1" w:rsidRPr="002534C1" w:rsidRDefault="002534C1" w:rsidP="002534C1">
      <w:pPr>
        <w:spacing w:after="120" w:line="23" w:lineRule="atLeast"/>
        <w:ind w:left="4820"/>
        <w:rPr>
          <w:rFonts w:eastAsia="Calibri"/>
          <w:bCs/>
          <w:sz w:val="22"/>
          <w:szCs w:val="22"/>
          <w:lang w:eastAsia="en-US"/>
        </w:rPr>
      </w:pPr>
      <w:r w:rsidRPr="002534C1">
        <w:rPr>
          <w:rFonts w:eastAsia="Calibri"/>
          <w:bCs/>
          <w:sz w:val="22"/>
          <w:szCs w:val="22"/>
          <w:lang w:eastAsia="en-US"/>
        </w:rPr>
        <w:t>ИНН______________________________________</w:t>
      </w:r>
    </w:p>
    <w:p w:rsidR="002534C1" w:rsidRPr="002534C1" w:rsidRDefault="002534C1" w:rsidP="002534C1">
      <w:pPr>
        <w:spacing w:after="120" w:line="23" w:lineRule="atLeast"/>
        <w:ind w:left="4820"/>
        <w:rPr>
          <w:rFonts w:eastAsia="Calibri"/>
          <w:bCs/>
          <w:sz w:val="22"/>
          <w:szCs w:val="22"/>
          <w:lang w:eastAsia="en-US"/>
        </w:rPr>
      </w:pPr>
      <w:r w:rsidRPr="002534C1">
        <w:rPr>
          <w:rFonts w:eastAsia="Calibri"/>
          <w:bCs/>
          <w:sz w:val="22"/>
          <w:szCs w:val="22"/>
          <w:lang w:eastAsia="en-US"/>
        </w:rPr>
        <w:t>Тел._______________________________________</w:t>
      </w:r>
    </w:p>
    <w:p w:rsidR="00A64549" w:rsidRPr="00B41DDF" w:rsidRDefault="002534C1" w:rsidP="002534C1">
      <w:pPr>
        <w:spacing w:line="360" w:lineRule="exact"/>
        <w:ind w:left="4820"/>
        <w:jc w:val="both"/>
        <w:rPr>
          <w:sz w:val="22"/>
          <w:szCs w:val="22"/>
        </w:rPr>
      </w:pPr>
      <w:r w:rsidRPr="00B41DDF">
        <w:rPr>
          <w:rFonts w:eastAsia="Calibri"/>
          <w:bCs/>
          <w:sz w:val="22"/>
          <w:szCs w:val="22"/>
          <w:lang w:eastAsia="en-US"/>
        </w:rPr>
        <w:t>Электронная почта ______________________</w:t>
      </w:r>
      <w:r w:rsidR="00B41DDF">
        <w:rPr>
          <w:rFonts w:eastAsia="Calibri"/>
          <w:bCs/>
          <w:sz w:val="22"/>
          <w:szCs w:val="22"/>
          <w:lang w:eastAsia="en-US"/>
        </w:rPr>
        <w:softHyphen/>
      </w:r>
      <w:r w:rsidR="00B41DDF">
        <w:rPr>
          <w:rFonts w:eastAsia="Calibri"/>
          <w:bCs/>
          <w:sz w:val="22"/>
          <w:szCs w:val="22"/>
          <w:lang w:eastAsia="en-US"/>
        </w:rPr>
        <w:softHyphen/>
      </w:r>
      <w:r w:rsidR="00B41DDF">
        <w:rPr>
          <w:rFonts w:eastAsia="Calibri"/>
          <w:bCs/>
          <w:sz w:val="22"/>
          <w:szCs w:val="22"/>
          <w:lang w:eastAsia="en-US"/>
        </w:rPr>
        <w:softHyphen/>
        <w:t>__</w:t>
      </w:r>
      <w:r w:rsidRPr="00B41DDF">
        <w:rPr>
          <w:rFonts w:eastAsia="Calibri"/>
          <w:bCs/>
          <w:sz w:val="22"/>
          <w:szCs w:val="22"/>
          <w:lang w:eastAsia="en-US"/>
        </w:rPr>
        <w:t>__</w:t>
      </w:r>
    </w:p>
    <w:p w:rsidR="00A64549" w:rsidRPr="00B41DDF" w:rsidRDefault="00A64549" w:rsidP="00A64549">
      <w:pPr>
        <w:spacing w:line="360" w:lineRule="exact"/>
        <w:ind w:firstLine="709"/>
        <w:jc w:val="both"/>
        <w:rPr>
          <w:sz w:val="22"/>
          <w:szCs w:val="22"/>
        </w:rPr>
      </w:pPr>
    </w:p>
    <w:p w:rsidR="002534C1" w:rsidRPr="002534C1" w:rsidRDefault="002534C1" w:rsidP="002534C1">
      <w:pPr>
        <w:spacing w:after="120" w:line="240" w:lineRule="exact"/>
        <w:jc w:val="center"/>
        <w:rPr>
          <w:rFonts w:eastAsia="Calibri"/>
          <w:bCs/>
          <w:sz w:val="22"/>
          <w:szCs w:val="22"/>
          <w:lang w:eastAsia="en-US"/>
        </w:rPr>
      </w:pPr>
      <w:r w:rsidRPr="002534C1">
        <w:rPr>
          <w:rFonts w:eastAsia="Calibri"/>
          <w:bCs/>
          <w:sz w:val="22"/>
          <w:szCs w:val="22"/>
          <w:lang w:eastAsia="en-US"/>
        </w:rPr>
        <w:t>Заявление</w:t>
      </w:r>
    </w:p>
    <w:p w:rsidR="00B41DDF" w:rsidRPr="00B41DDF" w:rsidRDefault="00B41DDF" w:rsidP="002534C1">
      <w:pPr>
        <w:spacing w:after="120" w:line="240" w:lineRule="exact"/>
        <w:ind w:firstLine="709"/>
        <w:jc w:val="both"/>
        <w:rPr>
          <w:rFonts w:eastAsia="Calibri"/>
          <w:bCs/>
          <w:sz w:val="22"/>
          <w:szCs w:val="22"/>
          <w:lang w:eastAsia="en-US"/>
        </w:rPr>
      </w:pPr>
    </w:p>
    <w:p w:rsidR="002534C1" w:rsidRPr="002534C1" w:rsidRDefault="002534C1" w:rsidP="002534C1">
      <w:pPr>
        <w:spacing w:after="120" w:line="240" w:lineRule="exact"/>
        <w:ind w:firstLine="709"/>
        <w:jc w:val="both"/>
        <w:rPr>
          <w:rFonts w:eastAsia="Calibri"/>
          <w:bCs/>
          <w:sz w:val="22"/>
          <w:szCs w:val="22"/>
          <w:lang w:eastAsia="en-US"/>
        </w:rPr>
      </w:pPr>
      <w:r w:rsidRPr="002534C1">
        <w:rPr>
          <w:rFonts w:eastAsia="Calibri"/>
          <w:bCs/>
          <w:sz w:val="22"/>
          <w:szCs w:val="22"/>
          <w:lang w:eastAsia="en-US"/>
        </w:rPr>
        <w:t>Прошу согласовать эскизный проект (дизайн-проект) информационно</w:t>
      </w:r>
      <w:proofErr w:type="gramStart"/>
      <w:r w:rsidRPr="002534C1">
        <w:rPr>
          <w:rFonts w:eastAsia="Calibri"/>
          <w:bCs/>
          <w:sz w:val="22"/>
          <w:szCs w:val="22"/>
          <w:lang w:eastAsia="en-US"/>
        </w:rPr>
        <w:t>й(</w:t>
      </w:r>
      <w:proofErr w:type="gramEnd"/>
      <w:r w:rsidRPr="002534C1">
        <w:rPr>
          <w:rFonts w:eastAsia="Calibri"/>
          <w:bCs/>
          <w:sz w:val="22"/>
          <w:szCs w:val="22"/>
          <w:lang w:eastAsia="en-US"/>
        </w:rPr>
        <w:t>-</w:t>
      </w:r>
      <w:proofErr w:type="spellStart"/>
      <w:r w:rsidRPr="002534C1">
        <w:rPr>
          <w:rFonts w:eastAsia="Calibri"/>
          <w:bCs/>
          <w:sz w:val="22"/>
          <w:szCs w:val="22"/>
          <w:lang w:eastAsia="en-US"/>
        </w:rPr>
        <w:t>ых</w:t>
      </w:r>
      <w:proofErr w:type="spellEnd"/>
      <w:r w:rsidRPr="002534C1">
        <w:rPr>
          <w:rFonts w:eastAsia="Calibri"/>
          <w:bCs/>
          <w:sz w:val="22"/>
          <w:szCs w:val="22"/>
          <w:lang w:eastAsia="en-US"/>
        </w:rPr>
        <w:t>) конструкции(-</w:t>
      </w:r>
      <w:proofErr w:type="spellStart"/>
      <w:r w:rsidRPr="002534C1">
        <w:rPr>
          <w:rFonts w:eastAsia="Calibri"/>
          <w:bCs/>
          <w:sz w:val="22"/>
          <w:szCs w:val="22"/>
          <w:lang w:eastAsia="en-US"/>
        </w:rPr>
        <w:t>ий</w:t>
      </w:r>
      <w:proofErr w:type="spellEnd"/>
      <w:r w:rsidRPr="002534C1">
        <w:rPr>
          <w:rFonts w:eastAsia="Calibri"/>
          <w:bCs/>
          <w:sz w:val="22"/>
          <w:szCs w:val="22"/>
          <w:lang w:eastAsia="en-US"/>
        </w:rPr>
        <w:t xml:space="preserve">) (вывески) (и рекламных конструкций) на объекте «__________________________________», кадастровый (условный) номер объекта ______________________, находящегося по адресу: Пермский край, </w:t>
      </w:r>
      <w:proofErr w:type="gramStart"/>
      <w:r w:rsidRPr="002534C1">
        <w:rPr>
          <w:rFonts w:eastAsia="Calibri"/>
          <w:bCs/>
          <w:sz w:val="22"/>
          <w:szCs w:val="22"/>
          <w:lang w:eastAsia="en-US"/>
        </w:rPr>
        <w:t>г</w:t>
      </w:r>
      <w:proofErr w:type="gramEnd"/>
      <w:r w:rsidRPr="002534C1">
        <w:rPr>
          <w:rFonts w:eastAsia="Calibri"/>
          <w:bCs/>
          <w:sz w:val="22"/>
          <w:szCs w:val="22"/>
          <w:lang w:eastAsia="en-US"/>
        </w:rPr>
        <w:t>. Чайковский, ул. _____________________, д. _______, в соответствии с представленным проектом.</w:t>
      </w:r>
    </w:p>
    <w:p w:rsidR="00A64549" w:rsidRPr="00B41DDF" w:rsidRDefault="00A64549" w:rsidP="00A64549">
      <w:pPr>
        <w:spacing w:line="360" w:lineRule="exact"/>
        <w:ind w:firstLine="709"/>
        <w:jc w:val="both"/>
        <w:rPr>
          <w:sz w:val="22"/>
          <w:szCs w:val="22"/>
        </w:rPr>
      </w:pPr>
    </w:p>
    <w:p w:rsidR="00A64549" w:rsidRPr="00721E33" w:rsidRDefault="00A64549" w:rsidP="00A64549">
      <w:pPr>
        <w:spacing w:line="360" w:lineRule="exact"/>
        <w:ind w:firstLine="709"/>
        <w:jc w:val="both"/>
        <w:rPr>
          <w:sz w:val="28"/>
          <w:szCs w:val="28"/>
        </w:rPr>
      </w:pPr>
    </w:p>
    <w:p w:rsidR="00A64549" w:rsidRPr="00721E33" w:rsidRDefault="00A64549" w:rsidP="00A64549">
      <w:pPr>
        <w:spacing w:line="360" w:lineRule="exact"/>
        <w:ind w:firstLine="709"/>
        <w:jc w:val="both"/>
        <w:rPr>
          <w:sz w:val="28"/>
          <w:szCs w:val="28"/>
        </w:rPr>
      </w:pPr>
    </w:p>
    <w:p w:rsidR="00B41DDF" w:rsidRPr="00B41DDF" w:rsidRDefault="00B41DDF" w:rsidP="00B41DDF">
      <w:pPr>
        <w:jc w:val="both"/>
        <w:rPr>
          <w:sz w:val="28"/>
          <w:szCs w:val="28"/>
        </w:rPr>
      </w:pPr>
      <w:r w:rsidRPr="00B41DDF">
        <w:rPr>
          <w:sz w:val="28"/>
          <w:szCs w:val="28"/>
        </w:rPr>
        <w:t>Подпись_________                                                                _________________</w:t>
      </w:r>
    </w:p>
    <w:p w:rsidR="00B41DDF" w:rsidRPr="00B41DDF" w:rsidRDefault="00B41DDF" w:rsidP="00B41DDF">
      <w:pPr>
        <w:jc w:val="both"/>
        <w:rPr>
          <w:sz w:val="22"/>
          <w:szCs w:val="22"/>
        </w:rPr>
      </w:pPr>
      <w:r w:rsidRPr="00B41DDF">
        <w:rPr>
          <w:sz w:val="22"/>
          <w:szCs w:val="22"/>
        </w:rPr>
        <w:t xml:space="preserve">                                                                                                                           (Расшифровка подписи)</w:t>
      </w:r>
    </w:p>
    <w:p w:rsidR="00B41DDF" w:rsidRPr="00B41DDF" w:rsidRDefault="00B41DDF" w:rsidP="00B41DDF">
      <w:pPr>
        <w:jc w:val="both"/>
        <w:rPr>
          <w:sz w:val="22"/>
          <w:szCs w:val="22"/>
        </w:rPr>
      </w:pPr>
      <w:r w:rsidRPr="00B41DDF">
        <w:rPr>
          <w:sz w:val="28"/>
          <w:szCs w:val="28"/>
        </w:rPr>
        <w:t>Дата</w:t>
      </w:r>
      <w:r w:rsidRPr="00B41DDF">
        <w:rPr>
          <w:sz w:val="22"/>
          <w:szCs w:val="22"/>
        </w:rPr>
        <w:t xml:space="preserve"> ______________</w:t>
      </w:r>
    </w:p>
    <w:p w:rsidR="00B41DDF" w:rsidRPr="00B41DDF" w:rsidRDefault="00B41DDF" w:rsidP="00B41DDF">
      <w:pPr>
        <w:spacing w:after="200" w:line="276" w:lineRule="auto"/>
        <w:rPr>
          <w:rFonts w:eastAsia="Calibri"/>
          <w:sz w:val="28"/>
          <w:szCs w:val="28"/>
          <w:lang w:eastAsia="en-US"/>
        </w:rPr>
      </w:pPr>
    </w:p>
    <w:p w:rsidR="00A64549" w:rsidRDefault="00A64549" w:rsidP="00A64549">
      <w:pPr>
        <w:spacing w:line="360" w:lineRule="exact"/>
        <w:jc w:val="both"/>
        <w:rPr>
          <w:sz w:val="28"/>
          <w:szCs w:val="28"/>
        </w:rPr>
      </w:pPr>
    </w:p>
    <w:p w:rsidR="0070112B" w:rsidRDefault="0070112B" w:rsidP="00A64549">
      <w:pPr>
        <w:spacing w:line="360" w:lineRule="exact"/>
        <w:ind w:firstLine="5670"/>
        <w:rPr>
          <w:sz w:val="28"/>
          <w:szCs w:val="28"/>
        </w:rPr>
      </w:pPr>
    </w:p>
    <w:p w:rsidR="002A13CD" w:rsidRDefault="002A13CD" w:rsidP="00A64549">
      <w:pPr>
        <w:spacing w:line="360" w:lineRule="exact"/>
        <w:ind w:firstLine="5670"/>
        <w:rPr>
          <w:sz w:val="28"/>
          <w:szCs w:val="28"/>
        </w:rPr>
      </w:pPr>
    </w:p>
    <w:p w:rsidR="002A13CD" w:rsidRDefault="002A13CD" w:rsidP="00A64549">
      <w:pPr>
        <w:spacing w:line="360" w:lineRule="exact"/>
        <w:ind w:firstLine="5670"/>
        <w:rPr>
          <w:sz w:val="28"/>
          <w:szCs w:val="28"/>
        </w:rPr>
      </w:pPr>
    </w:p>
    <w:p w:rsidR="002A13CD" w:rsidRDefault="002A13CD" w:rsidP="00A64549">
      <w:pPr>
        <w:spacing w:line="360" w:lineRule="exact"/>
        <w:ind w:firstLine="5670"/>
        <w:rPr>
          <w:sz w:val="28"/>
          <w:szCs w:val="28"/>
        </w:rPr>
      </w:pPr>
    </w:p>
    <w:p w:rsidR="0070112B" w:rsidRPr="00A91511" w:rsidRDefault="0070112B" w:rsidP="002A13CD">
      <w:pPr>
        <w:spacing w:line="240" w:lineRule="exact"/>
        <w:ind w:firstLine="5670"/>
        <w:rPr>
          <w:sz w:val="28"/>
          <w:szCs w:val="28"/>
        </w:rPr>
      </w:pPr>
      <w:r w:rsidRPr="00A91511">
        <w:rPr>
          <w:sz w:val="28"/>
          <w:szCs w:val="28"/>
        </w:rPr>
        <w:t xml:space="preserve">Приложение </w:t>
      </w:r>
      <w:r w:rsidR="00612A71">
        <w:rPr>
          <w:sz w:val="28"/>
          <w:szCs w:val="28"/>
        </w:rPr>
        <w:t>2</w:t>
      </w:r>
    </w:p>
    <w:p w:rsidR="0070112B" w:rsidRDefault="0070112B" w:rsidP="002A13CD">
      <w:pPr>
        <w:spacing w:line="240" w:lineRule="exact"/>
        <w:ind w:firstLine="5670"/>
        <w:rPr>
          <w:sz w:val="28"/>
          <w:szCs w:val="28"/>
        </w:rPr>
      </w:pPr>
      <w:r w:rsidRPr="00A91511">
        <w:rPr>
          <w:sz w:val="28"/>
          <w:szCs w:val="28"/>
        </w:rPr>
        <w:t>к административному</w:t>
      </w:r>
    </w:p>
    <w:p w:rsidR="0070112B" w:rsidRDefault="0070112B" w:rsidP="002A13CD">
      <w:pPr>
        <w:spacing w:line="240" w:lineRule="exact"/>
        <w:ind w:firstLine="5670"/>
        <w:rPr>
          <w:sz w:val="28"/>
          <w:szCs w:val="28"/>
        </w:rPr>
      </w:pPr>
      <w:r w:rsidRPr="00A91511">
        <w:rPr>
          <w:sz w:val="28"/>
          <w:szCs w:val="28"/>
        </w:rPr>
        <w:t>регламенту</w:t>
      </w:r>
      <w:r>
        <w:rPr>
          <w:sz w:val="28"/>
          <w:szCs w:val="28"/>
        </w:rPr>
        <w:t xml:space="preserve"> предоставления</w:t>
      </w:r>
    </w:p>
    <w:p w:rsidR="0070112B" w:rsidRDefault="0070112B" w:rsidP="002A13CD">
      <w:pPr>
        <w:spacing w:line="240" w:lineRule="exact"/>
        <w:ind w:firstLine="5670"/>
        <w:rPr>
          <w:sz w:val="28"/>
          <w:szCs w:val="28"/>
        </w:rPr>
      </w:pPr>
      <w:r w:rsidRPr="00A91511">
        <w:rPr>
          <w:sz w:val="28"/>
          <w:szCs w:val="28"/>
        </w:rPr>
        <w:t xml:space="preserve">муниципальной </w:t>
      </w:r>
      <w:r>
        <w:rPr>
          <w:sz w:val="28"/>
          <w:szCs w:val="28"/>
        </w:rPr>
        <w:t>услуги</w:t>
      </w:r>
    </w:p>
    <w:p w:rsidR="0070112B" w:rsidRDefault="0070112B" w:rsidP="002A13CD">
      <w:pPr>
        <w:spacing w:line="240" w:lineRule="exact"/>
        <w:ind w:firstLine="5670"/>
        <w:rPr>
          <w:color w:val="000000"/>
          <w:sz w:val="28"/>
          <w:szCs w:val="28"/>
          <w:shd w:val="clear" w:color="auto" w:fill="FFFFFF"/>
        </w:rPr>
      </w:pPr>
      <w:r>
        <w:rPr>
          <w:sz w:val="28"/>
          <w:szCs w:val="28"/>
        </w:rPr>
        <w:t>«</w:t>
      </w:r>
      <w:r>
        <w:rPr>
          <w:color w:val="000000"/>
          <w:sz w:val="28"/>
          <w:szCs w:val="28"/>
          <w:shd w:val="clear" w:color="auto" w:fill="FFFFFF"/>
        </w:rPr>
        <w:t xml:space="preserve">Согласование размещения </w:t>
      </w:r>
    </w:p>
    <w:p w:rsidR="0070112B" w:rsidRDefault="0070112B" w:rsidP="002A13CD">
      <w:pPr>
        <w:spacing w:line="240" w:lineRule="exact"/>
        <w:ind w:firstLine="5670"/>
        <w:rPr>
          <w:color w:val="000000"/>
          <w:sz w:val="28"/>
          <w:szCs w:val="28"/>
          <w:shd w:val="clear" w:color="auto" w:fill="FFFFFF"/>
        </w:rPr>
      </w:pPr>
      <w:r>
        <w:rPr>
          <w:color w:val="000000"/>
          <w:sz w:val="28"/>
          <w:szCs w:val="28"/>
          <w:shd w:val="clear" w:color="auto" w:fill="FFFFFF"/>
        </w:rPr>
        <w:t>информационной конструкции –</w:t>
      </w:r>
    </w:p>
    <w:p w:rsidR="0070112B" w:rsidRPr="00721E33" w:rsidRDefault="0070112B" w:rsidP="002A13CD">
      <w:pPr>
        <w:spacing w:line="240" w:lineRule="exact"/>
        <w:ind w:firstLine="5670"/>
      </w:pPr>
      <w:r>
        <w:rPr>
          <w:color w:val="000000"/>
          <w:sz w:val="28"/>
          <w:szCs w:val="28"/>
          <w:shd w:val="clear" w:color="auto" w:fill="FFFFFF"/>
        </w:rPr>
        <w:t>вывески</w:t>
      </w:r>
      <w:r w:rsidRPr="00721E33">
        <w:rPr>
          <w:sz w:val="28"/>
          <w:szCs w:val="28"/>
        </w:rPr>
        <w:t>»</w:t>
      </w:r>
    </w:p>
    <w:p w:rsidR="0070112B" w:rsidRDefault="0070112B" w:rsidP="00A11718">
      <w:pPr>
        <w:jc w:val="both"/>
      </w:pPr>
    </w:p>
    <w:p w:rsidR="0070112B" w:rsidRPr="00843FEE" w:rsidRDefault="0070112B" w:rsidP="0070112B">
      <w:pPr>
        <w:spacing w:after="120" w:line="23" w:lineRule="atLeast"/>
        <w:jc w:val="center"/>
        <w:rPr>
          <w:b/>
          <w:bCs/>
          <w:sz w:val="36"/>
          <w:szCs w:val="36"/>
        </w:rPr>
      </w:pPr>
      <w:proofErr w:type="spellStart"/>
      <w:proofErr w:type="gramStart"/>
      <w:r w:rsidRPr="00843FEE">
        <w:rPr>
          <w:b/>
          <w:bCs/>
          <w:sz w:val="36"/>
          <w:szCs w:val="36"/>
        </w:rPr>
        <w:t>Эскизный-проект</w:t>
      </w:r>
      <w:proofErr w:type="spellEnd"/>
      <w:proofErr w:type="gramEnd"/>
    </w:p>
    <w:p w:rsidR="0070112B" w:rsidRDefault="0070112B" w:rsidP="0070112B">
      <w:pPr>
        <w:spacing w:after="120" w:line="23" w:lineRule="atLeast"/>
        <w:jc w:val="center"/>
        <w:rPr>
          <w:b/>
          <w:bCs/>
          <w:sz w:val="28"/>
          <w:szCs w:val="28"/>
        </w:rPr>
      </w:pPr>
      <w:r>
        <w:rPr>
          <w:b/>
          <w:bCs/>
          <w:sz w:val="28"/>
          <w:szCs w:val="28"/>
        </w:rPr>
        <w:t>(лист 1)</w:t>
      </w:r>
    </w:p>
    <w:p w:rsidR="0070112B" w:rsidRDefault="0070112B" w:rsidP="0070112B">
      <w:pPr>
        <w:spacing w:after="120" w:line="23" w:lineRule="atLeast"/>
        <w:jc w:val="both"/>
        <w:rPr>
          <w:b/>
          <w:bCs/>
          <w:sz w:val="28"/>
          <w:szCs w:val="28"/>
        </w:rPr>
      </w:pPr>
      <w:r>
        <w:rPr>
          <w:b/>
          <w:bCs/>
          <w:sz w:val="28"/>
          <w:szCs w:val="28"/>
        </w:rPr>
        <w:t>Владелец информационной конструкции_____________________________</w:t>
      </w:r>
    </w:p>
    <w:p w:rsidR="0070112B" w:rsidRDefault="0070112B" w:rsidP="0070112B">
      <w:pPr>
        <w:spacing w:after="120" w:line="23" w:lineRule="atLeast"/>
        <w:rPr>
          <w:b/>
          <w:bCs/>
          <w:sz w:val="28"/>
          <w:szCs w:val="28"/>
        </w:rPr>
      </w:pPr>
      <w:r>
        <w:rPr>
          <w:b/>
          <w:bCs/>
          <w:sz w:val="28"/>
          <w:szCs w:val="28"/>
        </w:rPr>
        <w:t>Адрес размещения информационной конструкции________________________________________________________</w:t>
      </w:r>
    </w:p>
    <w:p w:rsidR="0070112B" w:rsidRDefault="005C3CE9" w:rsidP="0070112B">
      <w:pPr>
        <w:jc w:val="center"/>
        <w:rPr>
          <w:b/>
          <w:bCs/>
          <w:sz w:val="28"/>
          <w:szCs w:val="28"/>
        </w:rPr>
      </w:pPr>
      <w:r>
        <w:rPr>
          <w:b/>
          <w:noProof/>
          <w:sz w:val="32"/>
          <w:szCs w:val="32"/>
        </w:rPr>
        <w:drawing>
          <wp:inline distT="0" distB="0" distL="0" distR="0">
            <wp:extent cx="5391150" cy="5324475"/>
            <wp:effectExtent l="19050" t="0" r="0"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6" cstate="print"/>
                    <a:srcRect/>
                    <a:stretch>
                      <a:fillRect/>
                    </a:stretch>
                  </pic:blipFill>
                  <pic:spPr bwMode="auto">
                    <a:xfrm>
                      <a:off x="0" y="0"/>
                      <a:ext cx="5391150" cy="5324475"/>
                    </a:xfrm>
                    <a:prstGeom prst="rect">
                      <a:avLst/>
                    </a:prstGeom>
                    <a:noFill/>
                    <a:ln w="9525">
                      <a:noFill/>
                      <a:miter lim="800000"/>
                      <a:headEnd/>
                      <a:tailEnd/>
                    </a:ln>
                  </pic:spPr>
                </pic:pic>
              </a:graphicData>
            </a:graphic>
          </wp:inline>
        </w:drawing>
      </w:r>
    </w:p>
    <w:p w:rsidR="0070112B" w:rsidRDefault="0070112B" w:rsidP="0070112B">
      <w:pPr>
        <w:spacing w:after="120" w:line="23" w:lineRule="atLeast"/>
        <w:jc w:val="center"/>
        <w:rPr>
          <w:b/>
          <w:bCs/>
          <w:sz w:val="36"/>
          <w:szCs w:val="36"/>
        </w:rPr>
      </w:pPr>
    </w:p>
    <w:p w:rsidR="0070112B" w:rsidRDefault="0070112B" w:rsidP="0070112B">
      <w:pPr>
        <w:spacing w:after="120" w:line="23" w:lineRule="atLeast"/>
        <w:jc w:val="center"/>
        <w:rPr>
          <w:b/>
          <w:bCs/>
          <w:sz w:val="36"/>
          <w:szCs w:val="36"/>
        </w:rPr>
      </w:pPr>
    </w:p>
    <w:p w:rsidR="002A13CD" w:rsidRDefault="002A13CD" w:rsidP="0070112B">
      <w:pPr>
        <w:spacing w:after="120" w:line="23" w:lineRule="atLeast"/>
        <w:jc w:val="center"/>
        <w:rPr>
          <w:b/>
          <w:bCs/>
          <w:sz w:val="36"/>
          <w:szCs w:val="36"/>
        </w:rPr>
      </w:pPr>
    </w:p>
    <w:p w:rsidR="0070112B" w:rsidRPr="00843FEE" w:rsidRDefault="0070112B" w:rsidP="0070112B">
      <w:pPr>
        <w:spacing w:after="120" w:line="23" w:lineRule="atLeast"/>
        <w:jc w:val="center"/>
        <w:rPr>
          <w:b/>
          <w:bCs/>
          <w:sz w:val="36"/>
          <w:szCs w:val="36"/>
        </w:rPr>
      </w:pPr>
      <w:proofErr w:type="spellStart"/>
      <w:proofErr w:type="gramStart"/>
      <w:r w:rsidRPr="00843FEE">
        <w:rPr>
          <w:b/>
          <w:bCs/>
          <w:sz w:val="36"/>
          <w:szCs w:val="36"/>
        </w:rPr>
        <w:t>Эскизный-проект</w:t>
      </w:r>
      <w:proofErr w:type="spellEnd"/>
      <w:proofErr w:type="gramEnd"/>
    </w:p>
    <w:p w:rsidR="0070112B" w:rsidRDefault="0070112B" w:rsidP="0070112B">
      <w:pPr>
        <w:spacing w:after="120" w:line="23" w:lineRule="atLeast"/>
        <w:jc w:val="center"/>
        <w:rPr>
          <w:b/>
          <w:bCs/>
          <w:sz w:val="28"/>
          <w:szCs w:val="28"/>
        </w:rPr>
      </w:pPr>
      <w:r>
        <w:rPr>
          <w:b/>
          <w:bCs/>
          <w:sz w:val="28"/>
          <w:szCs w:val="28"/>
        </w:rPr>
        <w:t>(лист 2)</w:t>
      </w:r>
    </w:p>
    <w:p w:rsidR="0070112B" w:rsidRDefault="0070112B" w:rsidP="0070112B">
      <w:pPr>
        <w:spacing w:after="120" w:line="23" w:lineRule="atLeast"/>
        <w:jc w:val="both"/>
        <w:rPr>
          <w:b/>
          <w:bCs/>
          <w:sz w:val="28"/>
          <w:szCs w:val="28"/>
        </w:rPr>
      </w:pPr>
      <w:r>
        <w:rPr>
          <w:b/>
          <w:bCs/>
          <w:sz w:val="28"/>
          <w:szCs w:val="28"/>
        </w:rPr>
        <w:t>Владелец информационной конструкции_____________________________</w:t>
      </w:r>
    </w:p>
    <w:p w:rsidR="0070112B" w:rsidRDefault="0070112B" w:rsidP="0070112B">
      <w:pPr>
        <w:spacing w:after="120" w:line="23" w:lineRule="atLeast"/>
        <w:rPr>
          <w:b/>
          <w:bCs/>
          <w:sz w:val="28"/>
          <w:szCs w:val="28"/>
        </w:rPr>
      </w:pPr>
      <w:r>
        <w:rPr>
          <w:b/>
          <w:bCs/>
          <w:sz w:val="28"/>
          <w:szCs w:val="28"/>
        </w:rPr>
        <w:t>Адрес размещения информационной конструкции________________________________________________________</w:t>
      </w:r>
    </w:p>
    <w:p w:rsidR="0070112B" w:rsidRDefault="0070112B" w:rsidP="0070112B">
      <w:pPr>
        <w:jc w:val="center"/>
        <w:rPr>
          <w:b/>
          <w:sz w:val="32"/>
          <w:szCs w:val="32"/>
        </w:rPr>
      </w:pPr>
    </w:p>
    <w:p w:rsidR="0070112B" w:rsidRDefault="005C3CE9" w:rsidP="0070112B">
      <w:pPr>
        <w:jc w:val="center"/>
      </w:pPr>
      <w:r>
        <w:rPr>
          <w:noProof/>
        </w:rPr>
        <w:drawing>
          <wp:inline distT="0" distB="0" distL="0" distR="0">
            <wp:extent cx="5153025" cy="70580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153025" cy="7058025"/>
                    </a:xfrm>
                    <a:prstGeom prst="rect">
                      <a:avLst/>
                    </a:prstGeom>
                    <a:noFill/>
                    <a:ln w="9525">
                      <a:noFill/>
                      <a:miter lim="800000"/>
                      <a:headEnd/>
                      <a:tailEnd/>
                    </a:ln>
                  </pic:spPr>
                </pic:pic>
              </a:graphicData>
            </a:graphic>
          </wp:inline>
        </w:drawing>
      </w:r>
    </w:p>
    <w:p w:rsidR="0070112B" w:rsidRDefault="0070112B" w:rsidP="0070112B">
      <w:pPr>
        <w:spacing w:after="120" w:line="23" w:lineRule="atLeast"/>
        <w:jc w:val="center"/>
        <w:rPr>
          <w:b/>
          <w:sz w:val="32"/>
          <w:szCs w:val="32"/>
        </w:rPr>
      </w:pPr>
    </w:p>
    <w:p w:rsidR="0070112B" w:rsidRDefault="0070112B" w:rsidP="0070112B">
      <w:pPr>
        <w:spacing w:after="120" w:line="23" w:lineRule="atLeast"/>
        <w:rPr>
          <w:b/>
          <w:bCs/>
          <w:sz w:val="36"/>
          <w:szCs w:val="36"/>
        </w:rPr>
      </w:pPr>
    </w:p>
    <w:p w:rsidR="0070112B" w:rsidRPr="00A91511" w:rsidRDefault="0070112B" w:rsidP="002A13CD">
      <w:pPr>
        <w:spacing w:line="240" w:lineRule="exact"/>
        <w:ind w:firstLine="5670"/>
        <w:rPr>
          <w:sz w:val="28"/>
          <w:szCs w:val="28"/>
        </w:rPr>
      </w:pPr>
      <w:r w:rsidRPr="00A91511">
        <w:rPr>
          <w:sz w:val="28"/>
          <w:szCs w:val="28"/>
        </w:rPr>
        <w:t xml:space="preserve">Приложение </w:t>
      </w:r>
      <w:r w:rsidR="00612A71">
        <w:rPr>
          <w:sz w:val="28"/>
          <w:szCs w:val="28"/>
        </w:rPr>
        <w:t>3</w:t>
      </w:r>
    </w:p>
    <w:p w:rsidR="0070112B" w:rsidRDefault="0070112B" w:rsidP="002A13CD">
      <w:pPr>
        <w:spacing w:line="240" w:lineRule="exact"/>
        <w:ind w:firstLine="5670"/>
        <w:rPr>
          <w:sz w:val="28"/>
          <w:szCs w:val="28"/>
        </w:rPr>
      </w:pPr>
      <w:r w:rsidRPr="00A91511">
        <w:rPr>
          <w:sz w:val="28"/>
          <w:szCs w:val="28"/>
        </w:rPr>
        <w:t>к административному</w:t>
      </w:r>
    </w:p>
    <w:p w:rsidR="0070112B" w:rsidRDefault="0070112B" w:rsidP="002A13CD">
      <w:pPr>
        <w:spacing w:line="240" w:lineRule="exact"/>
        <w:ind w:firstLine="5670"/>
        <w:rPr>
          <w:sz w:val="28"/>
          <w:szCs w:val="28"/>
        </w:rPr>
      </w:pPr>
      <w:r w:rsidRPr="00A91511">
        <w:rPr>
          <w:sz w:val="28"/>
          <w:szCs w:val="28"/>
        </w:rPr>
        <w:t>регламенту</w:t>
      </w:r>
      <w:r>
        <w:rPr>
          <w:sz w:val="28"/>
          <w:szCs w:val="28"/>
        </w:rPr>
        <w:t xml:space="preserve"> предоставления</w:t>
      </w:r>
    </w:p>
    <w:p w:rsidR="0070112B" w:rsidRDefault="0070112B" w:rsidP="002A13CD">
      <w:pPr>
        <w:spacing w:line="240" w:lineRule="exact"/>
        <w:ind w:firstLine="5670"/>
        <w:rPr>
          <w:sz w:val="28"/>
          <w:szCs w:val="28"/>
        </w:rPr>
      </w:pPr>
      <w:r w:rsidRPr="00A91511">
        <w:rPr>
          <w:sz w:val="28"/>
          <w:szCs w:val="28"/>
        </w:rPr>
        <w:t xml:space="preserve">муниципальной </w:t>
      </w:r>
      <w:r>
        <w:rPr>
          <w:sz w:val="28"/>
          <w:szCs w:val="28"/>
        </w:rPr>
        <w:t>услуги</w:t>
      </w:r>
    </w:p>
    <w:p w:rsidR="0070112B" w:rsidRDefault="0070112B" w:rsidP="002A13CD">
      <w:pPr>
        <w:spacing w:line="240" w:lineRule="exact"/>
        <w:ind w:firstLine="5670"/>
        <w:rPr>
          <w:color w:val="000000"/>
          <w:sz w:val="28"/>
          <w:szCs w:val="28"/>
          <w:shd w:val="clear" w:color="auto" w:fill="FFFFFF"/>
        </w:rPr>
      </w:pPr>
      <w:r>
        <w:rPr>
          <w:sz w:val="28"/>
          <w:szCs w:val="28"/>
        </w:rPr>
        <w:t>«</w:t>
      </w:r>
      <w:r>
        <w:rPr>
          <w:color w:val="000000"/>
          <w:sz w:val="28"/>
          <w:szCs w:val="28"/>
          <w:shd w:val="clear" w:color="auto" w:fill="FFFFFF"/>
        </w:rPr>
        <w:t xml:space="preserve">Согласование размещения </w:t>
      </w:r>
    </w:p>
    <w:p w:rsidR="0070112B" w:rsidRDefault="0070112B" w:rsidP="002A13CD">
      <w:pPr>
        <w:spacing w:line="240" w:lineRule="exact"/>
        <w:ind w:firstLine="5670"/>
        <w:rPr>
          <w:color w:val="000000"/>
          <w:sz w:val="28"/>
          <w:szCs w:val="28"/>
          <w:shd w:val="clear" w:color="auto" w:fill="FFFFFF"/>
        </w:rPr>
      </w:pPr>
      <w:r>
        <w:rPr>
          <w:color w:val="000000"/>
          <w:sz w:val="28"/>
          <w:szCs w:val="28"/>
          <w:shd w:val="clear" w:color="auto" w:fill="FFFFFF"/>
        </w:rPr>
        <w:t>информационной конструкции –</w:t>
      </w:r>
    </w:p>
    <w:p w:rsidR="0070112B" w:rsidRPr="00721E33" w:rsidRDefault="0070112B" w:rsidP="002A13CD">
      <w:pPr>
        <w:spacing w:line="240" w:lineRule="exact"/>
        <w:ind w:firstLine="5670"/>
      </w:pPr>
      <w:r>
        <w:rPr>
          <w:color w:val="000000"/>
          <w:sz w:val="28"/>
          <w:szCs w:val="28"/>
          <w:shd w:val="clear" w:color="auto" w:fill="FFFFFF"/>
        </w:rPr>
        <w:t>вывески</w:t>
      </w:r>
      <w:r w:rsidRPr="00721E33">
        <w:rPr>
          <w:sz w:val="28"/>
          <w:szCs w:val="28"/>
        </w:rPr>
        <w:t>»</w:t>
      </w:r>
    </w:p>
    <w:p w:rsidR="0070112B" w:rsidRDefault="0070112B" w:rsidP="0070112B">
      <w:pPr>
        <w:spacing w:after="120" w:line="23" w:lineRule="atLeast"/>
        <w:jc w:val="center"/>
        <w:rPr>
          <w:b/>
          <w:bCs/>
          <w:sz w:val="36"/>
          <w:szCs w:val="36"/>
        </w:rPr>
      </w:pPr>
    </w:p>
    <w:p w:rsidR="0070112B" w:rsidRPr="00843FEE" w:rsidRDefault="0070112B" w:rsidP="0070112B">
      <w:pPr>
        <w:spacing w:after="120" w:line="23" w:lineRule="atLeast"/>
        <w:jc w:val="center"/>
        <w:rPr>
          <w:b/>
          <w:bCs/>
          <w:sz w:val="36"/>
          <w:szCs w:val="36"/>
        </w:rPr>
      </w:pPr>
      <w:r>
        <w:rPr>
          <w:b/>
          <w:bCs/>
          <w:sz w:val="36"/>
          <w:szCs w:val="36"/>
        </w:rPr>
        <w:t>Дизайн</w:t>
      </w:r>
      <w:r w:rsidRPr="00843FEE">
        <w:rPr>
          <w:b/>
          <w:bCs/>
          <w:sz w:val="36"/>
          <w:szCs w:val="36"/>
        </w:rPr>
        <w:t>-проект</w:t>
      </w:r>
    </w:p>
    <w:p w:rsidR="0070112B" w:rsidRDefault="0070112B" w:rsidP="0070112B">
      <w:pPr>
        <w:spacing w:after="120" w:line="23" w:lineRule="atLeast"/>
        <w:jc w:val="center"/>
        <w:rPr>
          <w:b/>
          <w:bCs/>
          <w:sz w:val="28"/>
          <w:szCs w:val="28"/>
        </w:rPr>
      </w:pPr>
      <w:r>
        <w:rPr>
          <w:b/>
          <w:bCs/>
          <w:sz w:val="28"/>
          <w:szCs w:val="28"/>
        </w:rPr>
        <w:t>(лист 1)</w:t>
      </w:r>
    </w:p>
    <w:p w:rsidR="0070112B" w:rsidRDefault="0070112B" w:rsidP="0070112B">
      <w:pPr>
        <w:spacing w:after="120" w:line="23" w:lineRule="atLeast"/>
        <w:jc w:val="both"/>
        <w:rPr>
          <w:b/>
          <w:bCs/>
          <w:sz w:val="28"/>
          <w:szCs w:val="28"/>
        </w:rPr>
      </w:pPr>
      <w:r>
        <w:rPr>
          <w:b/>
          <w:bCs/>
          <w:sz w:val="28"/>
          <w:szCs w:val="28"/>
        </w:rPr>
        <w:t>Владелец информационной конструкции_____________________________</w:t>
      </w:r>
    </w:p>
    <w:p w:rsidR="0070112B" w:rsidRDefault="0070112B" w:rsidP="0070112B">
      <w:pPr>
        <w:spacing w:after="120" w:line="23" w:lineRule="atLeast"/>
        <w:rPr>
          <w:b/>
          <w:bCs/>
          <w:sz w:val="28"/>
          <w:szCs w:val="28"/>
        </w:rPr>
      </w:pPr>
      <w:r>
        <w:rPr>
          <w:b/>
          <w:bCs/>
          <w:sz w:val="28"/>
          <w:szCs w:val="28"/>
        </w:rPr>
        <w:t>Адрес размещения информационной конструкции________________________________________________________</w:t>
      </w:r>
    </w:p>
    <w:p w:rsidR="0070112B" w:rsidRDefault="0070112B" w:rsidP="0070112B">
      <w:pPr>
        <w:jc w:val="center"/>
        <w:rPr>
          <w:b/>
          <w:sz w:val="32"/>
          <w:szCs w:val="32"/>
        </w:rPr>
      </w:pPr>
    </w:p>
    <w:p w:rsidR="0070112B" w:rsidRPr="00CE7EC7" w:rsidRDefault="0070112B" w:rsidP="0070112B">
      <w:pPr>
        <w:jc w:val="center"/>
        <w:rPr>
          <w:sz w:val="28"/>
          <w:szCs w:val="28"/>
        </w:rPr>
      </w:pPr>
      <w:proofErr w:type="spellStart"/>
      <w:r w:rsidRPr="00CE7EC7">
        <w:rPr>
          <w:sz w:val="28"/>
          <w:szCs w:val="28"/>
        </w:rPr>
        <w:t>Фотоврисовка</w:t>
      </w:r>
      <w:proofErr w:type="spellEnd"/>
      <w:r w:rsidRPr="00CE7EC7">
        <w:rPr>
          <w:sz w:val="28"/>
          <w:szCs w:val="28"/>
        </w:rPr>
        <w:t xml:space="preserve"> предпола</w:t>
      </w:r>
      <w:r>
        <w:rPr>
          <w:sz w:val="28"/>
          <w:szCs w:val="28"/>
        </w:rPr>
        <w:t>гаемой конструкции на объекте (</w:t>
      </w:r>
      <w:r w:rsidRPr="00CE7EC7">
        <w:rPr>
          <w:sz w:val="28"/>
          <w:szCs w:val="28"/>
        </w:rPr>
        <w:t>общий вид, со всеми существующими рекламными/информационными конструкциями)</w:t>
      </w:r>
    </w:p>
    <w:p w:rsidR="0070112B" w:rsidRDefault="005C3CE9" w:rsidP="0070112B">
      <w:pPr>
        <w:jc w:val="center"/>
        <w:rPr>
          <w:b/>
          <w:sz w:val="32"/>
          <w:szCs w:val="32"/>
        </w:rPr>
      </w:pPr>
      <w:r>
        <w:rPr>
          <w:b/>
          <w:noProof/>
          <w:sz w:val="32"/>
          <w:szCs w:val="32"/>
        </w:rPr>
        <w:drawing>
          <wp:inline distT="0" distB="0" distL="0" distR="0">
            <wp:extent cx="5629275" cy="3038475"/>
            <wp:effectExtent l="19050" t="0" r="9525" b="0"/>
            <wp:docPr id="4" name="Рисунок 4" desc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00"/>
                    <pic:cNvPicPr>
                      <a:picLocks noChangeAspect="1" noChangeArrowheads="1"/>
                    </pic:cNvPicPr>
                  </pic:nvPicPr>
                  <pic:blipFill>
                    <a:blip r:embed="rId18" cstate="print"/>
                    <a:srcRect/>
                    <a:stretch>
                      <a:fillRect/>
                    </a:stretch>
                  </pic:blipFill>
                  <pic:spPr bwMode="auto">
                    <a:xfrm>
                      <a:off x="0" y="0"/>
                      <a:ext cx="5629275" cy="3038475"/>
                    </a:xfrm>
                    <a:prstGeom prst="rect">
                      <a:avLst/>
                    </a:prstGeom>
                    <a:noFill/>
                    <a:ln w="9525">
                      <a:noFill/>
                      <a:miter lim="800000"/>
                      <a:headEnd/>
                      <a:tailEnd/>
                    </a:ln>
                  </pic:spPr>
                </pic:pic>
              </a:graphicData>
            </a:graphic>
          </wp:inline>
        </w:drawing>
      </w:r>
    </w:p>
    <w:p w:rsidR="0070112B" w:rsidRDefault="0070112B" w:rsidP="0070112B">
      <w:pPr>
        <w:spacing w:after="120" w:line="23" w:lineRule="atLeast"/>
        <w:jc w:val="right"/>
        <w:rPr>
          <w:b/>
          <w:bCs/>
          <w:sz w:val="28"/>
          <w:szCs w:val="28"/>
        </w:rPr>
      </w:pPr>
    </w:p>
    <w:p w:rsidR="0070112B" w:rsidRDefault="0070112B" w:rsidP="0070112B">
      <w:pPr>
        <w:spacing w:after="120" w:line="23" w:lineRule="atLeast"/>
        <w:jc w:val="right"/>
        <w:rPr>
          <w:b/>
          <w:bCs/>
          <w:sz w:val="28"/>
          <w:szCs w:val="28"/>
        </w:rPr>
      </w:pPr>
    </w:p>
    <w:p w:rsidR="0070112B" w:rsidRDefault="0070112B" w:rsidP="0070112B">
      <w:pPr>
        <w:spacing w:after="120" w:line="23" w:lineRule="atLeast"/>
        <w:jc w:val="right"/>
        <w:rPr>
          <w:b/>
          <w:bCs/>
          <w:sz w:val="28"/>
          <w:szCs w:val="28"/>
        </w:rPr>
      </w:pPr>
    </w:p>
    <w:p w:rsidR="0070112B" w:rsidRDefault="0070112B" w:rsidP="0070112B">
      <w:pPr>
        <w:spacing w:after="120" w:line="23" w:lineRule="atLeast"/>
        <w:jc w:val="right"/>
        <w:rPr>
          <w:b/>
          <w:bCs/>
          <w:sz w:val="28"/>
          <w:szCs w:val="28"/>
        </w:rPr>
      </w:pPr>
    </w:p>
    <w:p w:rsidR="0070112B" w:rsidRDefault="0070112B" w:rsidP="0070112B">
      <w:pPr>
        <w:spacing w:after="120" w:line="23" w:lineRule="atLeast"/>
        <w:jc w:val="right"/>
        <w:rPr>
          <w:b/>
          <w:bCs/>
          <w:sz w:val="28"/>
          <w:szCs w:val="28"/>
        </w:rPr>
      </w:pPr>
    </w:p>
    <w:p w:rsidR="0070112B" w:rsidRDefault="0070112B" w:rsidP="0070112B">
      <w:pPr>
        <w:spacing w:after="120" w:line="23" w:lineRule="atLeast"/>
        <w:jc w:val="right"/>
        <w:rPr>
          <w:b/>
          <w:bCs/>
          <w:sz w:val="28"/>
          <w:szCs w:val="28"/>
        </w:rPr>
      </w:pPr>
    </w:p>
    <w:p w:rsidR="0070112B" w:rsidRDefault="0070112B" w:rsidP="0070112B">
      <w:pPr>
        <w:spacing w:after="120" w:line="23" w:lineRule="atLeast"/>
        <w:jc w:val="right"/>
        <w:rPr>
          <w:b/>
          <w:bCs/>
          <w:sz w:val="28"/>
          <w:szCs w:val="28"/>
        </w:rPr>
      </w:pPr>
    </w:p>
    <w:p w:rsidR="0070112B" w:rsidRDefault="0070112B" w:rsidP="0070112B">
      <w:pPr>
        <w:spacing w:after="120" w:line="23" w:lineRule="atLeast"/>
        <w:jc w:val="right"/>
        <w:rPr>
          <w:b/>
          <w:bCs/>
          <w:sz w:val="28"/>
          <w:szCs w:val="28"/>
        </w:rPr>
      </w:pPr>
    </w:p>
    <w:p w:rsidR="00E04D7F" w:rsidRDefault="00E04D7F" w:rsidP="0070112B">
      <w:pPr>
        <w:spacing w:after="120" w:line="23" w:lineRule="atLeast"/>
        <w:jc w:val="right"/>
        <w:rPr>
          <w:b/>
          <w:bCs/>
          <w:sz w:val="28"/>
          <w:szCs w:val="28"/>
        </w:rPr>
      </w:pPr>
    </w:p>
    <w:p w:rsidR="0070112B" w:rsidRPr="00843FEE" w:rsidRDefault="0070112B" w:rsidP="0070112B">
      <w:pPr>
        <w:spacing w:after="120" w:line="23" w:lineRule="atLeast"/>
        <w:jc w:val="center"/>
        <w:rPr>
          <w:b/>
          <w:bCs/>
          <w:sz w:val="36"/>
          <w:szCs w:val="36"/>
        </w:rPr>
      </w:pPr>
      <w:r>
        <w:rPr>
          <w:b/>
          <w:bCs/>
          <w:sz w:val="36"/>
          <w:szCs w:val="36"/>
        </w:rPr>
        <w:t>Дизайн</w:t>
      </w:r>
      <w:r w:rsidRPr="00843FEE">
        <w:rPr>
          <w:b/>
          <w:bCs/>
          <w:sz w:val="36"/>
          <w:szCs w:val="36"/>
        </w:rPr>
        <w:t>-проект</w:t>
      </w:r>
    </w:p>
    <w:p w:rsidR="0070112B" w:rsidRDefault="0070112B" w:rsidP="0070112B">
      <w:pPr>
        <w:spacing w:after="120" w:line="23" w:lineRule="atLeast"/>
        <w:jc w:val="center"/>
        <w:rPr>
          <w:b/>
          <w:bCs/>
          <w:sz w:val="28"/>
          <w:szCs w:val="28"/>
        </w:rPr>
      </w:pPr>
      <w:r>
        <w:rPr>
          <w:b/>
          <w:bCs/>
          <w:sz w:val="28"/>
          <w:szCs w:val="28"/>
        </w:rPr>
        <w:t>(лист 2)</w:t>
      </w:r>
    </w:p>
    <w:p w:rsidR="0070112B" w:rsidRDefault="0070112B" w:rsidP="0070112B">
      <w:pPr>
        <w:spacing w:after="120" w:line="23" w:lineRule="atLeast"/>
        <w:jc w:val="both"/>
        <w:rPr>
          <w:b/>
          <w:bCs/>
          <w:sz w:val="28"/>
          <w:szCs w:val="28"/>
        </w:rPr>
      </w:pPr>
      <w:r>
        <w:rPr>
          <w:b/>
          <w:bCs/>
          <w:sz w:val="28"/>
          <w:szCs w:val="28"/>
        </w:rPr>
        <w:t>Владелец информационной конструкции_____________________________</w:t>
      </w:r>
    </w:p>
    <w:p w:rsidR="0070112B" w:rsidRDefault="0070112B" w:rsidP="0070112B">
      <w:pPr>
        <w:spacing w:after="120" w:line="23" w:lineRule="atLeast"/>
        <w:rPr>
          <w:b/>
          <w:bCs/>
          <w:sz w:val="28"/>
          <w:szCs w:val="28"/>
        </w:rPr>
      </w:pPr>
      <w:r>
        <w:rPr>
          <w:b/>
          <w:bCs/>
          <w:sz w:val="28"/>
          <w:szCs w:val="28"/>
        </w:rPr>
        <w:t>Адрес размещения информационной конструкции________________________________________________________</w:t>
      </w:r>
    </w:p>
    <w:p w:rsidR="0070112B" w:rsidRDefault="0070112B" w:rsidP="0070112B">
      <w:pPr>
        <w:jc w:val="center"/>
        <w:rPr>
          <w:b/>
          <w:sz w:val="32"/>
          <w:szCs w:val="32"/>
        </w:rPr>
      </w:pPr>
    </w:p>
    <w:p w:rsidR="00612A71" w:rsidRDefault="005C3CE9" w:rsidP="0070112B">
      <w:pPr>
        <w:spacing w:after="120" w:line="23" w:lineRule="atLeast"/>
        <w:jc w:val="center"/>
      </w:pPr>
      <w:r>
        <w:rPr>
          <w:noProof/>
          <w:sz w:val="28"/>
          <w:szCs w:val="28"/>
        </w:rPr>
        <w:drawing>
          <wp:inline distT="0" distB="0" distL="0" distR="0">
            <wp:extent cx="5000625" cy="6724650"/>
            <wp:effectExtent l="19050" t="0" r="9525" b="0"/>
            <wp:docPr id="5" name="Рисунок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spect="1" noChangeArrowheads="1"/>
                    </pic:cNvPicPr>
                  </pic:nvPicPr>
                  <pic:blipFill>
                    <a:blip r:embed="rId19" cstate="print"/>
                    <a:srcRect/>
                    <a:stretch>
                      <a:fillRect/>
                    </a:stretch>
                  </pic:blipFill>
                  <pic:spPr bwMode="auto">
                    <a:xfrm>
                      <a:off x="0" y="0"/>
                      <a:ext cx="5000625" cy="6724650"/>
                    </a:xfrm>
                    <a:prstGeom prst="rect">
                      <a:avLst/>
                    </a:prstGeom>
                    <a:noFill/>
                    <a:ln w="9525">
                      <a:noFill/>
                      <a:miter lim="800000"/>
                      <a:headEnd/>
                      <a:tailEnd/>
                    </a:ln>
                  </pic:spPr>
                </pic:pic>
              </a:graphicData>
            </a:graphic>
          </wp:inline>
        </w:drawing>
      </w:r>
    </w:p>
    <w:p w:rsidR="00612A71" w:rsidRPr="00612A71" w:rsidRDefault="00612A71" w:rsidP="00612A71"/>
    <w:p w:rsidR="00612A71" w:rsidRPr="00612A71" w:rsidRDefault="00612A71" w:rsidP="00612A71"/>
    <w:p w:rsidR="00612A71" w:rsidRDefault="00612A71" w:rsidP="00612A71"/>
    <w:p w:rsidR="0070112B" w:rsidRDefault="00612A71" w:rsidP="00612A71">
      <w:pPr>
        <w:tabs>
          <w:tab w:val="left" w:pos="3210"/>
        </w:tabs>
      </w:pPr>
      <w:r>
        <w:lastRenderedPageBreak/>
        <w:tab/>
      </w:r>
    </w:p>
    <w:p w:rsidR="00612A71" w:rsidRPr="00A91511" w:rsidRDefault="00612A71" w:rsidP="00E04D7F">
      <w:pPr>
        <w:spacing w:line="240" w:lineRule="exact"/>
        <w:ind w:firstLine="5670"/>
        <w:rPr>
          <w:sz w:val="28"/>
          <w:szCs w:val="28"/>
        </w:rPr>
      </w:pPr>
      <w:r w:rsidRPr="00A91511">
        <w:rPr>
          <w:sz w:val="28"/>
          <w:szCs w:val="28"/>
        </w:rPr>
        <w:t xml:space="preserve">Приложение </w:t>
      </w:r>
      <w:r>
        <w:rPr>
          <w:sz w:val="28"/>
          <w:szCs w:val="28"/>
        </w:rPr>
        <w:t>4</w:t>
      </w:r>
    </w:p>
    <w:p w:rsidR="00612A71" w:rsidRDefault="00612A71" w:rsidP="00E04D7F">
      <w:pPr>
        <w:spacing w:line="240" w:lineRule="exact"/>
        <w:ind w:firstLine="5670"/>
        <w:rPr>
          <w:sz w:val="28"/>
          <w:szCs w:val="28"/>
        </w:rPr>
      </w:pPr>
      <w:r w:rsidRPr="00A91511">
        <w:rPr>
          <w:sz w:val="28"/>
          <w:szCs w:val="28"/>
        </w:rPr>
        <w:t>к административному</w:t>
      </w:r>
    </w:p>
    <w:p w:rsidR="00612A71" w:rsidRDefault="00612A71" w:rsidP="00E04D7F">
      <w:pPr>
        <w:spacing w:line="240" w:lineRule="exact"/>
        <w:ind w:firstLine="5670"/>
        <w:rPr>
          <w:sz w:val="28"/>
          <w:szCs w:val="28"/>
        </w:rPr>
      </w:pPr>
      <w:r w:rsidRPr="00A91511">
        <w:rPr>
          <w:sz w:val="28"/>
          <w:szCs w:val="28"/>
        </w:rPr>
        <w:t>регламенту</w:t>
      </w:r>
      <w:r>
        <w:rPr>
          <w:sz w:val="28"/>
          <w:szCs w:val="28"/>
        </w:rPr>
        <w:t xml:space="preserve"> предоставления</w:t>
      </w:r>
    </w:p>
    <w:p w:rsidR="00612A71" w:rsidRDefault="00612A71" w:rsidP="00E04D7F">
      <w:pPr>
        <w:spacing w:line="240" w:lineRule="exact"/>
        <w:ind w:firstLine="5670"/>
        <w:rPr>
          <w:sz w:val="28"/>
          <w:szCs w:val="28"/>
        </w:rPr>
      </w:pPr>
      <w:r w:rsidRPr="00A91511">
        <w:rPr>
          <w:sz w:val="28"/>
          <w:szCs w:val="28"/>
        </w:rPr>
        <w:t xml:space="preserve">муниципальной </w:t>
      </w:r>
      <w:r>
        <w:rPr>
          <w:sz w:val="28"/>
          <w:szCs w:val="28"/>
        </w:rPr>
        <w:t>услуги</w:t>
      </w:r>
    </w:p>
    <w:p w:rsidR="00612A71" w:rsidRDefault="00612A71" w:rsidP="00E04D7F">
      <w:pPr>
        <w:spacing w:line="240" w:lineRule="exact"/>
        <w:ind w:firstLine="5670"/>
        <w:rPr>
          <w:color w:val="000000"/>
          <w:sz w:val="28"/>
          <w:szCs w:val="28"/>
          <w:shd w:val="clear" w:color="auto" w:fill="FFFFFF"/>
        </w:rPr>
      </w:pPr>
      <w:r>
        <w:rPr>
          <w:sz w:val="28"/>
          <w:szCs w:val="28"/>
        </w:rPr>
        <w:t>«</w:t>
      </w:r>
      <w:r>
        <w:rPr>
          <w:color w:val="000000"/>
          <w:sz w:val="28"/>
          <w:szCs w:val="28"/>
          <w:shd w:val="clear" w:color="auto" w:fill="FFFFFF"/>
        </w:rPr>
        <w:t xml:space="preserve">Согласование размещения </w:t>
      </w:r>
    </w:p>
    <w:p w:rsidR="00612A71" w:rsidRDefault="00612A71" w:rsidP="00E04D7F">
      <w:pPr>
        <w:spacing w:line="240" w:lineRule="exact"/>
        <w:ind w:firstLine="5670"/>
        <w:rPr>
          <w:color w:val="000000"/>
          <w:sz w:val="28"/>
          <w:szCs w:val="28"/>
          <w:shd w:val="clear" w:color="auto" w:fill="FFFFFF"/>
        </w:rPr>
      </w:pPr>
      <w:r>
        <w:rPr>
          <w:color w:val="000000"/>
          <w:sz w:val="28"/>
          <w:szCs w:val="28"/>
          <w:shd w:val="clear" w:color="auto" w:fill="FFFFFF"/>
        </w:rPr>
        <w:t>информационной конструкции –</w:t>
      </w:r>
    </w:p>
    <w:p w:rsidR="00612A71" w:rsidRPr="00721E33" w:rsidRDefault="00612A71" w:rsidP="00E04D7F">
      <w:pPr>
        <w:spacing w:line="240" w:lineRule="exact"/>
        <w:ind w:firstLine="5670"/>
      </w:pPr>
      <w:r>
        <w:rPr>
          <w:color w:val="000000"/>
          <w:sz w:val="28"/>
          <w:szCs w:val="28"/>
          <w:shd w:val="clear" w:color="auto" w:fill="FFFFFF"/>
        </w:rPr>
        <w:t>вывески</w:t>
      </w:r>
      <w:r w:rsidRPr="00721E33">
        <w:rPr>
          <w:sz w:val="28"/>
          <w:szCs w:val="28"/>
        </w:rPr>
        <w:t>»</w:t>
      </w:r>
    </w:p>
    <w:p w:rsidR="00612A71" w:rsidRPr="00721E33" w:rsidRDefault="00612A71" w:rsidP="00612A71">
      <w:pPr>
        <w:spacing w:line="360" w:lineRule="exact"/>
        <w:ind w:firstLine="709"/>
        <w:jc w:val="both"/>
      </w:pPr>
    </w:p>
    <w:p w:rsidR="00612A71" w:rsidRPr="00721E33" w:rsidRDefault="00612A71" w:rsidP="00612A71">
      <w:pPr>
        <w:spacing w:line="360" w:lineRule="exact"/>
        <w:ind w:firstLine="709"/>
        <w:jc w:val="center"/>
        <w:rPr>
          <w:sz w:val="28"/>
          <w:szCs w:val="28"/>
        </w:rPr>
      </w:pPr>
      <w:r w:rsidRPr="00721E33">
        <w:rPr>
          <w:sz w:val="28"/>
          <w:szCs w:val="28"/>
        </w:rPr>
        <w:t>Блок-схема</w:t>
      </w:r>
    </w:p>
    <w:p w:rsidR="00612A71" w:rsidRDefault="00612A71" w:rsidP="00612A71">
      <w:pPr>
        <w:spacing w:line="360" w:lineRule="exact"/>
        <w:jc w:val="center"/>
        <w:rPr>
          <w:sz w:val="28"/>
          <w:szCs w:val="28"/>
        </w:rPr>
      </w:pPr>
      <w:r w:rsidRPr="00721E33">
        <w:rPr>
          <w:sz w:val="28"/>
          <w:szCs w:val="28"/>
        </w:rPr>
        <w:t>предоставления муниципальной услуги</w:t>
      </w:r>
    </w:p>
    <w:p w:rsidR="00612A71" w:rsidRPr="00721E33" w:rsidRDefault="00612A71" w:rsidP="00612A71">
      <w:pPr>
        <w:spacing w:line="360" w:lineRule="exact"/>
        <w:jc w:val="center"/>
        <w:rPr>
          <w:sz w:val="28"/>
          <w:szCs w:val="28"/>
        </w:rPr>
      </w:pPr>
      <w:r w:rsidRPr="00721E33">
        <w:rPr>
          <w:sz w:val="28"/>
          <w:szCs w:val="28"/>
        </w:rPr>
        <w:t>«</w:t>
      </w:r>
      <w:r>
        <w:rPr>
          <w:color w:val="000000"/>
          <w:sz w:val="28"/>
          <w:szCs w:val="28"/>
          <w:shd w:val="clear" w:color="auto" w:fill="FFFFFF"/>
        </w:rPr>
        <w:t xml:space="preserve">Согласование размещения информационной конструкции </w:t>
      </w:r>
      <w:proofErr w:type="gramStart"/>
      <w:r>
        <w:rPr>
          <w:color w:val="000000"/>
          <w:sz w:val="28"/>
          <w:szCs w:val="28"/>
          <w:shd w:val="clear" w:color="auto" w:fill="FFFFFF"/>
        </w:rPr>
        <w:t>–в</w:t>
      </w:r>
      <w:proofErr w:type="gramEnd"/>
      <w:r>
        <w:rPr>
          <w:color w:val="000000"/>
          <w:sz w:val="28"/>
          <w:szCs w:val="28"/>
          <w:shd w:val="clear" w:color="auto" w:fill="FFFFFF"/>
        </w:rPr>
        <w:t>ывески</w:t>
      </w:r>
      <w:r w:rsidRPr="00721E33">
        <w:rPr>
          <w:sz w:val="28"/>
          <w:szCs w:val="28"/>
        </w:rPr>
        <w:t>»</w:t>
      </w:r>
    </w:p>
    <w:p w:rsidR="00612A71" w:rsidRPr="00721E33" w:rsidRDefault="00612A71" w:rsidP="00612A71">
      <w:pPr>
        <w:spacing w:line="360" w:lineRule="exact"/>
        <w:ind w:firstLine="709"/>
        <w:jc w:val="both"/>
        <w:rPr>
          <w:sz w:val="28"/>
          <w:szCs w:val="28"/>
        </w:rPr>
      </w:pPr>
    </w:p>
    <w:p w:rsidR="00612A71" w:rsidRPr="00721E33" w:rsidRDefault="00D80339" w:rsidP="00612A71">
      <w:pPr>
        <w:spacing w:line="360" w:lineRule="exact"/>
        <w:ind w:firstLine="709"/>
        <w:jc w:val="both"/>
        <w:rPr>
          <w:sz w:val="28"/>
          <w:szCs w:val="28"/>
        </w:rPr>
      </w:pPr>
      <w:r>
        <w:rPr>
          <w:sz w:val="28"/>
          <w:szCs w:val="28"/>
        </w:rPr>
        <w:pict>
          <v:rect id="Прямоугольник 17" o:spid="_x0000_s1045" style="position:absolute;left:0;text-align:left;margin-left:49.1pt;margin-top:4.1pt;width:396.75pt;height:54.7pt;z-index:251650048;visibility:visible">
            <v:textbox>
              <w:txbxContent>
                <w:p w:rsidR="00D9216E" w:rsidRPr="009F6B90" w:rsidRDefault="00D9216E" w:rsidP="00612A71">
                  <w:pPr>
                    <w:contextualSpacing/>
                    <w:jc w:val="center"/>
                  </w:pPr>
                  <w:r w:rsidRPr="009F6B90">
                    <w:t xml:space="preserve">Прием </w:t>
                  </w:r>
                  <w:r>
                    <w:t>заявления</w:t>
                  </w:r>
                  <w:r w:rsidRPr="009F6B90">
                    <w:t xml:space="preserve"> о предоставлении муниципальной услуги</w:t>
                  </w:r>
                </w:p>
                <w:p w:rsidR="00D9216E" w:rsidRPr="009F6B90" w:rsidRDefault="00D9216E" w:rsidP="00612A71">
                  <w:pPr>
                    <w:contextualSpacing/>
                    <w:jc w:val="center"/>
                  </w:pPr>
                  <w:r w:rsidRPr="009F6B90">
                    <w:t>и документов</w:t>
                  </w:r>
                </w:p>
              </w:txbxContent>
            </v:textbox>
          </v:rect>
        </w:pict>
      </w:r>
    </w:p>
    <w:p w:rsidR="00612A71" w:rsidRPr="00721E33" w:rsidRDefault="00612A71" w:rsidP="00612A71">
      <w:pPr>
        <w:spacing w:line="360" w:lineRule="exact"/>
        <w:ind w:firstLine="709"/>
        <w:jc w:val="both"/>
        <w:rPr>
          <w:sz w:val="28"/>
          <w:szCs w:val="28"/>
        </w:rPr>
      </w:pPr>
    </w:p>
    <w:p w:rsidR="00612A71" w:rsidRPr="00721E33" w:rsidRDefault="00612A71" w:rsidP="00612A71">
      <w:pPr>
        <w:spacing w:line="360" w:lineRule="exact"/>
        <w:ind w:firstLine="709"/>
        <w:jc w:val="both"/>
        <w:rPr>
          <w:sz w:val="28"/>
          <w:szCs w:val="28"/>
        </w:rPr>
      </w:pPr>
    </w:p>
    <w:p w:rsidR="00612A71" w:rsidRPr="00721E33" w:rsidRDefault="00D80339" w:rsidP="00612A71">
      <w:pPr>
        <w:spacing w:line="360" w:lineRule="exact"/>
        <w:ind w:firstLine="709"/>
        <w:jc w:val="both"/>
        <w:rPr>
          <w:sz w:val="28"/>
          <w:szCs w:val="28"/>
        </w:rPr>
      </w:pPr>
      <w:r>
        <w:rPr>
          <w:sz w:val="28"/>
          <w:szCs w:val="28"/>
        </w:rPr>
        <w:pict>
          <v:shapetype id="_x0000_t32" coordsize="21600,21600" o:spt="32" o:oned="t" path="m,l21600,21600e" filled="f">
            <v:path arrowok="t" fillok="f" o:connecttype="none"/>
            <o:lock v:ext="edit" shapetype="t"/>
          </v:shapetype>
          <v:shape id="Прямая со стрелкой 16" o:spid="_x0000_s1052" type="#_x0000_t32" style="position:absolute;left:0;text-align:left;margin-left:250.1pt;margin-top:4.8pt;width:.75pt;height:17.25pt;z-index:251657216;visibility:visible">
            <v:stroke endarrow="block"/>
          </v:shape>
        </w:pict>
      </w:r>
    </w:p>
    <w:p w:rsidR="00612A71" w:rsidRPr="00721E33" w:rsidRDefault="00D80339" w:rsidP="00612A71">
      <w:pPr>
        <w:spacing w:line="360" w:lineRule="exact"/>
        <w:ind w:firstLine="709"/>
        <w:jc w:val="both"/>
        <w:rPr>
          <w:sz w:val="28"/>
          <w:szCs w:val="28"/>
        </w:rPr>
      </w:pPr>
      <w:r>
        <w:rPr>
          <w:sz w:val="28"/>
          <w:szCs w:val="28"/>
        </w:rPr>
        <w:pict>
          <v:rect id="Прямоугольник 15" o:spid="_x0000_s1046" style="position:absolute;left:0;text-align:left;margin-left:49.1pt;margin-top:4.05pt;width:393pt;height:42pt;z-index:251651072;visibility:visible">
            <v:textbox>
              <w:txbxContent>
                <w:p w:rsidR="00D9216E" w:rsidRPr="009F6B90" w:rsidRDefault="00D9216E" w:rsidP="00612A71">
                  <w:pPr>
                    <w:jc w:val="center"/>
                  </w:pPr>
                  <w:r w:rsidRPr="009F6B90">
                    <w:t xml:space="preserve">Проверка соответствия </w:t>
                  </w:r>
                  <w:r>
                    <w:t>заявления</w:t>
                  </w:r>
                  <w:r w:rsidRPr="009F6B90">
                    <w:t xml:space="preserve"> и прилагаемых документов требованиям административного регламента</w:t>
                  </w:r>
                </w:p>
              </w:txbxContent>
            </v:textbox>
          </v:rect>
        </w:pict>
      </w:r>
    </w:p>
    <w:p w:rsidR="00612A71" w:rsidRPr="00721E33" w:rsidRDefault="00612A71" w:rsidP="00612A71">
      <w:pPr>
        <w:spacing w:line="360" w:lineRule="exact"/>
        <w:ind w:firstLine="709"/>
        <w:jc w:val="both"/>
        <w:rPr>
          <w:sz w:val="28"/>
          <w:szCs w:val="28"/>
        </w:rPr>
      </w:pPr>
      <w:r w:rsidRPr="00721E33">
        <w:rPr>
          <w:sz w:val="28"/>
          <w:szCs w:val="28"/>
        </w:rPr>
        <w:tab/>
        <w:t>межведомственных запросов)</w:t>
      </w:r>
    </w:p>
    <w:p w:rsidR="00612A71" w:rsidRPr="00721E33" w:rsidRDefault="00D80339" w:rsidP="00612A71">
      <w:pPr>
        <w:spacing w:line="360" w:lineRule="exact"/>
        <w:ind w:firstLine="709"/>
        <w:jc w:val="both"/>
        <w:rPr>
          <w:sz w:val="28"/>
          <w:szCs w:val="28"/>
        </w:rPr>
      </w:pPr>
      <w:r>
        <w:rPr>
          <w:sz w:val="28"/>
          <w:szCs w:val="28"/>
        </w:rPr>
        <w:pict>
          <v:shape id="Прямая со стрелкой 13" o:spid="_x0000_s1053" type="#_x0000_t32" style="position:absolute;left:0;text-align:left;margin-left:131.6pt;margin-top:11.1pt;width:.75pt;height:17.25pt;z-index:251658240;visibility:visible">
            <v:stroke endarrow="block"/>
          </v:shape>
        </w:pict>
      </w:r>
      <w:r>
        <w:rPr>
          <w:sz w:val="28"/>
          <w:szCs w:val="28"/>
        </w:rPr>
        <w:pict>
          <v:shape id="Прямая со стрелкой 14" o:spid="_x0000_s1054" type="#_x0000_t32" style="position:absolute;left:0;text-align:left;margin-left:358.85pt;margin-top:11.1pt;width:.75pt;height:17.25pt;z-index:251659264;visibility:visible">
            <v:stroke endarrow="block"/>
          </v:shape>
        </w:pict>
      </w:r>
    </w:p>
    <w:p w:rsidR="00612A71" w:rsidRPr="00721E33" w:rsidRDefault="00D80339" w:rsidP="00612A71">
      <w:pPr>
        <w:spacing w:line="360" w:lineRule="exact"/>
        <w:ind w:firstLine="709"/>
        <w:jc w:val="both"/>
        <w:rPr>
          <w:sz w:val="28"/>
          <w:szCs w:val="28"/>
        </w:rPr>
      </w:pPr>
      <w:r>
        <w:rPr>
          <w:sz w:val="28"/>
          <w:szCs w:val="28"/>
        </w:rPr>
        <w:pict>
          <v:rect id="Прямоугольник 12" o:spid="_x0000_s1051" style="position:absolute;left:0;text-align:left;margin-left:271.85pt;margin-top:10.35pt;width:170.25pt;height:70.5pt;z-index:251656192;visibility:visible">
            <v:textbox>
              <w:txbxContent>
                <w:p w:rsidR="00D9216E" w:rsidRPr="009F6B90" w:rsidRDefault="00D9216E" w:rsidP="00612A71">
                  <w:pPr>
                    <w:jc w:val="center"/>
                  </w:pPr>
                  <w:r>
                    <w:t>Отказ</w:t>
                  </w:r>
                  <w:r w:rsidRPr="009F6B90">
                    <w:t xml:space="preserve"> в приеме документов</w:t>
                  </w:r>
                </w:p>
              </w:txbxContent>
            </v:textbox>
          </v:rect>
        </w:pict>
      </w:r>
      <w:r>
        <w:rPr>
          <w:sz w:val="28"/>
          <w:szCs w:val="28"/>
        </w:rPr>
        <w:pict>
          <v:rect id="Прямоугольник 11" o:spid="_x0000_s1047" style="position:absolute;left:0;text-align:left;margin-left:53.6pt;margin-top:10.35pt;width:165.75pt;height:70.5pt;z-index:251652096;visibility:visible">
            <v:textbox>
              <w:txbxContent>
                <w:p w:rsidR="00D9216E" w:rsidRPr="009F6B90" w:rsidRDefault="00D9216E" w:rsidP="00612A71">
                  <w:pPr>
                    <w:contextualSpacing/>
                    <w:jc w:val="center"/>
                  </w:pPr>
                  <w:r w:rsidRPr="009F6B90">
                    <w:t xml:space="preserve">Регистрация </w:t>
                  </w:r>
                  <w:r>
                    <w:t>заявления</w:t>
                  </w:r>
                </w:p>
                <w:p w:rsidR="00D9216E" w:rsidRPr="009F6B90" w:rsidRDefault="00D9216E" w:rsidP="00612A71">
                  <w:pPr>
                    <w:contextualSpacing/>
                    <w:jc w:val="center"/>
                  </w:pPr>
                  <w:r w:rsidRPr="009F6B90">
                    <w:t>и документов, необходимых</w:t>
                  </w:r>
                </w:p>
                <w:p w:rsidR="00D9216E" w:rsidRPr="00A95269" w:rsidRDefault="00D9216E" w:rsidP="00612A71">
                  <w:pPr>
                    <w:contextualSpacing/>
                    <w:jc w:val="center"/>
                  </w:pPr>
                  <w:r w:rsidRPr="009F6B90">
                    <w:t>для предоставления</w:t>
                  </w:r>
                  <w:r w:rsidRPr="00A95269">
                    <w:t xml:space="preserve"> </w:t>
                  </w:r>
                  <w:r w:rsidRPr="009F6B90">
                    <w:t>муниципальной услуги</w:t>
                  </w:r>
                </w:p>
              </w:txbxContent>
            </v:textbox>
          </v:rect>
        </w:pict>
      </w:r>
    </w:p>
    <w:p w:rsidR="00612A71" w:rsidRPr="00721E33" w:rsidRDefault="00612A71" w:rsidP="00612A71">
      <w:pPr>
        <w:spacing w:line="360" w:lineRule="exact"/>
        <w:ind w:firstLine="709"/>
        <w:jc w:val="both"/>
        <w:rPr>
          <w:sz w:val="28"/>
          <w:szCs w:val="28"/>
        </w:rPr>
      </w:pPr>
    </w:p>
    <w:p w:rsidR="00612A71" w:rsidRPr="00721E33" w:rsidRDefault="00612A71" w:rsidP="00612A71">
      <w:pPr>
        <w:spacing w:line="360" w:lineRule="exact"/>
        <w:ind w:firstLine="709"/>
        <w:jc w:val="both"/>
        <w:rPr>
          <w:sz w:val="28"/>
          <w:szCs w:val="28"/>
        </w:rPr>
      </w:pPr>
    </w:p>
    <w:p w:rsidR="00612A71" w:rsidRPr="00721E33" w:rsidRDefault="00612A71" w:rsidP="00612A71">
      <w:pPr>
        <w:spacing w:line="360" w:lineRule="exact"/>
        <w:ind w:firstLine="709"/>
        <w:jc w:val="both"/>
        <w:rPr>
          <w:sz w:val="28"/>
          <w:szCs w:val="28"/>
        </w:rPr>
      </w:pPr>
    </w:p>
    <w:p w:rsidR="00612A71" w:rsidRPr="00721E33" w:rsidRDefault="00D80339" w:rsidP="00612A71">
      <w:pPr>
        <w:spacing w:line="360" w:lineRule="exact"/>
        <w:ind w:firstLine="709"/>
        <w:jc w:val="both"/>
        <w:rPr>
          <w:sz w:val="28"/>
          <w:szCs w:val="28"/>
        </w:rPr>
      </w:pPr>
      <w:r>
        <w:rPr>
          <w:sz w:val="28"/>
          <w:szCs w:val="28"/>
        </w:rPr>
        <w:pict>
          <v:shape id="Прямая со стрелкой 9" o:spid="_x0000_s1055" type="#_x0000_t32" style="position:absolute;left:0;text-align:left;margin-left:134.2pt;margin-top:8.2pt;width:.75pt;height:17.25pt;z-index:251660288;visibility:visible">
            <v:stroke endarrow="block"/>
          </v:shape>
        </w:pict>
      </w:r>
    </w:p>
    <w:p w:rsidR="00612A71" w:rsidRPr="00721E33" w:rsidRDefault="00D80339" w:rsidP="00612A71">
      <w:pPr>
        <w:spacing w:line="360" w:lineRule="exact"/>
        <w:ind w:firstLine="709"/>
        <w:jc w:val="both"/>
        <w:rPr>
          <w:sz w:val="28"/>
          <w:szCs w:val="28"/>
        </w:rPr>
      </w:pPr>
      <w:r>
        <w:rPr>
          <w:sz w:val="28"/>
          <w:szCs w:val="28"/>
        </w:rPr>
        <w:pict>
          <v:rect id="Прямоугольник 8" o:spid="_x0000_s1050" style="position:absolute;left:0;text-align:left;margin-left:49.85pt;margin-top:7.45pt;width:393pt;height:54pt;z-index:251655168;visibility:visible">
            <v:textbox>
              <w:txbxContent>
                <w:p w:rsidR="00D9216E" w:rsidRPr="009F6B90" w:rsidRDefault="00D9216E" w:rsidP="00612A71">
                  <w:pPr>
                    <w:contextualSpacing/>
                    <w:jc w:val="center"/>
                  </w:pPr>
                  <w:proofErr w:type="gramStart"/>
                  <w:r w:rsidRPr="009F6B90">
                    <w:t>Рассмотрение документов, необходимых для предоставления муниципальной услуги (при необходимости направление</w:t>
                  </w:r>
                  <w:proofErr w:type="gramEnd"/>
                </w:p>
                <w:p w:rsidR="00D9216E" w:rsidRPr="009F6B90" w:rsidRDefault="00D9216E" w:rsidP="00612A71">
                  <w:pPr>
                    <w:contextualSpacing/>
                    <w:jc w:val="center"/>
                  </w:pPr>
                  <w:r w:rsidRPr="009F6B90">
                    <w:t>межведомственных запросов)</w:t>
                  </w:r>
                </w:p>
              </w:txbxContent>
            </v:textbox>
          </v:rect>
        </w:pict>
      </w:r>
    </w:p>
    <w:p w:rsidR="00612A71" w:rsidRPr="00721E33" w:rsidRDefault="00612A71" w:rsidP="00612A71">
      <w:pPr>
        <w:spacing w:line="360" w:lineRule="exact"/>
        <w:ind w:firstLine="709"/>
        <w:jc w:val="both"/>
        <w:rPr>
          <w:sz w:val="28"/>
          <w:szCs w:val="28"/>
        </w:rPr>
      </w:pPr>
    </w:p>
    <w:p w:rsidR="00612A71" w:rsidRPr="00721E33" w:rsidRDefault="00612A71" w:rsidP="00612A71">
      <w:pPr>
        <w:spacing w:line="360" w:lineRule="exact"/>
        <w:ind w:firstLine="709"/>
        <w:jc w:val="both"/>
        <w:rPr>
          <w:sz w:val="28"/>
          <w:szCs w:val="28"/>
        </w:rPr>
      </w:pPr>
    </w:p>
    <w:p w:rsidR="00612A71" w:rsidRPr="00721E33" w:rsidRDefault="00D80339" w:rsidP="00612A71">
      <w:pPr>
        <w:spacing w:line="360" w:lineRule="exact"/>
        <w:ind w:firstLine="709"/>
        <w:jc w:val="both"/>
        <w:rPr>
          <w:sz w:val="28"/>
          <w:szCs w:val="28"/>
        </w:rPr>
      </w:pPr>
      <w:r>
        <w:rPr>
          <w:sz w:val="28"/>
          <w:szCs w:val="28"/>
        </w:rPr>
        <w:pict>
          <v:shape id="Прямая со стрелкой 7" o:spid="_x0000_s1057" type="#_x0000_t32" style="position:absolute;left:0;text-align:left;margin-left:360.35pt;margin-top:7.45pt;width:.75pt;height:17.25pt;z-index:251662336;visibility:visible">
            <v:stroke endarrow="block"/>
          </v:shape>
        </w:pict>
      </w:r>
      <w:r>
        <w:rPr>
          <w:sz w:val="28"/>
          <w:szCs w:val="28"/>
        </w:rPr>
        <w:pict>
          <v:shape id="Прямая со стрелкой 6" o:spid="_x0000_s1056" type="#_x0000_t32" style="position:absolute;left:0;text-align:left;margin-left:134.95pt;margin-top:7.45pt;width:.75pt;height:17.25pt;z-index:251661312;visibility:visible">
            <v:stroke endarrow="block"/>
          </v:shape>
        </w:pict>
      </w:r>
    </w:p>
    <w:p w:rsidR="00612A71" w:rsidRPr="00721E33" w:rsidRDefault="00D80339" w:rsidP="00612A71">
      <w:pPr>
        <w:spacing w:line="360" w:lineRule="exact"/>
        <w:ind w:firstLine="709"/>
        <w:jc w:val="both"/>
        <w:rPr>
          <w:sz w:val="28"/>
          <w:szCs w:val="28"/>
        </w:rPr>
      </w:pPr>
      <w:r>
        <w:rPr>
          <w:sz w:val="28"/>
          <w:szCs w:val="28"/>
        </w:rPr>
        <w:pict>
          <v:rect id="Прямоугольник 4" o:spid="_x0000_s1048" style="position:absolute;left:0;text-align:left;margin-left:276.35pt;margin-top:6.7pt;width:170.25pt;height:74.25pt;z-index:251653120;visibility:visible">
            <v:textbox>
              <w:txbxContent>
                <w:p w:rsidR="00D9216E" w:rsidRPr="009F6B90" w:rsidRDefault="00D9216E" w:rsidP="00612A71">
                  <w:pPr>
                    <w:jc w:val="center"/>
                  </w:pPr>
                  <w:r w:rsidRPr="009F6B90">
                    <w:t xml:space="preserve">Принятие решения об отказе в предоставлении муниципальной услуги </w:t>
                  </w:r>
                </w:p>
              </w:txbxContent>
            </v:textbox>
          </v:rect>
        </w:pict>
      </w:r>
      <w:r>
        <w:rPr>
          <w:sz w:val="28"/>
          <w:szCs w:val="28"/>
        </w:rPr>
        <w:pict>
          <v:rect id="Прямоугольник 5" o:spid="_x0000_s1049" style="position:absolute;left:0;text-align:left;margin-left:49.85pt;margin-top:6.7pt;width:170.25pt;height:74.25pt;z-index:251654144;visibility:visible">
            <v:textbox>
              <w:txbxContent>
                <w:p w:rsidR="00D9216E" w:rsidRPr="009F6B90" w:rsidRDefault="00D9216E" w:rsidP="00612A71">
                  <w:pPr>
                    <w:jc w:val="center"/>
                  </w:pPr>
                  <w:r w:rsidRPr="009F6B90">
                    <w:t xml:space="preserve">Принятие решения о предоставлении муниципальной услуги </w:t>
                  </w:r>
                </w:p>
              </w:txbxContent>
            </v:textbox>
          </v:rect>
        </w:pict>
      </w:r>
    </w:p>
    <w:p w:rsidR="00612A71" w:rsidRPr="00721E33" w:rsidRDefault="00612A71" w:rsidP="00612A71">
      <w:pPr>
        <w:spacing w:line="360" w:lineRule="exact"/>
        <w:ind w:firstLine="709"/>
        <w:jc w:val="both"/>
        <w:rPr>
          <w:sz w:val="28"/>
          <w:szCs w:val="28"/>
        </w:rPr>
      </w:pPr>
    </w:p>
    <w:p w:rsidR="00612A71" w:rsidRPr="00721E33" w:rsidRDefault="00612A71" w:rsidP="00612A71">
      <w:pPr>
        <w:spacing w:line="360" w:lineRule="exact"/>
        <w:ind w:firstLine="709"/>
        <w:jc w:val="both"/>
        <w:rPr>
          <w:sz w:val="28"/>
          <w:szCs w:val="28"/>
        </w:rPr>
      </w:pPr>
    </w:p>
    <w:p w:rsidR="00612A71" w:rsidRPr="00721E33" w:rsidRDefault="00612A71" w:rsidP="00612A71">
      <w:pPr>
        <w:spacing w:line="360" w:lineRule="exact"/>
        <w:ind w:firstLine="709"/>
        <w:jc w:val="both"/>
        <w:rPr>
          <w:sz w:val="28"/>
          <w:szCs w:val="28"/>
        </w:rPr>
      </w:pPr>
    </w:p>
    <w:p w:rsidR="00612A71" w:rsidRPr="00721E33" w:rsidRDefault="00D80339" w:rsidP="00612A71">
      <w:pPr>
        <w:spacing w:line="360" w:lineRule="exact"/>
        <w:ind w:firstLine="709"/>
        <w:jc w:val="both"/>
        <w:rPr>
          <w:sz w:val="28"/>
          <w:szCs w:val="28"/>
        </w:rPr>
      </w:pPr>
      <w:r>
        <w:rPr>
          <w:sz w:val="28"/>
          <w:szCs w:val="28"/>
        </w:rPr>
        <w:pict>
          <v:shape id="Прямая со стрелкой 2" o:spid="_x0000_s1058" type="#_x0000_t32" style="position:absolute;left:0;text-align:left;margin-left:360.35pt;margin-top:8.95pt;width:.75pt;height:17.25pt;z-index:251663360;visibility:visible">
            <v:stroke endarrow="block"/>
          </v:shape>
        </w:pict>
      </w:r>
      <w:r>
        <w:rPr>
          <w:sz w:val="28"/>
          <w:szCs w:val="28"/>
        </w:rPr>
        <w:pict>
          <v:shape id="Прямая со стрелкой 3" o:spid="_x0000_s1060" type="#_x0000_t32" style="position:absolute;left:0;text-align:left;margin-left:134.2pt;margin-top:8.95pt;width:.75pt;height:17.25pt;z-index:251665408;visibility:visible">
            <v:stroke endarrow="block"/>
          </v:shape>
        </w:pict>
      </w:r>
    </w:p>
    <w:p w:rsidR="00612A71" w:rsidRPr="00721E33" w:rsidRDefault="00D80339" w:rsidP="00612A71">
      <w:pPr>
        <w:spacing w:line="360" w:lineRule="exact"/>
        <w:ind w:firstLine="709"/>
        <w:jc w:val="both"/>
        <w:rPr>
          <w:sz w:val="28"/>
          <w:szCs w:val="28"/>
        </w:rPr>
      </w:pPr>
      <w:r>
        <w:rPr>
          <w:sz w:val="28"/>
          <w:szCs w:val="28"/>
        </w:rPr>
        <w:pict>
          <v:rect id="Прямоугольник 1" o:spid="_x0000_s1059" style="position:absolute;left:0;text-align:left;margin-left:49.1pt;margin-top:8.2pt;width:396.75pt;height:60.75pt;z-index:251664384;visibility:visible;mso-height-relative:margin;v-text-anchor:middle" strokecolor="#70ad47" strokeweight="1pt">
            <v:textbox>
              <w:txbxContent>
                <w:p w:rsidR="00D9216E" w:rsidRPr="009F6B90" w:rsidRDefault="00D9216E" w:rsidP="00612A71">
                  <w:pPr>
                    <w:jc w:val="center"/>
                  </w:pPr>
                  <w:r w:rsidRPr="009F6B90">
                    <w:t>Направление заявителю решения о предоставлении (об отказе в предоставлении) муниципальной услуги</w:t>
                  </w:r>
                </w:p>
              </w:txbxContent>
            </v:textbox>
          </v:rect>
        </w:pict>
      </w:r>
    </w:p>
    <w:p w:rsidR="00612A71" w:rsidRPr="00721E33" w:rsidRDefault="00612A71" w:rsidP="00612A71">
      <w:pPr>
        <w:spacing w:line="360" w:lineRule="exact"/>
        <w:ind w:firstLine="709"/>
        <w:jc w:val="both"/>
        <w:rPr>
          <w:sz w:val="28"/>
          <w:szCs w:val="28"/>
        </w:rPr>
      </w:pPr>
    </w:p>
    <w:p w:rsidR="00612A71" w:rsidRPr="00721E33" w:rsidRDefault="00612A71" w:rsidP="00612A71">
      <w:pPr>
        <w:spacing w:line="360" w:lineRule="exact"/>
        <w:ind w:firstLine="709"/>
        <w:jc w:val="both"/>
        <w:rPr>
          <w:sz w:val="28"/>
          <w:szCs w:val="28"/>
        </w:rPr>
      </w:pPr>
    </w:p>
    <w:p w:rsidR="00612A71" w:rsidRPr="00721E33" w:rsidRDefault="00612A71" w:rsidP="00612A71">
      <w:pPr>
        <w:spacing w:line="360" w:lineRule="exact"/>
        <w:ind w:firstLine="709"/>
        <w:jc w:val="both"/>
        <w:rPr>
          <w:sz w:val="28"/>
          <w:szCs w:val="28"/>
        </w:rPr>
      </w:pPr>
    </w:p>
    <w:p w:rsidR="00612A71" w:rsidRPr="00721E33" w:rsidRDefault="00612A71" w:rsidP="00612A71">
      <w:pPr>
        <w:spacing w:line="360" w:lineRule="exact"/>
        <w:ind w:firstLine="709"/>
        <w:jc w:val="both"/>
        <w:rPr>
          <w:sz w:val="28"/>
          <w:szCs w:val="28"/>
        </w:rPr>
      </w:pPr>
    </w:p>
    <w:p w:rsidR="00612A71" w:rsidRPr="00612A71" w:rsidRDefault="00612A71" w:rsidP="00612A71">
      <w:pPr>
        <w:tabs>
          <w:tab w:val="left" w:pos="3210"/>
        </w:tabs>
      </w:pPr>
    </w:p>
    <w:sectPr w:rsidR="00612A71" w:rsidRPr="00612A71" w:rsidSect="004D3DF8">
      <w:headerReference w:type="even" r:id="rId20"/>
      <w:headerReference w:type="default" r:id="rId21"/>
      <w:footerReference w:type="default" r:id="rId22"/>
      <w:headerReference w:type="first" r:id="rId23"/>
      <w:footerReference w:type="first" r:id="rId24"/>
      <w:pgSz w:w="11907" w:h="16840" w:code="9"/>
      <w:pgMar w:top="1134" w:right="567" w:bottom="1134" w:left="1701"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D34" w:rsidRDefault="00113D34">
      <w:r>
        <w:separator/>
      </w:r>
    </w:p>
  </w:endnote>
  <w:endnote w:type="continuationSeparator" w:id="0">
    <w:p w:rsidR="00113D34" w:rsidRDefault="00113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16E" w:rsidRDefault="00D9216E">
    <w:pPr>
      <w:pStyle w:val="aa"/>
      <w:rPr>
        <w:lang w:val="en-US"/>
      </w:rPr>
    </w:pPr>
    <w:r>
      <w:rPr>
        <w:lang w:val="en-US"/>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16E" w:rsidRPr="008374A1" w:rsidRDefault="00D9216E">
    <w:pPr>
      <w:pStyle w:val="aa"/>
      <w:rPr>
        <w:sz w:val="24"/>
        <w:szCs w:val="24"/>
      </w:rPr>
    </w:pPr>
    <w:r w:rsidRPr="008374A1">
      <w:rPr>
        <w:sz w:val="24"/>
        <w:szCs w:val="24"/>
      </w:rP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D34" w:rsidRDefault="00113D34">
      <w:r>
        <w:separator/>
      </w:r>
    </w:p>
  </w:footnote>
  <w:footnote w:type="continuationSeparator" w:id="0">
    <w:p w:rsidR="00113D34" w:rsidRDefault="00113D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16E" w:rsidRDefault="00D80339">
    <w:pPr>
      <w:pStyle w:val="a3"/>
      <w:framePr w:wrap="around" w:vAnchor="text" w:hAnchor="margin" w:xAlign="center" w:y="1"/>
      <w:rPr>
        <w:rStyle w:val="ac"/>
      </w:rPr>
    </w:pPr>
    <w:r>
      <w:rPr>
        <w:rStyle w:val="ac"/>
      </w:rPr>
      <w:fldChar w:fldCharType="begin"/>
    </w:r>
    <w:r w:rsidR="00D9216E">
      <w:rPr>
        <w:rStyle w:val="ac"/>
      </w:rPr>
      <w:instrText xml:space="preserve">PAGE  </w:instrText>
    </w:r>
    <w:r>
      <w:rPr>
        <w:rStyle w:val="ac"/>
      </w:rPr>
      <w:fldChar w:fldCharType="end"/>
    </w:r>
  </w:p>
  <w:p w:rsidR="00D9216E" w:rsidRDefault="00D9216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372" w:rsidRPr="00707372" w:rsidRDefault="00707372" w:rsidP="00707372">
    <w:pPr>
      <w:jc w:val="center"/>
      <w:rPr>
        <w:color w:val="000000"/>
      </w:rPr>
    </w:pPr>
    <w:r w:rsidRPr="00707372">
      <w:rPr>
        <w:color w:val="000000"/>
      </w:rPr>
      <w:t>Проект размещен на сайте 24.12.2020 г. Срок  приема заключений независимых экспертов до 11.01.2021 г. на электронный адрес tchaikovsky@permonline.ru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372" w:rsidRPr="00707372" w:rsidRDefault="00707372" w:rsidP="00707372">
    <w:pPr>
      <w:jc w:val="center"/>
      <w:rPr>
        <w:color w:val="000000"/>
      </w:rPr>
    </w:pPr>
    <w:r w:rsidRPr="00707372">
      <w:rPr>
        <w:color w:val="000000"/>
      </w:rPr>
      <w:t>Проект размещен на сайте 24.12.2020 г. Срок  приема заключений независимых экспертов до 11.01.2021 г. на электронный адрес tchaikovsky@permonline.ru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3D89"/>
    <w:multiLevelType w:val="hybridMultilevel"/>
    <w:tmpl w:val="75605710"/>
    <w:lvl w:ilvl="0" w:tplc="E3328EDE">
      <w:start w:val="4"/>
      <w:numFmt w:val="decimal"/>
      <w:lvlText w:val="%1."/>
      <w:lvlJc w:val="left"/>
      <w:pPr>
        <w:ind w:left="792" w:hanging="360"/>
      </w:pPr>
      <w:rPr>
        <w:rFonts w:hint="default"/>
      </w:rPr>
    </w:lvl>
    <w:lvl w:ilvl="1" w:tplc="57FA6848" w:tentative="1">
      <w:start w:val="1"/>
      <w:numFmt w:val="lowerLetter"/>
      <w:lvlText w:val="%2."/>
      <w:lvlJc w:val="left"/>
      <w:pPr>
        <w:ind w:left="1512" w:hanging="360"/>
      </w:pPr>
    </w:lvl>
    <w:lvl w:ilvl="2" w:tplc="13DE855E" w:tentative="1">
      <w:start w:val="1"/>
      <w:numFmt w:val="lowerRoman"/>
      <w:lvlText w:val="%3."/>
      <w:lvlJc w:val="right"/>
      <w:pPr>
        <w:ind w:left="2232" w:hanging="180"/>
      </w:pPr>
    </w:lvl>
    <w:lvl w:ilvl="3" w:tplc="0708310A" w:tentative="1">
      <w:start w:val="1"/>
      <w:numFmt w:val="decimal"/>
      <w:lvlText w:val="%4."/>
      <w:lvlJc w:val="left"/>
      <w:pPr>
        <w:ind w:left="2952" w:hanging="360"/>
      </w:pPr>
    </w:lvl>
    <w:lvl w:ilvl="4" w:tplc="BD4A3E7E" w:tentative="1">
      <w:start w:val="1"/>
      <w:numFmt w:val="lowerLetter"/>
      <w:lvlText w:val="%5."/>
      <w:lvlJc w:val="left"/>
      <w:pPr>
        <w:ind w:left="3672" w:hanging="360"/>
      </w:pPr>
    </w:lvl>
    <w:lvl w:ilvl="5" w:tplc="E2AC6196" w:tentative="1">
      <w:start w:val="1"/>
      <w:numFmt w:val="lowerRoman"/>
      <w:lvlText w:val="%6."/>
      <w:lvlJc w:val="right"/>
      <w:pPr>
        <w:ind w:left="4392" w:hanging="180"/>
      </w:pPr>
    </w:lvl>
    <w:lvl w:ilvl="6" w:tplc="2BCEC9B6" w:tentative="1">
      <w:start w:val="1"/>
      <w:numFmt w:val="decimal"/>
      <w:lvlText w:val="%7."/>
      <w:lvlJc w:val="left"/>
      <w:pPr>
        <w:ind w:left="5112" w:hanging="360"/>
      </w:pPr>
    </w:lvl>
    <w:lvl w:ilvl="7" w:tplc="F5FECE8A" w:tentative="1">
      <w:start w:val="1"/>
      <w:numFmt w:val="lowerLetter"/>
      <w:lvlText w:val="%8."/>
      <w:lvlJc w:val="left"/>
      <w:pPr>
        <w:ind w:left="5832" w:hanging="360"/>
      </w:pPr>
    </w:lvl>
    <w:lvl w:ilvl="8" w:tplc="235A9DD2" w:tentative="1">
      <w:start w:val="1"/>
      <w:numFmt w:val="lowerRoman"/>
      <w:lvlText w:val="%9."/>
      <w:lvlJc w:val="right"/>
      <w:pPr>
        <w:ind w:left="6552" w:hanging="180"/>
      </w:pPr>
    </w:lvl>
  </w:abstractNum>
  <w:abstractNum w:abstractNumId="1">
    <w:nsid w:val="12295DE1"/>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30904B8F"/>
    <w:multiLevelType w:val="hybridMultilevel"/>
    <w:tmpl w:val="4B66FA22"/>
    <w:lvl w:ilvl="0" w:tplc="62DACD18">
      <w:start w:val="1"/>
      <w:numFmt w:val="decimal"/>
      <w:lvlText w:val="%1."/>
      <w:lvlJc w:val="left"/>
      <w:pPr>
        <w:ind w:left="720" w:hanging="360"/>
      </w:pPr>
      <w:rPr>
        <w:rFonts w:hint="default"/>
      </w:rPr>
    </w:lvl>
    <w:lvl w:ilvl="1" w:tplc="AA782B24" w:tentative="1">
      <w:start w:val="1"/>
      <w:numFmt w:val="lowerLetter"/>
      <w:lvlText w:val="%2."/>
      <w:lvlJc w:val="left"/>
      <w:pPr>
        <w:ind w:left="1440" w:hanging="360"/>
      </w:pPr>
    </w:lvl>
    <w:lvl w:ilvl="2" w:tplc="54DAA858" w:tentative="1">
      <w:start w:val="1"/>
      <w:numFmt w:val="lowerRoman"/>
      <w:lvlText w:val="%3."/>
      <w:lvlJc w:val="right"/>
      <w:pPr>
        <w:ind w:left="2160" w:hanging="180"/>
      </w:pPr>
    </w:lvl>
    <w:lvl w:ilvl="3" w:tplc="DBE221D6" w:tentative="1">
      <w:start w:val="1"/>
      <w:numFmt w:val="decimal"/>
      <w:lvlText w:val="%4."/>
      <w:lvlJc w:val="left"/>
      <w:pPr>
        <w:ind w:left="2880" w:hanging="360"/>
      </w:pPr>
    </w:lvl>
    <w:lvl w:ilvl="4" w:tplc="8222EE32" w:tentative="1">
      <w:start w:val="1"/>
      <w:numFmt w:val="lowerLetter"/>
      <w:lvlText w:val="%5."/>
      <w:lvlJc w:val="left"/>
      <w:pPr>
        <w:ind w:left="3600" w:hanging="360"/>
      </w:pPr>
    </w:lvl>
    <w:lvl w:ilvl="5" w:tplc="81C84F6E" w:tentative="1">
      <w:start w:val="1"/>
      <w:numFmt w:val="lowerRoman"/>
      <w:lvlText w:val="%6."/>
      <w:lvlJc w:val="right"/>
      <w:pPr>
        <w:ind w:left="4320" w:hanging="180"/>
      </w:pPr>
    </w:lvl>
    <w:lvl w:ilvl="6" w:tplc="8AC05310" w:tentative="1">
      <w:start w:val="1"/>
      <w:numFmt w:val="decimal"/>
      <w:lvlText w:val="%7."/>
      <w:lvlJc w:val="left"/>
      <w:pPr>
        <w:ind w:left="5040" w:hanging="360"/>
      </w:pPr>
    </w:lvl>
    <w:lvl w:ilvl="7" w:tplc="DCF2DADA" w:tentative="1">
      <w:start w:val="1"/>
      <w:numFmt w:val="lowerLetter"/>
      <w:lvlText w:val="%8."/>
      <w:lvlJc w:val="left"/>
      <w:pPr>
        <w:ind w:left="5760" w:hanging="360"/>
      </w:pPr>
    </w:lvl>
    <w:lvl w:ilvl="8" w:tplc="A0B00FFC" w:tentative="1">
      <w:start w:val="1"/>
      <w:numFmt w:val="lowerRoman"/>
      <w:lvlText w:val="%9."/>
      <w:lvlJc w:val="right"/>
      <w:pPr>
        <w:ind w:left="6480" w:hanging="180"/>
      </w:pPr>
    </w:lvl>
  </w:abstractNum>
  <w:abstractNum w:abstractNumId="4">
    <w:nsid w:val="686963A5"/>
    <w:multiLevelType w:val="hybridMultilevel"/>
    <w:tmpl w:val="F1CA9A92"/>
    <w:lvl w:ilvl="0" w:tplc="A0AA3544">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8"/>
  <w:characterSpacingControl w:val="doNotCompress"/>
  <w:hdrShapeDefaults>
    <o:shapedefaults v:ext="edit" spidmax="4097"/>
  </w:hdrShapeDefaults>
  <w:footnotePr>
    <w:footnote w:id="-1"/>
    <w:footnote w:id="0"/>
  </w:footnotePr>
  <w:endnotePr>
    <w:endnote w:id="-1"/>
    <w:endnote w:id="0"/>
  </w:endnotePr>
  <w:compat/>
  <w:rsids>
    <w:rsidRoot w:val="00C80448"/>
    <w:rsid w:val="00000400"/>
    <w:rsid w:val="00025077"/>
    <w:rsid w:val="000509A1"/>
    <w:rsid w:val="00051EDE"/>
    <w:rsid w:val="00051FB8"/>
    <w:rsid w:val="000548FE"/>
    <w:rsid w:val="00065051"/>
    <w:rsid w:val="00065FBF"/>
    <w:rsid w:val="000662BB"/>
    <w:rsid w:val="00074D9B"/>
    <w:rsid w:val="0007777F"/>
    <w:rsid w:val="00077FD7"/>
    <w:rsid w:val="0009269A"/>
    <w:rsid w:val="000A2A8C"/>
    <w:rsid w:val="000C4CD5"/>
    <w:rsid w:val="000C6479"/>
    <w:rsid w:val="000D4C5E"/>
    <w:rsid w:val="000E2B8C"/>
    <w:rsid w:val="001004EC"/>
    <w:rsid w:val="001128F4"/>
    <w:rsid w:val="00113D34"/>
    <w:rsid w:val="001415EF"/>
    <w:rsid w:val="00145F64"/>
    <w:rsid w:val="0015344A"/>
    <w:rsid w:val="00193DE5"/>
    <w:rsid w:val="001A0B96"/>
    <w:rsid w:val="001A17E0"/>
    <w:rsid w:val="001A30EF"/>
    <w:rsid w:val="001A65FA"/>
    <w:rsid w:val="001A680C"/>
    <w:rsid w:val="001D02CD"/>
    <w:rsid w:val="001D0BB6"/>
    <w:rsid w:val="001D4740"/>
    <w:rsid w:val="001E08C8"/>
    <w:rsid w:val="001E268C"/>
    <w:rsid w:val="001F1C51"/>
    <w:rsid w:val="001F41CF"/>
    <w:rsid w:val="00203BDC"/>
    <w:rsid w:val="00204138"/>
    <w:rsid w:val="00213739"/>
    <w:rsid w:val="00215E22"/>
    <w:rsid w:val="0022560C"/>
    <w:rsid w:val="002330C4"/>
    <w:rsid w:val="00240BDE"/>
    <w:rsid w:val="00242B04"/>
    <w:rsid w:val="00246D21"/>
    <w:rsid w:val="002534C1"/>
    <w:rsid w:val="00256791"/>
    <w:rsid w:val="00267736"/>
    <w:rsid w:val="00274567"/>
    <w:rsid w:val="002A13CD"/>
    <w:rsid w:val="002B7A86"/>
    <w:rsid w:val="002C1534"/>
    <w:rsid w:val="002C1941"/>
    <w:rsid w:val="002C7289"/>
    <w:rsid w:val="002E5A67"/>
    <w:rsid w:val="002F5303"/>
    <w:rsid w:val="003045B0"/>
    <w:rsid w:val="00315423"/>
    <w:rsid w:val="003155C2"/>
    <w:rsid w:val="003216A4"/>
    <w:rsid w:val="00344B69"/>
    <w:rsid w:val="0035021A"/>
    <w:rsid w:val="003739D7"/>
    <w:rsid w:val="00387CFA"/>
    <w:rsid w:val="003925BA"/>
    <w:rsid w:val="00393A4B"/>
    <w:rsid w:val="00396949"/>
    <w:rsid w:val="003A2B1D"/>
    <w:rsid w:val="003B12D1"/>
    <w:rsid w:val="003B637F"/>
    <w:rsid w:val="003C7A79"/>
    <w:rsid w:val="003E3314"/>
    <w:rsid w:val="00414494"/>
    <w:rsid w:val="00415C1A"/>
    <w:rsid w:val="00416EED"/>
    <w:rsid w:val="0042345A"/>
    <w:rsid w:val="00436605"/>
    <w:rsid w:val="00443E4E"/>
    <w:rsid w:val="00446D37"/>
    <w:rsid w:val="00457666"/>
    <w:rsid w:val="00460678"/>
    <w:rsid w:val="00460BEA"/>
    <w:rsid w:val="00467AC4"/>
    <w:rsid w:val="004708F0"/>
    <w:rsid w:val="00480BCF"/>
    <w:rsid w:val="004813DE"/>
    <w:rsid w:val="0048755C"/>
    <w:rsid w:val="0049784B"/>
    <w:rsid w:val="004A48A4"/>
    <w:rsid w:val="004B417F"/>
    <w:rsid w:val="004C2401"/>
    <w:rsid w:val="004D3DF8"/>
    <w:rsid w:val="004F542D"/>
    <w:rsid w:val="0051502C"/>
    <w:rsid w:val="00524F6A"/>
    <w:rsid w:val="00535A24"/>
    <w:rsid w:val="00542E50"/>
    <w:rsid w:val="00546774"/>
    <w:rsid w:val="00552B04"/>
    <w:rsid w:val="00563774"/>
    <w:rsid w:val="00571308"/>
    <w:rsid w:val="00575FCD"/>
    <w:rsid w:val="00576A32"/>
    <w:rsid w:val="00577234"/>
    <w:rsid w:val="005846A9"/>
    <w:rsid w:val="00586902"/>
    <w:rsid w:val="00590E10"/>
    <w:rsid w:val="005B7C2C"/>
    <w:rsid w:val="005C38F6"/>
    <w:rsid w:val="005C3CE9"/>
    <w:rsid w:val="005C440D"/>
    <w:rsid w:val="005C7A70"/>
    <w:rsid w:val="005D7FAB"/>
    <w:rsid w:val="005E0A59"/>
    <w:rsid w:val="005E0D87"/>
    <w:rsid w:val="005F0023"/>
    <w:rsid w:val="00603444"/>
    <w:rsid w:val="00605780"/>
    <w:rsid w:val="00612A71"/>
    <w:rsid w:val="006155F3"/>
    <w:rsid w:val="00621C65"/>
    <w:rsid w:val="006312AA"/>
    <w:rsid w:val="00637B08"/>
    <w:rsid w:val="00642B1A"/>
    <w:rsid w:val="006450AF"/>
    <w:rsid w:val="0064662F"/>
    <w:rsid w:val="006569A9"/>
    <w:rsid w:val="00662DD7"/>
    <w:rsid w:val="00667A75"/>
    <w:rsid w:val="00684CE1"/>
    <w:rsid w:val="006857E2"/>
    <w:rsid w:val="006945FE"/>
    <w:rsid w:val="006963B0"/>
    <w:rsid w:val="006A09FE"/>
    <w:rsid w:val="006A59A3"/>
    <w:rsid w:val="006A73DA"/>
    <w:rsid w:val="006B1320"/>
    <w:rsid w:val="006B21C0"/>
    <w:rsid w:val="006B3A4B"/>
    <w:rsid w:val="006C5CBE"/>
    <w:rsid w:val="006C6E1D"/>
    <w:rsid w:val="006D3585"/>
    <w:rsid w:val="006E0377"/>
    <w:rsid w:val="006E1243"/>
    <w:rsid w:val="006F2225"/>
    <w:rsid w:val="006F3F77"/>
    <w:rsid w:val="006F6066"/>
    <w:rsid w:val="006F625C"/>
    <w:rsid w:val="006F6C51"/>
    <w:rsid w:val="006F7533"/>
    <w:rsid w:val="0070112B"/>
    <w:rsid w:val="00707372"/>
    <w:rsid w:val="007136BA"/>
    <w:rsid w:val="007168FE"/>
    <w:rsid w:val="00721E33"/>
    <w:rsid w:val="00732A69"/>
    <w:rsid w:val="0073790A"/>
    <w:rsid w:val="00746E4E"/>
    <w:rsid w:val="00754379"/>
    <w:rsid w:val="00790075"/>
    <w:rsid w:val="007B75C5"/>
    <w:rsid w:val="007C339F"/>
    <w:rsid w:val="007E6674"/>
    <w:rsid w:val="007F15B7"/>
    <w:rsid w:val="007F5980"/>
    <w:rsid w:val="008005A0"/>
    <w:rsid w:val="00802664"/>
    <w:rsid w:val="008148AA"/>
    <w:rsid w:val="00817ACA"/>
    <w:rsid w:val="008278F3"/>
    <w:rsid w:val="008374A1"/>
    <w:rsid w:val="00850B1D"/>
    <w:rsid w:val="00854A4D"/>
    <w:rsid w:val="00856810"/>
    <w:rsid w:val="00860C6F"/>
    <w:rsid w:val="00863DEC"/>
    <w:rsid w:val="00864234"/>
    <w:rsid w:val="00864B75"/>
    <w:rsid w:val="00891C01"/>
    <w:rsid w:val="00895BBD"/>
    <w:rsid w:val="008A7643"/>
    <w:rsid w:val="008B32DC"/>
    <w:rsid w:val="008D1C9A"/>
    <w:rsid w:val="008E4834"/>
    <w:rsid w:val="009000C3"/>
    <w:rsid w:val="00900A1B"/>
    <w:rsid w:val="00904682"/>
    <w:rsid w:val="00913915"/>
    <w:rsid w:val="00914120"/>
    <w:rsid w:val="009239FE"/>
    <w:rsid w:val="00926D8C"/>
    <w:rsid w:val="00944B61"/>
    <w:rsid w:val="009454A8"/>
    <w:rsid w:val="009671D7"/>
    <w:rsid w:val="00974C42"/>
    <w:rsid w:val="00984DC3"/>
    <w:rsid w:val="00987A97"/>
    <w:rsid w:val="00993B98"/>
    <w:rsid w:val="00997790"/>
    <w:rsid w:val="009A2AC2"/>
    <w:rsid w:val="009B151F"/>
    <w:rsid w:val="009B4491"/>
    <w:rsid w:val="009B5F4B"/>
    <w:rsid w:val="009D04CB"/>
    <w:rsid w:val="009E0131"/>
    <w:rsid w:val="009E5B5A"/>
    <w:rsid w:val="009F0E04"/>
    <w:rsid w:val="009F3E2D"/>
    <w:rsid w:val="009F6B90"/>
    <w:rsid w:val="00A016B6"/>
    <w:rsid w:val="00A11718"/>
    <w:rsid w:val="00A44120"/>
    <w:rsid w:val="00A50288"/>
    <w:rsid w:val="00A56F48"/>
    <w:rsid w:val="00A64549"/>
    <w:rsid w:val="00A84054"/>
    <w:rsid w:val="00A91511"/>
    <w:rsid w:val="00A95269"/>
    <w:rsid w:val="00A96183"/>
    <w:rsid w:val="00A961FE"/>
    <w:rsid w:val="00AA5B6A"/>
    <w:rsid w:val="00AA6856"/>
    <w:rsid w:val="00AB2C44"/>
    <w:rsid w:val="00AC528A"/>
    <w:rsid w:val="00AC6F2B"/>
    <w:rsid w:val="00AC7C2B"/>
    <w:rsid w:val="00AE14A7"/>
    <w:rsid w:val="00B227C0"/>
    <w:rsid w:val="00B3207D"/>
    <w:rsid w:val="00B3364A"/>
    <w:rsid w:val="00B41DDF"/>
    <w:rsid w:val="00B46CCF"/>
    <w:rsid w:val="00B66A31"/>
    <w:rsid w:val="00B81C5B"/>
    <w:rsid w:val="00B931FE"/>
    <w:rsid w:val="00B95511"/>
    <w:rsid w:val="00BB6EA3"/>
    <w:rsid w:val="00BC0A61"/>
    <w:rsid w:val="00BC36A9"/>
    <w:rsid w:val="00BC7DBA"/>
    <w:rsid w:val="00BD5554"/>
    <w:rsid w:val="00BD58A7"/>
    <w:rsid w:val="00BD627B"/>
    <w:rsid w:val="00BF3C40"/>
    <w:rsid w:val="00BF4376"/>
    <w:rsid w:val="00BF6D43"/>
    <w:rsid w:val="00BF6DAF"/>
    <w:rsid w:val="00C011A9"/>
    <w:rsid w:val="00C153AF"/>
    <w:rsid w:val="00C22745"/>
    <w:rsid w:val="00C25E9A"/>
    <w:rsid w:val="00C37D7D"/>
    <w:rsid w:val="00C47159"/>
    <w:rsid w:val="00C5321C"/>
    <w:rsid w:val="00C647EA"/>
    <w:rsid w:val="00C66B31"/>
    <w:rsid w:val="00C769C1"/>
    <w:rsid w:val="00C80448"/>
    <w:rsid w:val="00C85F04"/>
    <w:rsid w:val="00C93FA0"/>
    <w:rsid w:val="00C9665F"/>
    <w:rsid w:val="00C97526"/>
    <w:rsid w:val="00CB01D0"/>
    <w:rsid w:val="00CC01FC"/>
    <w:rsid w:val="00CC3DF2"/>
    <w:rsid w:val="00CC6758"/>
    <w:rsid w:val="00CC7C93"/>
    <w:rsid w:val="00CD6338"/>
    <w:rsid w:val="00CD6875"/>
    <w:rsid w:val="00D0255E"/>
    <w:rsid w:val="00D06D54"/>
    <w:rsid w:val="00D0720D"/>
    <w:rsid w:val="00D24820"/>
    <w:rsid w:val="00D36D67"/>
    <w:rsid w:val="00D52A19"/>
    <w:rsid w:val="00D57BCC"/>
    <w:rsid w:val="00D80339"/>
    <w:rsid w:val="00D82EA7"/>
    <w:rsid w:val="00D84783"/>
    <w:rsid w:val="00D9216E"/>
    <w:rsid w:val="00DA33E5"/>
    <w:rsid w:val="00DA4047"/>
    <w:rsid w:val="00DB37B4"/>
    <w:rsid w:val="00DD0D45"/>
    <w:rsid w:val="00DF0226"/>
    <w:rsid w:val="00DF146C"/>
    <w:rsid w:val="00DF1B91"/>
    <w:rsid w:val="00DF53F0"/>
    <w:rsid w:val="00E0420E"/>
    <w:rsid w:val="00E04D7F"/>
    <w:rsid w:val="00E157B9"/>
    <w:rsid w:val="00E26BA6"/>
    <w:rsid w:val="00E50A67"/>
    <w:rsid w:val="00E55D54"/>
    <w:rsid w:val="00E60C90"/>
    <w:rsid w:val="00E63214"/>
    <w:rsid w:val="00E72F80"/>
    <w:rsid w:val="00E77A58"/>
    <w:rsid w:val="00E8302D"/>
    <w:rsid w:val="00E938D8"/>
    <w:rsid w:val="00EB7BE3"/>
    <w:rsid w:val="00EC135C"/>
    <w:rsid w:val="00ED79E0"/>
    <w:rsid w:val="00ED7B4C"/>
    <w:rsid w:val="00EF0CF6"/>
    <w:rsid w:val="00EF1335"/>
    <w:rsid w:val="00EF38B8"/>
    <w:rsid w:val="00EF3F35"/>
    <w:rsid w:val="00F0692C"/>
    <w:rsid w:val="00F17C62"/>
    <w:rsid w:val="00F25EE9"/>
    <w:rsid w:val="00F26E3F"/>
    <w:rsid w:val="00F4763C"/>
    <w:rsid w:val="00F505E3"/>
    <w:rsid w:val="00F55F4A"/>
    <w:rsid w:val="00F644A9"/>
    <w:rsid w:val="00F673C6"/>
    <w:rsid w:val="00F855CA"/>
    <w:rsid w:val="00F91D3D"/>
    <w:rsid w:val="00F97A0C"/>
    <w:rsid w:val="00FA4106"/>
    <w:rsid w:val="00FC687C"/>
    <w:rsid w:val="00FD18C6"/>
    <w:rsid w:val="00FE2A3A"/>
    <w:rsid w:val="00FF04A2"/>
    <w:rsid w:val="00FF3391"/>
    <w:rsid w:val="00FF33B2"/>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9" type="connector" idref="#Прямая со стрелкой 16"/>
        <o:r id="V:Rule10" type="connector" idref="#Прямая со стрелкой 14"/>
        <o:r id="V:Rule11" type="connector" idref="#Прямая со стрелкой 13"/>
        <o:r id="V:Rule12" type="connector" idref="#Прямая со стрелкой 6"/>
        <o:r id="V:Rule13" type="connector" idref="#Прямая со стрелкой 2"/>
        <o:r id="V:Rule14" type="connector" idref="#Прямая со стрелкой 7"/>
        <o:r id="V:Rule15" type="connector" idref="#Прямая со стрелкой 9"/>
        <o:r id="V:Rule16"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paragraph" w:styleId="af2">
    <w:name w:val="List Paragraph"/>
    <w:basedOn w:val="a"/>
    <w:uiPriority w:val="34"/>
    <w:qFormat/>
    <w:rsid w:val="00A64549"/>
    <w:pPr>
      <w:spacing w:after="200" w:line="276" w:lineRule="auto"/>
      <w:ind w:left="720"/>
      <w:contextualSpacing/>
    </w:pPr>
    <w:rPr>
      <w:rFonts w:ascii="Calibri" w:eastAsia="Calibri" w:hAnsi="Calibri"/>
      <w:sz w:val="22"/>
      <w:szCs w:val="22"/>
      <w:lang w:eastAsia="en-US"/>
    </w:rPr>
  </w:style>
  <w:style w:type="paragraph" w:styleId="af3">
    <w:name w:val="footnote text"/>
    <w:basedOn w:val="a"/>
    <w:link w:val="af4"/>
    <w:unhideWhenUsed/>
    <w:rsid w:val="00A64549"/>
    <w:rPr>
      <w:rFonts w:ascii="Calibri" w:eastAsia="Calibri" w:hAnsi="Calibri"/>
      <w:sz w:val="20"/>
      <w:szCs w:val="20"/>
      <w:lang w:eastAsia="en-US"/>
    </w:rPr>
  </w:style>
  <w:style w:type="character" w:customStyle="1" w:styleId="af4">
    <w:name w:val="Текст сноски Знак"/>
    <w:link w:val="af3"/>
    <w:rsid w:val="00A64549"/>
    <w:rPr>
      <w:rFonts w:ascii="Calibri" w:eastAsia="Calibri" w:hAnsi="Calibri"/>
      <w:lang w:eastAsia="en-US"/>
    </w:rPr>
  </w:style>
  <w:style w:type="character" w:styleId="af5">
    <w:name w:val="footnote reference"/>
    <w:uiPriority w:val="99"/>
    <w:unhideWhenUsed/>
    <w:rsid w:val="00A64549"/>
    <w:rPr>
      <w:vertAlign w:val="superscript"/>
    </w:rPr>
  </w:style>
  <w:style w:type="character" w:styleId="af6">
    <w:name w:val="Hyperlink"/>
    <w:uiPriority w:val="99"/>
    <w:unhideWhenUsed/>
    <w:rsid w:val="00A64549"/>
    <w:rPr>
      <w:color w:val="0000FF"/>
      <w:u w:val="single"/>
    </w:rPr>
  </w:style>
  <w:style w:type="paragraph" w:styleId="af7">
    <w:name w:val="endnote text"/>
    <w:basedOn w:val="a"/>
    <w:link w:val="af8"/>
    <w:rsid w:val="00FF33B2"/>
    <w:rPr>
      <w:sz w:val="20"/>
      <w:szCs w:val="20"/>
    </w:rPr>
  </w:style>
  <w:style w:type="character" w:customStyle="1" w:styleId="af8">
    <w:name w:val="Текст концевой сноски Знак"/>
    <w:basedOn w:val="a0"/>
    <w:link w:val="af7"/>
    <w:rsid w:val="00FF33B2"/>
  </w:style>
  <w:style w:type="character" w:styleId="af9">
    <w:name w:val="endnote reference"/>
    <w:rsid w:val="00FF33B2"/>
    <w:rPr>
      <w:vertAlign w:val="superscript"/>
    </w:rPr>
  </w:style>
  <w:style w:type="paragraph" w:styleId="afa">
    <w:name w:val="Balloon Text"/>
    <w:basedOn w:val="a"/>
    <w:link w:val="afb"/>
    <w:rsid w:val="00AC528A"/>
    <w:rPr>
      <w:rFonts w:ascii="Tahoma" w:hAnsi="Tahoma"/>
      <w:sz w:val="16"/>
      <w:szCs w:val="16"/>
    </w:rPr>
  </w:style>
  <w:style w:type="character" w:customStyle="1" w:styleId="afb">
    <w:name w:val="Текст выноски Знак"/>
    <w:link w:val="afa"/>
    <w:rsid w:val="00AC528A"/>
    <w:rPr>
      <w:rFonts w:ascii="Tahoma" w:hAnsi="Tahoma"/>
      <w:sz w:val="16"/>
      <w:szCs w:val="16"/>
    </w:rPr>
  </w:style>
  <w:style w:type="paragraph" w:styleId="afc">
    <w:name w:val="Signature"/>
    <w:basedOn w:val="a"/>
    <w:next w:val="a6"/>
    <w:link w:val="afd"/>
    <w:rsid w:val="00460678"/>
    <w:pPr>
      <w:tabs>
        <w:tab w:val="left" w:pos="5103"/>
        <w:tab w:val="right" w:pos="9639"/>
      </w:tabs>
      <w:suppressAutoHyphens/>
      <w:spacing w:before="480" w:line="240" w:lineRule="exact"/>
      <w:jc w:val="right"/>
    </w:pPr>
    <w:rPr>
      <w:sz w:val="28"/>
      <w:szCs w:val="20"/>
    </w:rPr>
  </w:style>
  <w:style w:type="character" w:customStyle="1" w:styleId="afd">
    <w:name w:val="Подпись Знак"/>
    <w:link w:val="afc"/>
    <w:rsid w:val="00460678"/>
    <w:rPr>
      <w:sz w:val="28"/>
    </w:rPr>
  </w:style>
  <w:style w:type="paragraph" w:styleId="afe">
    <w:name w:val="annotation text"/>
    <w:basedOn w:val="a"/>
    <w:link w:val="aff"/>
    <w:rsid w:val="00FE2A3A"/>
    <w:rPr>
      <w:sz w:val="20"/>
      <w:szCs w:val="20"/>
    </w:rPr>
  </w:style>
  <w:style w:type="character" w:customStyle="1" w:styleId="aff">
    <w:name w:val="Текст примечания Знак"/>
    <w:basedOn w:val="a0"/>
    <w:link w:val="afe"/>
    <w:rsid w:val="00FE2A3A"/>
  </w:style>
  <w:style w:type="character" w:styleId="aff0">
    <w:name w:val="annotation reference"/>
    <w:uiPriority w:val="99"/>
    <w:unhideWhenUsed/>
    <w:rsid w:val="00FE2A3A"/>
    <w:rPr>
      <w:sz w:val="16"/>
      <w:szCs w:val="16"/>
    </w:rPr>
  </w:style>
  <w:style w:type="paragraph" w:customStyle="1" w:styleId="Default">
    <w:name w:val="Default"/>
    <w:rsid w:val="00FE2A3A"/>
    <w:pPr>
      <w:autoSpaceDE w:val="0"/>
      <w:autoSpaceDN w:val="0"/>
      <w:adjustRightInd w:val="0"/>
    </w:pPr>
    <w:rPr>
      <w:rFonts w:eastAsia="Calibri"/>
      <w:color w:val="000000"/>
      <w:sz w:val="24"/>
      <w:szCs w:val="24"/>
    </w:rPr>
  </w:style>
  <w:style w:type="paragraph" w:styleId="aff1">
    <w:name w:val="annotation subject"/>
    <w:basedOn w:val="afe"/>
    <w:next w:val="afe"/>
    <w:link w:val="aff2"/>
    <w:rsid w:val="00C9665F"/>
    <w:rPr>
      <w:b/>
      <w:bCs/>
    </w:rPr>
  </w:style>
  <w:style w:type="character" w:customStyle="1" w:styleId="aff2">
    <w:name w:val="Тема примечания Знак"/>
    <w:basedOn w:val="aff"/>
    <w:link w:val="aff1"/>
    <w:rsid w:val="00C9665F"/>
    <w:rPr>
      <w:b/>
      <w:bCs/>
    </w:rPr>
  </w:style>
</w:styles>
</file>

<file path=word/webSettings.xml><?xml version="1.0" encoding="utf-8"?>
<w:webSettings xmlns:r="http://schemas.openxmlformats.org/officeDocument/2006/relationships" xmlns:w="http://schemas.openxmlformats.org/wordprocessingml/2006/main">
  <w:divs>
    <w:div w:id="184099988">
      <w:bodyDiv w:val="1"/>
      <w:marLeft w:val="0"/>
      <w:marRight w:val="0"/>
      <w:marTop w:val="0"/>
      <w:marBottom w:val="0"/>
      <w:divBdr>
        <w:top w:val="none" w:sz="0" w:space="0" w:color="auto"/>
        <w:left w:val="none" w:sz="0" w:space="0" w:color="auto"/>
        <w:bottom w:val="none" w:sz="0" w:space="0" w:color="auto"/>
        <w:right w:val="none" w:sz="0" w:space="0" w:color="auto"/>
      </w:divBdr>
    </w:div>
    <w:div w:id="2130931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8F7B71DC8039C0C82B955F8914FC7C830AF6064F587EED0D293327D82g5z9K"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mfc-perm.ru/"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ikkui2015@yandex.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main?base=LAW;n=116643;fld=134;dst=100649" TargetMode="External"/><Relationship Id="rId23" Type="http://schemas.openxmlformats.org/officeDocument/2006/relationships/header" Target="header3.xml"/><Relationship Id="rId10" Type="http://schemas.openxmlformats.org/officeDocument/2006/relationships/hyperlink" Target="http://www.gosuslugi.ru"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1095;&#1072;&#1081;&#1082;&#1086;&#1074;&#1089;&#1082;&#1080;&#1081;&#1088;&#1072;&#1081;&#1086;&#1085;.&#1088;&#1092;" TargetMode="External"/><Relationship Id="rId14" Type="http://schemas.openxmlformats.org/officeDocument/2006/relationships/hyperlink" Target="consultantplus://offline/ref=58F7B71DC8039C0C82B955F8914FC7C830AF6065F489EED0D293327D82g5z9K"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9AB0127E-23EB-41D9-807D-0DE068BE4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7308</Words>
  <Characters>58997</Characters>
  <Application>Microsoft Office Word</Application>
  <DocSecurity>0</DocSecurity>
  <Lines>491</Lines>
  <Paragraphs>132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66173</CharactersWithSpaces>
  <SharedDoc>false</SharedDoc>
  <HLinks>
    <vt:vector size="42" baseType="variant">
      <vt:variant>
        <vt:i4>3801195</vt:i4>
      </vt:variant>
      <vt:variant>
        <vt:i4>21</vt:i4>
      </vt:variant>
      <vt:variant>
        <vt:i4>0</vt:i4>
      </vt:variant>
      <vt:variant>
        <vt:i4>5</vt:i4>
      </vt:variant>
      <vt:variant>
        <vt:lpwstr>consultantplus://offline/main?base=LAW;n=116643;fld=134;dst=100649</vt:lpwstr>
      </vt:variant>
      <vt:variant>
        <vt:lpwstr/>
      </vt:variant>
      <vt:variant>
        <vt:i4>10</vt:i4>
      </vt:variant>
      <vt:variant>
        <vt:i4>18</vt:i4>
      </vt:variant>
      <vt:variant>
        <vt:i4>0</vt:i4>
      </vt:variant>
      <vt:variant>
        <vt:i4>5</vt:i4>
      </vt:variant>
      <vt:variant>
        <vt:lpwstr>consultantplus://offline/ref=58F7B71DC8039C0C82B955F8914FC7C830AF6065F489EED0D293327D82g5z9K</vt:lpwstr>
      </vt:variant>
      <vt:variant>
        <vt:lpwstr/>
      </vt:variant>
      <vt:variant>
        <vt:i4>4</vt:i4>
      </vt:variant>
      <vt:variant>
        <vt:i4>15</vt:i4>
      </vt:variant>
      <vt:variant>
        <vt:i4>0</vt:i4>
      </vt:variant>
      <vt:variant>
        <vt:i4>5</vt:i4>
      </vt:variant>
      <vt:variant>
        <vt:lpwstr>consultantplus://offline/ref=58F7B71DC8039C0C82B955F8914FC7C830AF6064F587EED0D293327D82g5z9K</vt:lpwstr>
      </vt:variant>
      <vt:variant>
        <vt:lpwstr/>
      </vt:variant>
      <vt:variant>
        <vt:i4>8126520</vt:i4>
      </vt:variant>
      <vt:variant>
        <vt:i4>12</vt:i4>
      </vt:variant>
      <vt:variant>
        <vt:i4>0</vt:i4>
      </vt:variant>
      <vt:variant>
        <vt:i4>5</vt:i4>
      </vt:variant>
      <vt:variant>
        <vt:lpwstr>http://mfc-perm.ru/</vt:lpwstr>
      </vt:variant>
      <vt:variant>
        <vt:lpwstr/>
      </vt:variant>
      <vt:variant>
        <vt:i4>3276816</vt:i4>
      </vt:variant>
      <vt:variant>
        <vt:i4>9</vt:i4>
      </vt:variant>
      <vt:variant>
        <vt:i4>0</vt:i4>
      </vt:variant>
      <vt:variant>
        <vt:i4>5</vt:i4>
      </vt:variant>
      <vt:variant>
        <vt:lpwstr>mailto:chaikkui2015@yandex.ru</vt:lpwstr>
      </vt:variant>
      <vt:variant>
        <vt:lpwstr/>
      </vt:variant>
      <vt:variant>
        <vt:i4>851994</vt:i4>
      </vt:variant>
      <vt:variant>
        <vt:i4>6</vt:i4>
      </vt:variant>
      <vt:variant>
        <vt:i4>0</vt:i4>
      </vt:variant>
      <vt:variant>
        <vt:i4>5</vt:i4>
      </vt:variant>
      <vt:variant>
        <vt:lpwstr>http://www.gosuslugi.ru/</vt:lpwstr>
      </vt:variant>
      <vt:variant>
        <vt:lpwstr/>
      </vt:variant>
      <vt:variant>
        <vt:i4>70844502</vt:i4>
      </vt:variant>
      <vt:variant>
        <vt:i4>3</vt:i4>
      </vt:variant>
      <vt:variant>
        <vt:i4>0</vt:i4>
      </vt:variant>
      <vt:variant>
        <vt:i4>5</vt:i4>
      </vt:variant>
      <vt:variant>
        <vt:lpwstr>http://чайковскийрайон.рф/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kiseleva</cp:lastModifiedBy>
  <cp:revision>2</cp:revision>
  <cp:lastPrinted>2019-06-27T09:51:00Z</cp:lastPrinted>
  <dcterms:created xsi:type="dcterms:W3CDTF">2020-12-24T06:18:00Z</dcterms:created>
  <dcterms:modified xsi:type="dcterms:W3CDTF">2020-12-24T06:18:00Z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изменения в типовой административный регламент предоставления муниципальной услуги, утвержденный постановлением администрации города Чайковского от 11 февраля 2019 г. №152</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09000001a4992d16</vt:lpwstr>
  </property>
  <property fmtid="{D5CDD505-2E9C-101B-9397-08002B2CF9AE}" pid="6" name="r_version_label">
    <vt:lpwstr>1.6</vt:lpwstr>
  </property>
  <property fmtid="{D5CDD505-2E9C-101B-9397-08002B2CF9AE}" pid="7" name="sign_flag">
    <vt:lpwstr>Подписан ЭЦП</vt:lpwstr>
  </property>
</Properties>
</file>